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38D2" w14:textId="1D2008E5" w:rsidR="00397458" w:rsidRDefault="00591199" w:rsidP="00591199">
      <w:pPr>
        <w:jc w:val="center"/>
      </w:pPr>
      <w:r w:rsidRPr="00E12ABF">
        <w:rPr>
          <w:b/>
          <w:bCs/>
          <w:noProof/>
          <w:sz w:val="28"/>
          <w:szCs w:val="28"/>
        </w:rPr>
        <w:drawing>
          <wp:inline distT="0" distB="0" distL="0" distR="0" wp14:anchorId="7101EC84" wp14:editId="0A7E45F4">
            <wp:extent cx="4270333" cy="1219200"/>
            <wp:effectExtent l="0" t="0" r="0" b="0"/>
            <wp:docPr id="16321186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098" cy="122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2D9F4" w14:textId="22C7C359" w:rsidR="00591199" w:rsidRPr="00591199" w:rsidRDefault="00591199" w:rsidP="00591199">
      <w:pPr>
        <w:pBdr>
          <w:bottom w:val="single" w:sz="12" w:space="1" w:color="auto"/>
        </w:pBdr>
        <w:jc w:val="center"/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</w:pPr>
      <w:r w:rsidRPr="00591199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>PUBLIC NOTICE</w:t>
      </w:r>
    </w:p>
    <w:p w14:paraId="4C76895B" w14:textId="77777777" w:rsidR="00591199" w:rsidRDefault="00591199" w:rsidP="00591199">
      <w:pPr>
        <w:pBdr>
          <w:bottom w:val="single" w:sz="12" w:space="1" w:color="auto"/>
        </w:pBdr>
        <w:jc w:val="center"/>
      </w:pPr>
    </w:p>
    <w:p w14:paraId="319E2CBE" w14:textId="77777777" w:rsidR="00591199" w:rsidRDefault="00591199" w:rsidP="00591199">
      <w:pPr>
        <w:jc w:val="center"/>
      </w:pPr>
    </w:p>
    <w:p w14:paraId="02926561" w14:textId="573AEC0B" w:rsidR="00254FB8" w:rsidRDefault="00591199" w:rsidP="00591199">
      <w:pPr>
        <w:rPr>
          <w:rFonts w:ascii="Calibri" w:hAnsi="Calibri" w:cs="Calibri"/>
        </w:rPr>
      </w:pPr>
      <w:r w:rsidRPr="006D7C32">
        <w:rPr>
          <w:rFonts w:ascii="Calibri" w:hAnsi="Calibri" w:cs="Calibri"/>
        </w:rPr>
        <w:t xml:space="preserve">Two or more members of the University of West Florida Foundation, Inc. Board of Directors </w:t>
      </w:r>
      <w:r w:rsidR="00254FB8">
        <w:rPr>
          <w:rFonts w:ascii="Calibri" w:hAnsi="Calibri" w:cs="Calibri"/>
        </w:rPr>
        <w:t>may attend a lunch meeting on Wednesday, August 26</w:t>
      </w:r>
      <w:r w:rsidR="00254FB8" w:rsidRPr="00254FB8">
        <w:rPr>
          <w:rFonts w:ascii="Calibri" w:hAnsi="Calibri" w:cs="Calibri"/>
          <w:vertAlign w:val="superscript"/>
        </w:rPr>
        <w:t>th</w:t>
      </w:r>
      <w:r w:rsidR="00254FB8">
        <w:rPr>
          <w:rFonts w:ascii="Calibri" w:hAnsi="Calibri" w:cs="Calibri"/>
        </w:rPr>
        <w:t xml:space="preserve"> at 12:15 p.m. at Four Seasons Catering &amp; Eatery, 212 S Palafox St., Pensacola, FL 32502. </w:t>
      </w:r>
    </w:p>
    <w:p w14:paraId="1FCA98E2" w14:textId="3FAF61F3" w:rsidR="00591199" w:rsidRPr="006D7C32" w:rsidRDefault="00591199" w:rsidP="00591199">
      <w:pPr>
        <w:rPr>
          <w:rFonts w:ascii="Calibri" w:hAnsi="Calibri" w:cs="Calibri"/>
        </w:rPr>
      </w:pPr>
      <w:r w:rsidRPr="006D7C32">
        <w:rPr>
          <w:rFonts w:ascii="Calibri" w:hAnsi="Calibri" w:cs="Calibri"/>
        </w:rPr>
        <w:t xml:space="preserve">No business </w:t>
      </w:r>
      <w:proofErr w:type="gramStart"/>
      <w:r w:rsidRPr="006D7C32">
        <w:rPr>
          <w:rFonts w:ascii="Calibri" w:hAnsi="Calibri" w:cs="Calibri"/>
        </w:rPr>
        <w:t>of</w:t>
      </w:r>
      <w:proofErr w:type="gramEnd"/>
      <w:r w:rsidRPr="006D7C32">
        <w:rPr>
          <w:rFonts w:ascii="Calibri" w:hAnsi="Calibri" w:cs="Calibri"/>
        </w:rPr>
        <w:t xml:space="preserve"> the Foundation Board of Directors will be conducted at this event.</w:t>
      </w:r>
    </w:p>
    <w:p w14:paraId="2465228D" w14:textId="2B7BF0FC" w:rsidR="00591199" w:rsidRPr="006D7C32" w:rsidRDefault="00591199" w:rsidP="00591199">
      <w:pPr>
        <w:rPr>
          <w:rFonts w:ascii="Calibri" w:hAnsi="Calibri" w:cs="Calibri"/>
        </w:rPr>
      </w:pPr>
      <w:r w:rsidRPr="006D7C32">
        <w:rPr>
          <w:rFonts w:ascii="Calibri" w:hAnsi="Calibri" w:cs="Calibri"/>
        </w:rPr>
        <w:t xml:space="preserve">Contact the UWF Foundation office </w:t>
      </w:r>
      <w:proofErr w:type="gramStart"/>
      <w:r w:rsidRPr="006D7C32">
        <w:rPr>
          <w:rFonts w:ascii="Calibri" w:hAnsi="Calibri" w:cs="Calibri"/>
        </w:rPr>
        <w:t>at</w:t>
      </w:r>
      <w:proofErr w:type="gramEnd"/>
      <w:r w:rsidRPr="006D7C32">
        <w:rPr>
          <w:rFonts w:ascii="Calibri" w:hAnsi="Calibri" w:cs="Calibri"/>
        </w:rPr>
        <w:t xml:space="preserve"> 850.</w:t>
      </w:r>
      <w:r w:rsidR="006D7C32" w:rsidRPr="006D7C32">
        <w:rPr>
          <w:rFonts w:ascii="Calibri" w:hAnsi="Calibri" w:cs="Calibri"/>
        </w:rPr>
        <w:t>474</w:t>
      </w:r>
      <w:r w:rsidRPr="006D7C32">
        <w:rPr>
          <w:rFonts w:ascii="Calibri" w:hAnsi="Calibri" w:cs="Calibri"/>
        </w:rPr>
        <w:t>.3306 for more information.</w:t>
      </w:r>
    </w:p>
    <w:p w14:paraId="2B4E42DB" w14:textId="77777777" w:rsidR="00591199" w:rsidRDefault="00591199" w:rsidP="00591199">
      <w:pPr>
        <w:jc w:val="center"/>
      </w:pPr>
    </w:p>
    <w:p w14:paraId="43DCF2C8" w14:textId="77777777" w:rsidR="00591199" w:rsidRDefault="00591199" w:rsidP="00591199">
      <w:pPr>
        <w:jc w:val="center"/>
      </w:pPr>
    </w:p>
    <w:sectPr w:rsidR="00591199" w:rsidSect="006D7C32">
      <w:pgSz w:w="12240" w:h="15840"/>
      <w:pgMar w:top="1440" w:right="1440" w:bottom="1440" w:left="1440" w:header="720" w:footer="720" w:gutter="0"/>
      <w:pgBorders w:offsetFrom="page">
        <w:top w:val="double" w:sz="4" w:space="24" w:color="3A7C22" w:themeColor="accent6" w:themeShade="BF"/>
        <w:left w:val="double" w:sz="4" w:space="24" w:color="3A7C22" w:themeColor="accent6" w:themeShade="BF"/>
        <w:bottom w:val="double" w:sz="4" w:space="24" w:color="3A7C22" w:themeColor="accent6" w:themeShade="BF"/>
        <w:right w:val="double" w:sz="4" w:space="24" w:color="3A7C22" w:themeColor="accent6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99"/>
    <w:rsid w:val="001C3856"/>
    <w:rsid w:val="00254FB8"/>
    <w:rsid w:val="00397458"/>
    <w:rsid w:val="003B7271"/>
    <w:rsid w:val="004B5DE8"/>
    <w:rsid w:val="00591199"/>
    <w:rsid w:val="006D7C32"/>
    <w:rsid w:val="00B332F1"/>
    <w:rsid w:val="00E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ED881"/>
  <w15:chartTrackingRefBased/>
  <w15:docId w15:val="{9C2F2EEF-EC58-43DA-860E-A81B402D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1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1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347</Characters>
  <Application>Microsoft Office Word</Application>
  <DocSecurity>0</DocSecurity>
  <Lines>2</Lines>
  <Paragraphs>1</Paragraphs>
  <ScaleCrop>false</ScaleCrop>
  <Company>UWF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Schmuck</dc:creator>
  <cp:keywords/>
  <dc:description/>
  <cp:lastModifiedBy>Sarah Schmuck</cp:lastModifiedBy>
  <cp:revision>5</cp:revision>
  <dcterms:created xsi:type="dcterms:W3CDTF">2026-07-22T14:12:00Z</dcterms:created>
  <dcterms:modified xsi:type="dcterms:W3CDTF">2026-08-06T19:06:00Z</dcterms:modified>
</cp:coreProperties>
</file>