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2D04" w14:textId="77777777" w:rsidR="00E10009" w:rsidRPr="001C4369" w:rsidRDefault="00E10009" w:rsidP="00E10009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Minutes </w:t>
      </w:r>
    </w:p>
    <w:p w14:paraId="7EDEE4B7" w14:textId="77777777" w:rsidR="00E10009" w:rsidRPr="001C4369" w:rsidRDefault="00E10009" w:rsidP="00E10009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UWF Staff Senate </w:t>
      </w:r>
    </w:p>
    <w:p w14:paraId="47F940D5" w14:textId="77777777" w:rsidR="00E10009" w:rsidRPr="001C4369" w:rsidRDefault="00E10009" w:rsidP="00E10009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Meeting </w:t>
      </w:r>
    </w:p>
    <w:p w14:paraId="40390B10" w14:textId="61398487" w:rsidR="00E10009" w:rsidRPr="001C4369" w:rsidRDefault="002C7CFD" w:rsidP="00E10009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>v</w:t>
      </w:r>
      <w:r w:rsidR="000661E5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ia </w:t>
      </w:r>
      <w:r w:rsidR="006868FD" w:rsidRPr="001C4369">
        <w:rPr>
          <w:rFonts w:ascii="Garamond" w:hAnsi="Garamond" w:cstheme="minorHAnsi"/>
          <w:color w:val="000000" w:themeColor="text1"/>
          <w:sz w:val="24"/>
          <w:szCs w:val="24"/>
        </w:rPr>
        <w:t>Google Meet</w:t>
      </w:r>
    </w:p>
    <w:p w14:paraId="676A3CED" w14:textId="77777777" w:rsidR="00E10009" w:rsidRPr="001C4369" w:rsidRDefault="00E10009" w:rsidP="00E10009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>University of West Florida</w:t>
      </w:r>
    </w:p>
    <w:p w14:paraId="11C68583" w14:textId="75F2C883" w:rsidR="00E10009" w:rsidRPr="001C4369" w:rsidRDefault="00517614" w:rsidP="00E10009">
      <w:pPr>
        <w:rPr>
          <w:rFonts w:ascii="Garamond" w:hAnsi="Garamond" w:cstheme="minorHAnsi"/>
          <w:color w:val="000000" w:themeColor="text1"/>
          <w:sz w:val="24"/>
          <w:szCs w:val="24"/>
        </w:rPr>
      </w:pPr>
      <w:r>
        <w:rPr>
          <w:rFonts w:ascii="Garamond" w:hAnsi="Garamond" w:cstheme="minorHAnsi"/>
          <w:color w:val="000000" w:themeColor="text1"/>
          <w:sz w:val="24"/>
          <w:szCs w:val="24"/>
        </w:rPr>
        <w:t>May 10</w:t>
      </w:r>
      <w:r w:rsidR="00760BE2" w:rsidRPr="001C4369">
        <w:rPr>
          <w:rFonts w:ascii="Garamond" w:hAnsi="Garamond" w:cstheme="minorHAnsi"/>
          <w:color w:val="000000" w:themeColor="text1"/>
          <w:sz w:val="24"/>
          <w:szCs w:val="24"/>
        </w:rPr>
        <w:t>, 2022</w:t>
      </w:r>
    </w:p>
    <w:p w14:paraId="07FCB85A" w14:textId="7BC1BC01" w:rsidR="00051FFB" w:rsidRPr="001C4369" w:rsidRDefault="00E10009" w:rsidP="00E10009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>The meeting of the UWF Staff Se</w:t>
      </w:r>
      <w:r w:rsidR="00E27A54" w:rsidRPr="001C4369">
        <w:rPr>
          <w:rFonts w:ascii="Garamond" w:hAnsi="Garamond" w:cstheme="minorHAnsi"/>
          <w:color w:val="000000" w:themeColor="text1"/>
          <w:sz w:val="24"/>
          <w:szCs w:val="24"/>
        </w:rPr>
        <w:t>nate was called to order at 1:3</w:t>
      </w:r>
      <w:r w:rsidR="00517614">
        <w:rPr>
          <w:rFonts w:ascii="Garamond" w:hAnsi="Garamond" w:cstheme="minorHAnsi"/>
          <w:color w:val="000000" w:themeColor="text1"/>
          <w:sz w:val="24"/>
          <w:szCs w:val="24"/>
        </w:rPr>
        <w:t>0</w:t>
      </w:r>
      <w:r w:rsidR="00F16378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  <w:r w:rsidR="00E27A54" w:rsidRPr="001C4369">
        <w:rPr>
          <w:rFonts w:ascii="Garamond" w:hAnsi="Garamond" w:cstheme="minorHAnsi"/>
          <w:color w:val="000000" w:themeColor="text1"/>
          <w:sz w:val="24"/>
          <w:szCs w:val="24"/>
        </w:rPr>
        <w:t>pm</w:t>
      </w:r>
      <w:r w:rsidR="00D26B0C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by </w:t>
      </w:r>
      <w:r w:rsidR="006162AC" w:rsidRPr="001C4369">
        <w:rPr>
          <w:rFonts w:ascii="Garamond" w:hAnsi="Garamond" w:cstheme="minorHAnsi"/>
          <w:color w:val="000000" w:themeColor="text1"/>
          <w:sz w:val="24"/>
          <w:szCs w:val="24"/>
        </w:rPr>
        <w:t>Staff Senate President Alycia Grieco</w:t>
      </w:r>
      <w:r w:rsidR="00F80FDA" w:rsidRPr="001C4369">
        <w:rPr>
          <w:rFonts w:ascii="Garamond" w:hAnsi="Garamond" w:cstheme="minorHAnsi"/>
          <w:color w:val="000000" w:themeColor="text1"/>
          <w:sz w:val="24"/>
          <w:szCs w:val="24"/>
        </w:rPr>
        <w:t>.</w:t>
      </w:r>
      <w:r w:rsidR="00563D18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</w:p>
    <w:p w14:paraId="7E3BF3E9" w14:textId="3F764208" w:rsidR="006E0D05" w:rsidRPr="001C4369" w:rsidRDefault="00E10009" w:rsidP="00E10009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Attendance was taken by </w:t>
      </w:r>
      <w:r w:rsidR="000661E5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online participants on </w:t>
      </w:r>
      <w:r w:rsidR="006868FD" w:rsidRPr="001C4369">
        <w:rPr>
          <w:rFonts w:ascii="Garamond" w:hAnsi="Garamond" w:cstheme="minorHAnsi"/>
          <w:color w:val="000000" w:themeColor="text1"/>
          <w:sz w:val="24"/>
          <w:szCs w:val="24"/>
        </w:rPr>
        <w:t>Google Meet</w:t>
      </w: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>. The following Senators were present:</w:t>
      </w:r>
    </w:p>
    <w:p w14:paraId="40EB8B67" w14:textId="40809994" w:rsidR="00560E1C" w:rsidRDefault="00F13125" w:rsidP="00B64131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Present: </w:t>
      </w:r>
      <w:r w:rsidR="00560E1C">
        <w:rPr>
          <w:rFonts w:ascii="Garamond" w:hAnsi="Garamond" w:cstheme="minorHAnsi"/>
          <w:color w:val="000000" w:themeColor="text1"/>
          <w:sz w:val="24"/>
          <w:szCs w:val="24"/>
        </w:rPr>
        <w:t xml:space="preserve">Zachary Farrington, </w:t>
      </w:r>
      <w:r w:rsidR="00517614">
        <w:rPr>
          <w:rFonts w:ascii="Garamond" w:hAnsi="Garamond" w:cstheme="minorHAnsi"/>
          <w:color w:val="000000" w:themeColor="text1"/>
          <w:sz w:val="24"/>
          <w:szCs w:val="24"/>
        </w:rPr>
        <w:t xml:space="preserve">Alycia </w:t>
      </w:r>
      <w:proofErr w:type="spellStart"/>
      <w:r w:rsidR="00517614">
        <w:rPr>
          <w:rFonts w:ascii="Garamond" w:hAnsi="Garamond" w:cstheme="minorHAnsi"/>
          <w:color w:val="000000" w:themeColor="text1"/>
          <w:sz w:val="24"/>
          <w:szCs w:val="24"/>
        </w:rPr>
        <w:t>Grieco</w:t>
      </w:r>
      <w:proofErr w:type="spellEnd"/>
      <w:r w:rsidR="00517614">
        <w:rPr>
          <w:rFonts w:ascii="Garamond" w:hAnsi="Garamond" w:cstheme="minorHAnsi"/>
          <w:color w:val="000000" w:themeColor="text1"/>
          <w:sz w:val="24"/>
          <w:szCs w:val="24"/>
        </w:rPr>
        <w:t xml:space="preserve">, Blythe Webster, Deb </w:t>
      </w:r>
      <w:proofErr w:type="spellStart"/>
      <w:r w:rsidR="00517614">
        <w:rPr>
          <w:rFonts w:ascii="Garamond" w:hAnsi="Garamond" w:cstheme="minorHAnsi"/>
          <w:color w:val="000000" w:themeColor="text1"/>
          <w:sz w:val="24"/>
          <w:szCs w:val="24"/>
        </w:rPr>
        <w:t>Cluff</w:t>
      </w:r>
      <w:proofErr w:type="spellEnd"/>
      <w:r w:rsidR="00517614">
        <w:rPr>
          <w:rFonts w:ascii="Garamond" w:hAnsi="Garamond" w:cstheme="minorHAnsi"/>
          <w:color w:val="000000" w:themeColor="text1"/>
          <w:sz w:val="24"/>
          <w:szCs w:val="24"/>
        </w:rPr>
        <w:t>, Kayla Stanley, Jeremy Ochoa, Leslie Wyrosdick, Marisa Elmore, Monica Beck, Monti Stone, Sierra Ebert, Tori Bennett, Jennifer Griffin</w:t>
      </w:r>
      <w:r w:rsidR="0010717C">
        <w:rPr>
          <w:rFonts w:ascii="Garamond" w:hAnsi="Garamond" w:cstheme="minorHAnsi"/>
          <w:color w:val="000000" w:themeColor="text1"/>
          <w:sz w:val="24"/>
          <w:szCs w:val="24"/>
        </w:rPr>
        <w:t xml:space="preserve">, Brooke Karas, Gabriel </w:t>
      </w:r>
      <w:proofErr w:type="spellStart"/>
      <w:r w:rsidR="0010717C">
        <w:rPr>
          <w:rFonts w:ascii="Garamond" w:hAnsi="Garamond" w:cstheme="minorHAnsi"/>
          <w:color w:val="000000" w:themeColor="text1"/>
          <w:sz w:val="24"/>
          <w:szCs w:val="24"/>
        </w:rPr>
        <w:t>Esmurdoc</w:t>
      </w:r>
      <w:proofErr w:type="spellEnd"/>
      <w:r w:rsidR="00F22D2A">
        <w:rPr>
          <w:rFonts w:ascii="Garamond" w:hAnsi="Garamond" w:cstheme="minorHAnsi"/>
          <w:color w:val="000000" w:themeColor="text1"/>
          <w:sz w:val="24"/>
          <w:szCs w:val="24"/>
        </w:rPr>
        <w:t>, Sandra Taylor</w:t>
      </w:r>
    </w:p>
    <w:p w14:paraId="25AC5AD4" w14:textId="0DED2E22" w:rsidR="00560F82" w:rsidRPr="001C4369" w:rsidRDefault="00F13125" w:rsidP="00E10009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>Absent:</w:t>
      </w:r>
      <w:r w:rsidR="006868FD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  <w:r w:rsidR="0010717C">
        <w:rPr>
          <w:rFonts w:ascii="Garamond" w:hAnsi="Garamond" w:cstheme="minorHAnsi"/>
          <w:color w:val="000000" w:themeColor="text1"/>
          <w:sz w:val="24"/>
          <w:szCs w:val="24"/>
        </w:rPr>
        <w:t>Angela Quenan</w:t>
      </w:r>
      <w:r w:rsidR="00F22D2A">
        <w:rPr>
          <w:rFonts w:ascii="Garamond" w:hAnsi="Garamond" w:cstheme="minorHAnsi"/>
          <w:color w:val="000000" w:themeColor="text1"/>
          <w:sz w:val="24"/>
          <w:szCs w:val="24"/>
        </w:rPr>
        <w:t xml:space="preserve">, Andrew Dupont, Barbara Wells, Ethan Henley, Heather Seitz, Jenny </w:t>
      </w:r>
      <w:proofErr w:type="spellStart"/>
      <w:r w:rsidR="00F22D2A">
        <w:rPr>
          <w:rFonts w:ascii="Garamond" w:hAnsi="Garamond" w:cstheme="minorHAnsi"/>
          <w:color w:val="000000" w:themeColor="text1"/>
          <w:sz w:val="24"/>
          <w:szCs w:val="24"/>
        </w:rPr>
        <w:t>Makselan</w:t>
      </w:r>
      <w:proofErr w:type="spellEnd"/>
      <w:r w:rsidR="00F22D2A">
        <w:rPr>
          <w:rFonts w:ascii="Garamond" w:hAnsi="Garamond" w:cstheme="minorHAnsi"/>
          <w:color w:val="000000" w:themeColor="text1"/>
          <w:sz w:val="24"/>
          <w:szCs w:val="24"/>
        </w:rPr>
        <w:t>, Larry King, Miriam Hoover</w:t>
      </w:r>
    </w:p>
    <w:p w14:paraId="4E325A22" w14:textId="08FCF889" w:rsidR="00124033" w:rsidRPr="001C4369" w:rsidRDefault="00F13125" w:rsidP="00EB79B8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Guests: </w:t>
      </w:r>
      <w:r w:rsidR="003C308A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Dr. </w:t>
      </w:r>
      <w:r w:rsidR="001939D7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George </w:t>
      </w:r>
      <w:proofErr w:type="spellStart"/>
      <w:r w:rsidR="001939D7" w:rsidRPr="001C4369">
        <w:rPr>
          <w:rFonts w:ascii="Garamond" w:hAnsi="Garamond" w:cstheme="minorHAnsi"/>
          <w:color w:val="000000" w:themeColor="text1"/>
          <w:sz w:val="24"/>
          <w:szCs w:val="24"/>
        </w:rPr>
        <w:t>Ellenberg</w:t>
      </w:r>
      <w:proofErr w:type="spellEnd"/>
      <w:r w:rsidR="004C60AC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  <w:r w:rsidR="00E66C8D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– </w:t>
      </w:r>
      <w:r w:rsidR="00444D4B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University </w:t>
      </w:r>
      <w:r w:rsidR="001939D7" w:rsidRPr="001C4369">
        <w:rPr>
          <w:rFonts w:ascii="Garamond" w:hAnsi="Garamond" w:cstheme="minorHAnsi"/>
          <w:color w:val="000000" w:themeColor="text1"/>
          <w:sz w:val="24"/>
          <w:szCs w:val="24"/>
        </w:rPr>
        <w:t>Provost and</w:t>
      </w:r>
      <w:r w:rsidR="00BC0952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  <w:r w:rsidR="004C60AC" w:rsidRPr="001C4369">
        <w:rPr>
          <w:rFonts w:ascii="Garamond" w:hAnsi="Garamond" w:cstheme="minorHAnsi"/>
          <w:color w:val="000000" w:themeColor="text1"/>
          <w:sz w:val="24"/>
          <w:szCs w:val="24"/>
        </w:rPr>
        <w:t>Jamie Sprague</w:t>
      </w:r>
      <w:r w:rsidR="001A5354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Human Resources</w:t>
      </w:r>
      <w:r w:rsidR="001939D7" w:rsidRPr="001C4369">
        <w:rPr>
          <w:rFonts w:ascii="Garamond" w:hAnsi="Garamond" w:cstheme="minorHAnsi"/>
          <w:color w:val="000000" w:themeColor="text1"/>
          <w:sz w:val="24"/>
          <w:szCs w:val="24"/>
        </w:rPr>
        <w:t>.</w:t>
      </w:r>
    </w:p>
    <w:p w14:paraId="017C9FD1" w14:textId="77777777" w:rsidR="00124033" w:rsidRPr="001C4369" w:rsidRDefault="00124033" w:rsidP="00124033">
      <w:pPr>
        <w:rPr>
          <w:rFonts w:ascii="Garamond" w:hAnsi="Garamond"/>
          <w:b/>
          <w:color w:val="000000" w:themeColor="text1"/>
          <w:sz w:val="24"/>
          <w:szCs w:val="24"/>
        </w:rPr>
      </w:pPr>
      <w:r w:rsidRPr="001C4369">
        <w:rPr>
          <w:rFonts w:ascii="Garamond" w:hAnsi="Garamond"/>
          <w:b/>
          <w:color w:val="000000" w:themeColor="text1"/>
          <w:sz w:val="24"/>
          <w:szCs w:val="24"/>
        </w:rPr>
        <w:t>Administrative Reports</w:t>
      </w:r>
    </w:p>
    <w:p w14:paraId="3680675D" w14:textId="39162163" w:rsidR="00780A58" w:rsidRPr="001C4369" w:rsidRDefault="00124033" w:rsidP="00B42C32">
      <w:pPr>
        <w:pStyle w:val="ListParagraph"/>
        <w:numPr>
          <w:ilvl w:val="0"/>
          <w:numId w:val="9"/>
        </w:numPr>
        <w:spacing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1C4369">
        <w:rPr>
          <w:rFonts w:ascii="Garamond" w:hAnsi="Garamond"/>
          <w:b/>
          <w:color w:val="000000" w:themeColor="text1"/>
          <w:sz w:val="24"/>
          <w:szCs w:val="24"/>
        </w:rPr>
        <w:t>Executive Report –</w:t>
      </w:r>
      <w:r w:rsidR="00E776A4" w:rsidRPr="001C4369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1C4369">
        <w:rPr>
          <w:rFonts w:ascii="Garamond" w:hAnsi="Garamond"/>
          <w:color w:val="000000" w:themeColor="text1"/>
          <w:sz w:val="24"/>
          <w:szCs w:val="24"/>
        </w:rPr>
        <w:t xml:space="preserve">Updates for the UWF campus and community were provided by </w:t>
      </w:r>
      <w:r w:rsidR="00512F88" w:rsidRPr="001C4369">
        <w:rPr>
          <w:rFonts w:ascii="Garamond" w:hAnsi="Garamond"/>
          <w:color w:val="000000" w:themeColor="text1"/>
          <w:sz w:val="24"/>
          <w:szCs w:val="24"/>
        </w:rPr>
        <w:t xml:space="preserve">Dr. </w:t>
      </w:r>
      <w:r w:rsidR="00090BF8" w:rsidRPr="001C4369">
        <w:rPr>
          <w:rFonts w:ascii="Garamond" w:hAnsi="Garamond"/>
          <w:color w:val="000000" w:themeColor="text1"/>
          <w:sz w:val="24"/>
          <w:szCs w:val="24"/>
        </w:rPr>
        <w:t xml:space="preserve">George </w:t>
      </w:r>
      <w:proofErr w:type="spellStart"/>
      <w:r w:rsidR="00090BF8" w:rsidRPr="001C4369">
        <w:rPr>
          <w:rFonts w:ascii="Garamond" w:hAnsi="Garamond"/>
          <w:color w:val="000000" w:themeColor="text1"/>
          <w:sz w:val="24"/>
          <w:szCs w:val="24"/>
        </w:rPr>
        <w:t>Ellenberg</w:t>
      </w:r>
      <w:proofErr w:type="spellEnd"/>
      <w:r w:rsidR="00614506" w:rsidRPr="001C4369">
        <w:rPr>
          <w:rFonts w:ascii="Garamond" w:hAnsi="Garamond"/>
          <w:color w:val="000000" w:themeColor="text1"/>
          <w:sz w:val="24"/>
          <w:szCs w:val="24"/>
        </w:rPr>
        <w:t>,</w:t>
      </w:r>
      <w:r w:rsidR="00512F88" w:rsidRPr="001C4369">
        <w:rPr>
          <w:rFonts w:ascii="Garamond" w:hAnsi="Garamond"/>
          <w:color w:val="000000" w:themeColor="text1"/>
          <w:sz w:val="24"/>
          <w:szCs w:val="24"/>
        </w:rPr>
        <w:t xml:space="preserve"> University Pr</w:t>
      </w:r>
      <w:r w:rsidR="00090BF8" w:rsidRPr="001C4369">
        <w:rPr>
          <w:rFonts w:ascii="Garamond" w:hAnsi="Garamond"/>
          <w:color w:val="000000" w:themeColor="text1"/>
          <w:sz w:val="24"/>
          <w:szCs w:val="24"/>
        </w:rPr>
        <w:t>ovost.</w:t>
      </w:r>
    </w:p>
    <w:p w14:paraId="5DC79F2E" w14:textId="77777777" w:rsidR="0010717C" w:rsidRPr="0010717C" w:rsidRDefault="0010717C" w:rsidP="00560E1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945"/>
        <w:contextualSpacing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eastAsia="Times New Roman" w:hAnsi="Garamond" w:cs="Arial"/>
          <w:color w:val="000000" w:themeColor="text1"/>
          <w:sz w:val="24"/>
          <w:szCs w:val="24"/>
        </w:rPr>
        <w:t>99.7% of grades in on time</w:t>
      </w:r>
    </w:p>
    <w:p w14:paraId="45566294" w14:textId="77777777" w:rsidR="0010717C" w:rsidRDefault="0010717C" w:rsidP="00560E1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945"/>
        <w:contextualSpacing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Still waiting on Governor </w:t>
      </w:r>
      <w:proofErr w:type="spellStart"/>
      <w:r>
        <w:rPr>
          <w:rFonts w:ascii="Garamond" w:hAnsi="Garamond"/>
          <w:color w:val="000000" w:themeColor="text1"/>
          <w:sz w:val="24"/>
          <w:szCs w:val="24"/>
        </w:rPr>
        <w:t>Desantis</w:t>
      </w:r>
      <w:proofErr w:type="spellEnd"/>
      <w:r>
        <w:rPr>
          <w:rFonts w:ascii="Garamond" w:hAnsi="Garamond"/>
          <w:color w:val="000000" w:themeColor="text1"/>
          <w:sz w:val="24"/>
          <w:szCs w:val="24"/>
        </w:rPr>
        <w:t xml:space="preserve"> to sign legislation</w:t>
      </w:r>
    </w:p>
    <w:p w14:paraId="34A0ACD5" w14:textId="77777777" w:rsidR="0010717C" w:rsidRDefault="0010717C" w:rsidP="00560E1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945"/>
        <w:contextualSpacing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Graduation went very well, and we were finally able to return to walking across the main stage.</w:t>
      </w:r>
    </w:p>
    <w:p w14:paraId="3A9D814E" w14:textId="6F0227B7" w:rsidR="00A465E7" w:rsidRDefault="0010717C" w:rsidP="00560E1C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945"/>
        <w:contextualSpacing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Campus Master Plan coming along with BOG approval. The Strategic Plan will go to BOG in September.</w:t>
      </w:r>
    </w:p>
    <w:p w14:paraId="40BA9702" w14:textId="77777777" w:rsidR="00667C03" w:rsidRPr="001C4369" w:rsidRDefault="00667C03" w:rsidP="00667C03">
      <w:pPr>
        <w:shd w:val="clear" w:color="auto" w:fill="FFFFFF"/>
        <w:spacing w:before="100" w:beforeAutospacing="1" w:after="100" w:afterAutospacing="1" w:line="240" w:lineRule="auto"/>
        <w:ind w:left="945"/>
        <w:contextualSpacing/>
        <w:rPr>
          <w:rFonts w:ascii="Garamond" w:hAnsi="Garamond"/>
          <w:color w:val="000000" w:themeColor="text1"/>
          <w:sz w:val="24"/>
          <w:szCs w:val="24"/>
        </w:rPr>
      </w:pPr>
    </w:p>
    <w:p w14:paraId="777C9254" w14:textId="23137A0D" w:rsidR="00953BFD" w:rsidRPr="001C4369" w:rsidRDefault="00B37C41" w:rsidP="002864FD">
      <w:pPr>
        <w:pStyle w:val="ListParagraph"/>
        <w:numPr>
          <w:ilvl w:val="0"/>
          <w:numId w:val="9"/>
        </w:numPr>
        <w:spacing w:after="0"/>
        <w:rPr>
          <w:rFonts w:ascii="Garamond" w:hAnsi="Garamond" w:cstheme="minorHAnsi"/>
          <w:b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b/>
          <w:color w:val="000000" w:themeColor="text1"/>
          <w:sz w:val="24"/>
          <w:szCs w:val="24"/>
        </w:rPr>
        <w:t xml:space="preserve">Human Resources – </w:t>
      </w:r>
      <w:r w:rsidR="004C60AC" w:rsidRPr="001C4369">
        <w:rPr>
          <w:rFonts w:ascii="Garamond" w:hAnsi="Garamond"/>
          <w:color w:val="000000" w:themeColor="text1"/>
          <w:sz w:val="24"/>
          <w:szCs w:val="24"/>
        </w:rPr>
        <w:t xml:space="preserve">Updates for the UWF campus and community were provided by </w:t>
      </w:r>
      <w:r w:rsidR="00E46C51" w:rsidRPr="001C4369">
        <w:rPr>
          <w:rFonts w:ascii="Garamond" w:hAnsi="Garamond"/>
          <w:color w:val="000000" w:themeColor="text1"/>
          <w:sz w:val="24"/>
          <w:szCs w:val="24"/>
        </w:rPr>
        <w:t>Jamie Sprague</w:t>
      </w:r>
      <w:r w:rsidR="004C60AC" w:rsidRPr="001C4369">
        <w:rPr>
          <w:rFonts w:ascii="Garamond" w:hAnsi="Garamond"/>
          <w:color w:val="000000" w:themeColor="text1"/>
          <w:sz w:val="24"/>
          <w:szCs w:val="24"/>
        </w:rPr>
        <w:t>, Human Resources.</w:t>
      </w:r>
    </w:p>
    <w:p w14:paraId="2E3F5879" w14:textId="504A3402" w:rsidR="00514020" w:rsidRPr="00F22D2A" w:rsidRDefault="00F22D2A" w:rsidP="00086581">
      <w:pPr>
        <w:pStyle w:val="ListParagraph"/>
        <w:numPr>
          <w:ilvl w:val="0"/>
          <w:numId w:val="39"/>
        </w:numPr>
        <w:rPr>
          <w:rFonts w:ascii="Garamond" w:hAnsi="Garamond" w:cstheme="minorHAnsi"/>
          <w:b/>
          <w:color w:val="000000" w:themeColor="text1"/>
          <w:sz w:val="24"/>
          <w:szCs w:val="24"/>
        </w:rPr>
      </w:pPr>
      <w:r>
        <w:rPr>
          <w:rFonts w:ascii="Garamond" w:hAnsi="Garamond" w:cstheme="minorHAnsi"/>
          <w:bCs/>
          <w:color w:val="000000" w:themeColor="text1"/>
          <w:sz w:val="24"/>
          <w:szCs w:val="24"/>
        </w:rPr>
        <w:t xml:space="preserve">April Harvey, ADA coordinator, asks for all buildings to check the handicapped door </w:t>
      </w:r>
      <w:proofErr w:type="spellStart"/>
      <w:r>
        <w:rPr>
          <w:rFonts w:ascii="Garamond" w:hAnsi="Garamond" w:cstheme="minorHAnsi"/>
          <w:bCs/>
          <w:color w:val="000000" w:themeColor="text1"/>
          <w:sz w:val="24"/>
          <w:szCs w:val="24"/>
        </w:rPr>
        <w:t>buttoms</w:t>
      </w:r>
      <w:proofErr w:type="spellEnd"/>
      <w:r>
        <w:rPr>
          <w:rFonts w:ascii="Garamond" w:hAnsi="Garamond" w:cstheme="minorHAnsi"/>
          <w:bCs/>
          <w:color w:val="000000" w:themeColor="text1"/>
          <w:sz w:val="24"/>
          <w:szCs w:val="24"/>
        </w:rPr>
        <w:t>.</w:t>
      </w:r>
    </w:p>
    <w:p w14:paraId="49BA2072" w14:textId="30B76849" w:rsidR="00F22D2A" w:rsidRDefault="00F22D2A" w:rsidP="00086581">
      <w:pPr>
        <w:pStyle w:val="ListParagraph"/>
        <w:numPr>
          <w:ilvl w:val="0"/>
          <w:numId w:val="39"/>
        </w:numPr>
        <w:rPr>
          <w:rFonts w:ascii="Garamond" w:hAnsi="Garamond" w:cstheme="minorHAnsi"/>
          <w:color w:val="000000" w:themeColor="text1"/>
          <w:sz w:val="24"/>
          <w:szCs w:val="24"/>
        </w:rPr>
      </w:pPr>
      <w:r w:rsidRPr="00F22D2A">
        <w:rPr>
          <w:rFonts w:ascii="Garamond" w:hAnsi="Garamond" w:cstheme="minorHAnsi"/>
          <w:color w:val="000000" w:themeColor="text1"/>
          <w:sz w:val="24"/>
          <w:szCs w:val="24"/>
        </w:rPr>
        <w:t>She is also asking that accessible paths not be blocked with vehicles.</w:t>
      </w:r>
    </w:p>
    <w:p w14:paraId="07289702" w14:textId="47E83F03" w:rsidR="00F22D2A" w:rsidRPr="00F22D2A" w:rsidRDefault="00F22D2A" w:rsidP="00086581">
      <w:pPr>
        <w:pStyle w:val="ListParagraph"/>
        <w:numPr>
          <w:ilvl w:val="0"/>
          <w:numId w:val="39"/>
        </w:numPr>
        <w:rPr>
          <w:rFonts w:ascii="Garamond" w:hAnsi="Garamond" w:cstheme="minorHAnsi"/>
          <w:color w:val="000000" w:themeColor="text1"/>
          <w:sz w:val="24"/>
          <w:szCs w:val="24"/>
        </w:rPr>
      </w:pPr>
      <w:r>
        <w:rPr>
          <w:rFonts w:ascii="Garamond" w:hAnsi="Garamond" w:cstheme="minorHAnsi"/>
          <w:color w:val="000000" w:themeColor="text1"/>
          <w:sz w:val="24"/>
          <w:szCs w:val="24"/>
        </w:rPr>
        <w:t>Early payroll processing coming up next week so submit reports by Wednesday, 25</w:t>
      </w:r>
      <w:r w:rsidRPr="00F22D2A">
        <w:rPr>
          <w:rFonts w:ascii="Garamond" w:hAnsi="Garamond" w:cstheme="minorHAnsi"/>
          <w:color w:val="000000" w:themeColor="text1"/>
          <w:sz w:val="24"/>
          <w:szCs w:val="24"/>
          <w:vertAlign w:val="superscript"/>
        </w:rPr>
        <w:t>th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 at 3pm and have them approved by Thursday, 26</w:t>
      </w:r>
      <w:r w:rsidRPr="00F22D2A">
        <w:rPr>
          <w:rFonts w:ascii="Garamond" w:hAnsi="Garamond" w:cstheme="minorHAnsi"/>
          <w:color w:val="000000" w:themeColor="text1"/>
          <w:sz w:val="24"/>
          <w:szCs w:val="24"/>
          <w:vertAlign w:val="superscript"/>
        </w:rPr>
        <w:t>th</w:t>
      </w:r>
      <w:r>
        <w:rPr>
          <w:rFonts w:ascii="Garamond" w:hAnsi="Garamond" w:cstheme="minorHAnsi"/>
          <w:color w:val="000000" w:themeColor="text1"/>
          <w:sz w:val="24"/>
          <w:szCs w:val="24"/>
        </w:rPr>
        <w:t>.</w:t>
      </w:r>
    </w:p>
    <w:p w14:paraId="64967EE4" w14:textId="4FA27A44" w:rsidR="00C81B87" w:rsidRPr="00086581" w:rsidRDefault="00D37902" w:rsidP="00086581">
      <w:pPr>
        <w:rPr>
          <w:rFonts w:ascii="Garamond" w:hAnsi="Garamond" w:cstheme="minorHAnsi"/>
          <w:b/>
          <w:color w:val="000000" w:themeColor="text1"/>
          <w:sz w:val="24"/>
          <w:szCs w:val="24"/>
        </w:rPr>
      </w:pPr>
      <w:r w:rsidRPr="00086581">
        <w:rPr>
          <w:rFonts w:ascii="Garamond" w:hAnsi="Garamond" w:cstheme="minorHAnsi"/>
          <w:b/>
          <w:color w:val="000000" w:themeColor="text1"/>
          <w:sz w:val="24"/>
          <w:szCs w:val="24"/>
        </w:rPr>
        <w:lastRenderedPageBreak/>
        <w:t>3</w:t>
      </w:r>
      <w:r w:rsidR="00B37C41" w:rsidRPr="00086581">
        <w:rPr>
          <w:rFonts w:ascii="Garamond" w:hAnsi="Garamond" w:cstheme="minorHAnsi"/>
          <w:b/>
          <w:color w:val="000000" w:themeColor="text1"/>
          <w:sz w:val="24"/>
          <w:szCs w:val="24"/>
        </w:rPr>
        <w:t xml:space="preserve">.  </w:t>
      </w:r>
      <w:r w:rsidR="00C81B87" w:rsidRPr="00086581">
        <w:rPr>
          <w:rFonts w:ascii="Garamond" w:hAnsi="Garamond" w:cstheme="minorHAnsi"/>
          <w:b/>
          <w:color w:val="000000" w:themeColor="text1"/>
          <w:sz w:val="24"/>
          <w:szCs w:val="24"/>
        </w:rPr>
        <w:t xml:space="preserve">Approval of Minutes </w:t>
      </w:r>
      <w:r w:rsidR="00350483" w:rsidRPr="00086581">
        <w:rPr>
          <w:rFonts w:ascii="Garamond" w:hAnsi="Garamond" w:cstheme="minorHAnsi"/>
          <w:b/>
          <w:color w:val="000000" w:themeColor="text1"/>
          <w:sz w:val="24"/>
          <w:szCs w:val="24"/>
        </w:rPr>
        <w:t>and Treasury Report</w:t>
      </w:r>
    </w:p>
    <w:p w14:paraId="7C8EE710" w14:textId="64F31082" w:rsidR="00350483" w:rsidRPr="001C4369" w:rsidRDefault="00EC4533" w:rsidP="00C81B87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>Staff Senate President</w:t>
      </w:r>
      <w:r w:rsidR="00343948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  <w:r w:rsidR="00C81B87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asked Senators to have previously reviewed the </w:t>
      </w:r>
      <w:r w:rsidR="00F22D2A">
        <w:rPr>
          <w:rFonts w:ascii="Garamond" w:hAnsi="Garamond" w:cstheme="minorHAnsi"/>
          <w:color w:val="000000" w:themeColor="text1"/>
          <w:sz w:val="24"/>
          <w:szCs w:val="24"/>
        </w:rPr>
        <w:t>April</w:t>
      </w:r>
      <w:r w:rsidR="00D2323A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  <w:r w:rsidR="00C81B87" w:rsidRPr="001C4369">
        <w:rPr>
          <w:rFonts w:ascii="Garamond" w:hAnsi="Garamond" w:cstheme="minorHAnsi"/>
          <w:color w:val="000000" w:themeColor="text1"/>
          <w:sz w:val="24"/>
          <w:szCs w:val="24"/>
        </w:rPr>
        <w:t>meeting minutes</w:t>
      </w:r>
      <w:r w:rsidR="00D75613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. </w:t>
      </w:r>
    </w:p>
    <w:p w14:paraId="114342C8" w14:textId="467CCAEC" w:rsidR="00C81B87" w:rsidRPr="001C4369" w:rsidRDefault="00C81B87" w:rsidP="007741F0">
      <w:pPr>
        <w:spacing w:line="240" w:lineRule="auto"/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Motioned by: </w:t>
      </w:r>
      <w:r w:rsidR="00F22D2A">
        <w:rPr>
          <w:rFonts w:ascii="Garamond" w:hAnsi="Garamond" w:cstheme="minorHAnsi"/>
          <w:color w:val="000000" w:themeColor="text1"/>
          <w:sz w:val="24"/>
          <w:szCs w:val="24"/>
        </w:rPr>
        <w:t>Sierra Ebert</w:t>
      </w:r>
    </w:p>
    <w:p w14:paraId="5C65B0C5" w14:textId="5DD4EA41" w:rsidR="00C81B87" w:rsidRPr="001C4369" w:rsidRDefault="00C81B87" w:rsidP="007741F0">
      <w:pPr>
        <w:spacing w:line="240" w:lineRule="auto"/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>Seconded by</w:t>
      </w:r>
      <w:r w:rsidR="00224A43" w:rsidRPr="001C4369">
        <w:rPr>
          <w:rFonts w:ascii="Garamond" w:hAnsi="Garamond" w:cstheme="minorHAnsi"/>
          <w:color w:val="000000" w:themeColor="text1"/>
          <w:sz w:val="24"/>
          <w:szCs w:val="24"/>
        </w:rPr>
        <w:t>:</w:t>
      </w:r>
      <w:r w:rsidR="00D06116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  <w:r w:rsidR="00F22D2A">
        <w:rPr>
          <w:rFonts w:ascii="Garamond" w:hAnsi="Garamond" w:cstheme="minorHAnsi"/>
          <w:color w:val="000000" w:themeColor="text1"/>
          <w:sz w:val="24"/>
          <w:szCs w:val="24"/>
        </w:rPr>
        <w:t>Monica Beck</w:t>
      </w:r>
    </w:p>
    <w:p w14:paraId="2311D421" w14:textId="3DAA8828" w:rsidR="00B703E2" w:rsidRPr="001C4369" w:rsidRDefault="00B703E2" w:rsidP="007741F0">
      <w:pPr>
        <w:spacing w:line="240" w:lineRule="auto"/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Motion passed unanimously.  </w:t>
      </w:r>
    </w:p>
    <w:p w14:paraId="523649A9" w14:textId="5A77AA22" w:rsidR="005C38D1" w:rsidRPr="001C4369" w:rsidRDefault="005C38D1" w:rsidP="00B703E2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Treasury Report </w:t>
      </w:r>
      <w:r w:rsidR="005225B8" w:rsidRPr="001C4369">
        <w:rPr>
          <w:rFonts w:ascii="Garamond" w:hAnsi="Garamond" w:cstheme="minorHAnsi"/>
          <w:color w:val="000000" w:themeColor="text1"/>
          <w:sz w:val="24"/>
          <w:szCs w:val="24"/>
        </w:rPr>
        <w:t>–</w:t>
      </w: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  <w:r w:rsidR="00D54CB3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Treasurer, Brooke Karas, announced </w:t>
      </w:r>
      <w:r w:rsidR="00D2323A" w:rsidRPr="001C4369">
        <w:rPr>
          <w:rFonts w:ascii="Garamond" w:hAnsi="Garamond" w:cstheme="minorHAnsi"/>
          <w:color w:val="000000" w:themeColor="text1"/>
          <w:sz w:val="24"/>
          <w:szCs w:val="24"/>
        </w:rPr>
        <w:t>there are no new updates</w:t>
      </w:r>
      <w:r w:rsidR="002B1F4D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  <w:r w:rsidR="001A051A">
        <w:rPr>
          <w:rFonts w:ascii="Garamond" w:hAnsi="Garamond" w:cstheme="minorHAnsi"/>
          <w:color w:val="000000" w:themeColor="text1"/>
          <w:sz w:val="24"/>
          <w:szCs w:val="24"/>
        </w:rPr>
        <w:t>to</w:t>
      </w:r>
      <w:r w:rsidR="002B1F4D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the</w:t>
      </w:r>
      <w:r w:rsidR="00E00C76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Treasury Report.</w:t>
      </w:r>
      <w:r w:rsidR="002B1F4D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</w:p>
    <w:p w14:paraId="33D2272E" w14:textId="0B094926" w:rsidR="00B808AB" w:rsidRPr="001C4369" w:rsidRDefault="00106D46" w:rsidP="00D3355B">
      <w:pPr>
        <w:rPr>
          <w:rFonts w:ascii="Garamond" w:hAnsi="Garamond" w:cstheme="minorHAnsi"/>
          <w:b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b/>
          <w:color w:val="000000" w:themeColor="text1"/>
          <w:sz w:val="24"/>
          <w:szCs w:val="24"/>
        </w:rPr>
        <w:t>5</w:t>
      </w:r>
      <w:r w:rsidR="00D3355B" w:rsidRPr="001C4369">
        <w:rPr>
          <w:rFonts w:ascii="Garamond" w:hAnsi="Garamond" w:cstheme="minorHAnsi"/>
          <w:b/>
          <w:color w:val="000000" w:themeColor="text1"/>
          <w:sz w:val="24"/>
          <w:szCs w:val="24"/>
        </w:rPr>
        <w:t xml:space="preserve">.  </w:t>
      </w:r>
      <w:r w:rsidR="004C5976" w:rsidRPr="001C4369">
        <w:rPr>
          <w:rFonts w:ascii="Garamond" w:hAnsi="Garamond" w:cstheme="minorHAnsi"/>
          <w:b/>
          <w:color w:val="000000" w:themeColor="text1"/>
          <w:sz w:val="24"/>
          <w:szCs w:val="24"/>
        </w:rPr>
        <w:t>Supervisor of Elections</w:t>
      </w:r>
    </w:p>
    <w:p w14:paraId="21CD7805" w14:textId="1377DE1A" w:rsidR="00166767" w:rsidRPr="001C4369" w:rsidRDefault="004C60AC" w:rsidP="005C38D1">
      <w:pPr>
        <w:rPr>
          <w:rFonts w:ascii="Garamond" w:hAnsi="Garamond" w:cstheme="minorHAnsi"/>
          <w:bCs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bCs/>
          <w:color w:val="000000" w:themeColor="text1"/>
          <w:sz w:val="24"/>
          <w:szCs w:val="24"/>
        </w:rPr>
        <w:t>Supervisor of Elections</w:t>
      </w:r>
      <w:r w:rsidR="00A910FB">
        <w:rPr>
          <w:rFonts w:ascii="Garamond" w:hAnsi="Garamond" w:cstheme="minorHAnsi"/>
          <w:bCs/>
          <w:color w:val="000000" w:themeColor="text1"/>
          <w:sz w:val="24"/>
          <w:szCs w:val="24"/>
        </w:rPr>
        <w:t xml:space="preserve">, Monica Beck, </w:t>
      </w:r>
      <w:r w:rsidR="007D40C1" w:rsidRPr="001C4369">
        <w:rPr>
          <w:rFonts w:ascii="Garamond" w:hAnsi="Garamond" w:cstheme="minorHAnsi"/>
          <w:bCs/>
          <w:color w:val="000000" w:themeColor="text1"/>
          <w:sz w:val="24"/>
          <w:szCs w:val="24"/>
        </w:rPr>
        <w:t xml:space="preserve">announced </w:t>
      </w:r>
      <w:r w:rsidR="00F22D2A">
        <w:rPr>
          <w:rFonts w:ascii="Garamond" w:hAnsi="Garamond" w:cstheme="minorHAnsi"/>
          <w:bCs/>
          <w:color w:val="000000" w:themeColor="text1"/>
          <w:sz w:val="24"/>
          <w:szCs w:val="24"/>
        </w:rPr>
        <w:t>no new elections business.</w:t>
      </w:r>
    </w:p>
    <w:p w14:paraId="4443C9FE" w14:textId="0023C548" w:rsidR="005C29D9" w:rsidRDefault="00106D46" w:rsidP="005C29D9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b/>
          <w:color w:val="000000" w:themeColor="text1"/>
          <w:sz w:val="24"/>
          <w:szCs w:val="24"/>
        </w:rPr>
        <w:t>6</w:t>
      </w:r>
      <w:r w:rsidR="00222DEE" w:rsidRPr="001C4369">
        <w:rPr>
          <w:rFonts w:ascii="Garamond" w:hAnsi="Garamond" w:cstheme="minorHAnsi"/>
          <w:b/>
          <w:color w:val="000000" w:themeColor="text1"/>
          <w:sz w:val="24"/>
          <w:szCs w:val="24"/>
        </w:rPr>
        <w:t xml:space="preserve">.  </w:t>
      </w:r>
      <w:r w:rsidR="00E10009" w:rsidRPr="001C4369">
        <w:rPr>
          <w:rFonts w:ascii="Garamond" w:hAnsi="Garamond" w:cstheme="minorHAnsi"/>
          <w:b/>
          <w:color w:val="000000" w:themeColor="text1"/>
          <w:sz w:val="24"/>
          <w:szCs w:val="24"/>
        </w:rPr>
        <w:t>Committee Reports</w:t>
      </w:r>
      <w:r w:rsidR="00EE43A7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</w:p>
    <w:p w14:paraId="7754093C" w14:textId="7F51DA58" w:rsidR="00C36655" w:rsidRPr="001C4369" w:rsidRDefault="00F22D2A" w:rsidP="005C29D9">
      <w:pPr>
        <w:rPr>
          <w:rFonts w:ascii="Garamond" w:hAnsi="Garamond" w:cstheme="minorHAnsi"/>
          <w:color w:val="000000" w:themeColor="text1"/>
          <w:sz w:val="24"/>
          <w:szCs w:val="24"/>
        </w:rPr>
      </w:pP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ERAP committee – recapped with HR following the event. Next year’s ERAP will be scheduled for Thursday, April 13. </w:t>
      </w:r>
    </w:p>
    <w:p w14:paraId="50A6D2C9" w14:textId="2EEE6D85" w:rsidR="00AA2FA7" w:rsidRDefault="00106D46" w:rsidP="00AA2FA7">
      <w:pPr>
        <w:rPr>
          <w:rFonts w:ascii="Garamond" w:hAnsi="Garamond"/>
          <w:b/>
          <w:color w:val="000000" w:themeColor="text1"/>
          <w:sz w:val="24"/>
          <w:szCs w:val="24"/>
        </w:rPr>
      </w:pPr>
      <w:r w:rsidRPr="001C4369">
        <w:rPr>
          <w:rFonts w:ascii="Garamond" w:hAnsi="Garamond"/>
          <w:b/>
          <w:color w:val="000000" w:themeColor="text1"/>
          <w:sz w:val="24"/>
          <w:szCs w:val="24"/>
        </w:rPr>
        <w:t>7.</w:t>
      </w:r>
      <w:r w:rsidR="003B3E61" w:rsidRPr="001C4369">
        <w:rPr>
          <w:rFonts w:ascii="Garamond" w:hAnsi="Garamond"/>
          <w:b/>
          <w:color w:val="000000" w:themeColor="text1"/>
          <w:sz w:val="24"/>
          <w:szCs w:val="24"/>
        </w:rPr>
        <w:t xml:space="preserve">  New Business</w:t>
      </w:r>
    </w:p>
    <w:p w14:paraId="0BEC57B8" w14:textId="4E7BD6D2" w:rsidR="00C36655" w:rsidRPr="00C36655" w:rsidRDefault="00F22D2A" w:rsidP="00AA2FA7">
      <w:pPr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>No new business.</w:t>
      </w:r>
    </w:p>
    <w:p w14:paraId="30D3608E" w14:textId="7FED2567" w:rsidR="003A57C0" w:rsidRDefault="00106D46" w:rsidP="004D3EC8">
      <w:pPr>
        <w:rPr>
          <w:rFonts w:ascii="Garamond" w:hAnsi="Garamond" w:cstheme="minorHAnsi"/>
          <w:b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b/>
          <w:color w:val="000000" w:themeColor="text1"/>
          <w:sz w:val="24"/>
          <w:szCs w:val="24"/>
        </w:rPr>
        <w:t>8</w:t>
      </w:r>
      <w:r w:rsidR="00DE1171" w:rsidRPr="001C4369">
        <w:rPr>
          <w:rFonts w:ascii="Garamond" w:hAnsi="Garamond" w:cstheme="minorHAnsi"/>
          <w:b/>
          <w:color w:val="000000" w:themeColor="text1"/>
          <w:sz w:val="24"/>
          <w:szCs w:val="24"/>
        </w:rPr>
        <w:t xml:space="preserve">. </w:t>
      </w:r>
      <w:r w:rsidR="00E10009" w:rsidRPr="001C4369">
        <w:rPr>
          <w:rFonts w:ascii="Garamond" w:hAnsi="Garamond" w:cstheme="minorHAnsi"/>
          <w:b/>
          <w:color w:val="000000" w:themeColor="text1"/>
          <w:sz w:val="24"/>
          <w:szCs w:val="24"/>
        </w:rPr>
        <w:t>Old Business</w:t>
      </w:r>
    </w:p>
    <w:p w14:paraId="47C0EEEE" w14:textId="3AF99CB8" w:rsidR="00F22D2A" w:rsidRPr="00F22D2A" w:rsidRDefault="00F22D2A" w:rsidP="004D3EC8">
      <w:pPr>
        <w:rPr>
          <w:rFonts w:ascii="Garamond" w:hAnsi="Garamond" w:cstheme="minorHAnsi"/>
          <w:color w:val="000000" w:themeColor="text1"/>
          <w:sz w:val="24"/>
          <w:szCs w:val="24"/>
        </w:rPr>
      </w:pPr>
      <w:r>
        <w:rPr>
          <w:rFonts w:ascii="Garamond" w:hAnsi="Garamond" w:cstheme="minorHAnsi"/>
          <w:color w:val="000000" w:themeColor="text1"/>
          <w:sz w:val="24"/>
          <w:szCs w:val="24"/>
        </w:rPr>
        <w:t>Goals for the next year need to be emailed by senators to the E-board.</w:t>
      </w:r>
    </w:p>
    <w:p w14:paraId="2354146A" w14:textId="4918CB8C" w:rsidR="0020136F" w:rsidRPr="001C4369" w:rsidRDefault="00106D46" w:rsidP="00BA4E69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b/>
          <w:color w:val="000000" w:themeColor="text1"/>
          <w:sz w:val="24"/>
          <w:szCs w:val="24"/>
        </w:rPr>
        <w:t>9</w:t>
      </w:r>
      <w:r w:rsidR="00DE1171" w:rsidRPr="001C4369">
        <w:rPr>
          <w:rFonts w:ascii="Garamond" w:hAnsi="Garamond" w:cstheme="minorHAnsi"/>
          <w:b/>
          <w:color w:val="000000" w:themeColor="text1"/>
          <w:sz w:val="24"/>
          <w:szCs w:val="24"/>
        </w:rPr>
        <w:t xml:space="preserve">. </w:t>
      </w:r>
      <w:r w:rsidR="00E10009" w:rsidRPr="001C4369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Open Forum</w:t>
      </w:r>
    </w:p>
    <w:p w14:paraId="0F92DF04" w14:textId="2021743C" w:rsidR="00831C17" w:rsidRDefault="0020136F" w:rsidP="00AA2FA7">
      <w:pPr>
        <w:pStyle w:val="ListParagraph"/>
        <w:numPr>
          <w:ilvl w:val="0"/>
          <w:numId w:val="7"/>
        </w:num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Zachary Farrington – Staff Senate Survey Review  </w:t>
      </w:r>
    </w:p>
    <w:p w14:paraId="4AE127D8" w14:textId="5979BB87" w:rsidR="00EE1264" w:rsidRPr="001C4369" w:rsidRDefault="00E10009" w:rsidP="00E10009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The meeting adjourned at </w:t>
      </w:r>
      <w:r w:rsidR="00070AB1" w:rsidRPr="001C4369">
        <w:rPr>
          <w:rFonts w:ascii="Garamond" w:hAnsi="Garamond" w:cstheme="minorHAnsi"/>
          <w:color w:val="000000" w:themeColor="text1"/>
          <w:sz w:val="24"/>
          <w:szCs w:val="24"/>
        </w:rPr>
        <w:t>1</w:t>
      </w:r>
      <w:r w:rsidR="001E53DF" w:rsidRPr="001C4369">
        <w:rPr>
          <w:rFonts w:ascii="Garamond" w:hAnsi="Garamond" w:cstheme="minorHAnsi"/>
          <w:color w:val="000000" w:themeColor="text1"/>
          <w:sz w:val="24"/>
          <w:szCs w:val="24"/>
        </w:rPr>
        <w:t>:</w:t>
      </w:r>
      <w:r w:rsidR="00577D4D">
        <w:rPr>
          <w:rFonts w:ascii="Garamond" w:hAnsi="Garamond" w:cstheme="minorHAnsi"/>
          <w:color w:val="000000" w:themeColor="text1"/>
          <w:sz w:val="24"/>
          <w:szCs w:val="24"/>
        </w:rPr>
        <w:t>49</w:t>
      </w:r>
      <w:r w:rsidR="001E53DF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 </w:t>
      </w: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p.m.  </w:t>
      </w:r>
    </w:p>
    <w:p w14:paraId="55B4BECB" w14:textId="77777777" w:rsidR="002F69CC" w:rsidRPr="001C4369" w:rsidRDefault="00E10009" w:rsidP="00C668C4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Respectfully submitted,  </w:t>
      </w:r>
    </w:p>
    <w:p w14:paraId="30771F11" w14:textId="490C82EB" w:rsidR="000A269A" w:rsidRPr="001C4369" w:rsidRDefault="00C668C4" w:rsidP="00C668C4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br/>
      </w:r>
      <w:r w:rsidR="002F69CC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Angie Quenan, Secretary </w:t>
      </w:r>
    </w:p>
    <w:p w14:paraId="406E771E" w14:textId="77777777" w:rsidR="00041EB9" w:rsidRPr="001C4369" w:rsidRDefault="00615AB2" w:rsidP="00041EB9">
      <w:pPr>
        <w:spacing w:after="0" w:line="240" w:lineRule="auto"/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b/>
          <w:color w:val="000000" w:themeColor="text1"/>
          <w:sz w:val="24"/>
          <w:szCs w:val="24"/>
        </w:rPr>
        <w:t>Staff Senate Executive Board</w:t>
      </w:r>
      <w:r w:rsidRPr="001C4369">
        <w:rPr>
          <w:rFonts w:ascii="Garamond" w:hAnsi="Garamond" w:cstheme="minorHAnsi"/>
          <w:b/>
          <w:color w:val="000000" w:themeColor="text1"/>
          <w:sz w:val="24"/>
          <w:szCs w:val="24"/>
        </w:rPr>
        <w:br/>
      </w:r>
      <w:r w:rsidR="003D7AA9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President- </w:t>
      </w:r>
      <w:r w:rsidR="00F94F94" w:rsidRPr="001C4369">
        <w:rPr>
          <w:rFonts w:ascii="Garamond" w:hAnsi="Garamond" w:cstheme="minorHAnsi"/>
          <w:color w:val="000000" w:themeColor="text1"/>
          <w:sz w:val="24"/>
          <w:szCs w:val="24"/>
        </w:rPr>
        <w:t>Alycia Grieco</w:t>
      </w:r>
    </w:p>
    <w:p w14:paraId="4029767C" w14:textId="099F5D55" w:rsidR="00C96977" w:rsidRPr="001C4369" w:rsidRDefault="00041EB9" w:rsidP="00041EB9">
      <w:pPr>
        <w:spacing w:after="0" w:line="240" w:lineRule="auto"/>
        <w:rPr>
          <w:rFonts w:ascii="Garamond" w:hAnsi="Garamond" w:cstheme="minorHAnsi"/>
          <w:color w:val="000000" w:themeColor="text1"/>
          <w:sz w:val="24"/>
          <w:szCs w:val="24"/>
        </w:rPr>
      </w:pPr>
      <w:r w:rsidRPr="001C4369">
        <w:rPr>
          <w:rFonts w:ascii="Garamond" w:hAnsi="Garamond" w:cstheme="minorHAnsi"/>
          <w:color w:val="000000" w:themeColor="text1"/>
          <w:sz w:val="24"/>
          <w:szCs w:val="24"/>
        </w:rPr>
        <w:t>Vice President – Ethan Henley</w:t>
      </w:r>
      <w:r w:rsidR="003D7AA9" w:rsidRPr="001C4369">
        <w:rPr>
          <w:rFonts w:ascii="Garamond" w:hAnsi="Garamond" w:cstheme="minorHAnsi"/>
          <w:color w:val="000000" w:themeColor="text1"/>
          <w:sz w:val="24"/>
          <w:szCs w:val="24"/>
        </w:rPr>
        <w:br/>
        <w:t xml:space="preserve">Supervisor of Elections- </w:t>
      </w:r>
      <w:r w:rsidR="008462A4" w:rsidRPr="001C4369">
        <w:rPr>
          <w:rFonts w:ascii="Garamond" w:hAnsi="Garamond" w:cstheme="minorHAnsi"/>
          <w:color w:val="000000" w:themeColor="text1"/>
          <w:sz w:val="24"/>
          <w:szCs w:val="24"/>
        </w:rPr>
        <w:t>Monica Beck</w:t>
      </w:r>
      <w:r w:rsidR="003D7AA9" w:rsidRPr="001C4369">
        <w:rPr>
          <w:rFonts w:ascii="Garamond" w:hAnsi="Garamond" w:cstheme="minorHAnsi"/>
          <w:color w:val="000000" w:themeColor="text1"/>
          <w:sz w:val="24"/>
          <w:szCs w:val="24"/>
        </w:rPr>
        <w:br/>
        <w:t>Secretary- Angie Quenan</w:t>
      </w:r>
      <w:r w:rsidR="003D7AA9" w:rsidRPr="001C4369">
        <w:rPr>
          <w:rFonts w:ascii="Garamond" w:hAnsi="Garamond" w:cstheme="minorHAnsi"/>
          <w:color w:val="000000" w:themeColor="text1"/>
          <w:sz w:val="24"/>
          <w:szCs w:val="24"/>
        </w:rPr>
        <w:br/>
        <w:t xml:space="preserve">Treasurer- </w:t>
      </w:r>
      <w:r w:rsidR="0074114F" w:rsidRPr="001C4369">
        <w:rPr>
          <w:rFonts w:ascii="Garamond" w:hAnsi="Garamond" w:cstheme="minorHAnsi"/>
          <w:color w:val="000000" w:themeColor="text1"/>
          <w:sz w:val="24"/>
          <w:szCs w:val="24"/>
        </w:rPr>
        <w:t>Brooke Karas</w:t>
      </w:r>
      <w:r w:rsidR="00C668C4" w:rsidRPr="001C4369">
        <w:rPr>
          <w:rFonts w:ascii="Garamond" w:hAnsi="Garamond" w:cstheme="minorHAnsi"/>
          <w:color w:val="000000" w:themeColor="text1"/>
          <w:sz w:val="24"/>
          <w:szCs w:val="24"/>
        </w:rPr>
        <w:br/>
      </w:r>
      <w:r w:rsidR="003D7AA9" w:rsidRPr="001C4369">
        <w:rPr>
          <w:rFonts w:ascii="Garamond" w:hAnsi="Garamond" w:cstheme="minorHAnsi"/>
          <w:color w:val="000000" w:themeColor="text1"/>
          <w:sz w:val="24"/>
          <w:szCs w:val="24"/>
        </w:rPr>
        <w:t xml:space="preserve">Senator at Large- </w:t>
      </w:r>
      <w:r w:rsidR="00F94F94" w:rsidRPr="001C4369">
        <w:rPr>
          <w:rFonts w:ascii="Garamond" w:hAnsi="Garamond" w:cstheme="minorHAnsi"/>
          <w:color w:val="000000" w:themeColor="text1"/>
          <w:sz w:val="24"/>
          <w:szCs w:val="24"/>
        </w:rPr>
        <w:t>Zachary Farrington</w:t>
      </w:r>
      <w:r w:rsidR="00615AB2" w:rsidRPr="001C4369">
        <w:rPr>
          <w:rFonts w:ascii="Garamond" w:hAnsi="Garamond" w:cstheme="minorHAnsi"/>
          <w:color w:val="000000" w:themeColor="text1"/>
          <w:sz w:val="24"/>
          <w:szCs w:val="24"/>
        </w:rPr>
        <w:br/>
      </w:r>
      <w:r w:rsidR="003D7AA9" w:rsidRPr="001C4369">
        <w:rPr>
          <w:rFonts w:ascii="Garamond" w:hAnsi="Garamond" w:cstheme="minorHAnsi"/>
          <w:color w:val="000000" w:themeColor="text1"/>
          <w:sz w:val="24"/>
          <w:szCs w:val="24"/>
        </w:rPr>
        <w:t>Communications- Leslie Wyrosdick</w:t>
      </w:r>
    </w:p>
    <w:sectPr w:rsidR="00C96977" w:rsidRPr="001C4369" w:rsidSect="00C90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FE3B" w14:textId="77777777" w:rsidR="003E0DB9" w:rsidRDefault="003E0DB9">
      <w:pPr>
        <w:spacing w:after="0" w:line="240" w:lineRule="auto"/>
      </w:pPr>
      <w:r>
        <w:separator/>
      </w:r>
    </w:p>
  </w:endnote>
  <w:endnote w:type="continuationSeparator" w:id="0">
    <w:p w14:paraId="5BDAF57C" w14:textId="77777777" w:rsidR="003E0DB9" w:rsidRDefault="003E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5D3E" w14:textId="77777777" w:rsidR="003E0DB9" w:rsidRDefault="003E0DB9">
      <w:pPr>
        <w:spacing w:after="0" w:line="240" w:lineRule="auto"/>
      </w:pPr>
      <w:r>
        <w:separator/>
      </w:r>
    </w:p>
  </w:footnote>
  <w:footnote w:type="continuationSeparator" w:id="0">
    <w:p w14:paraId="5751887F" w14:textId="77777777" w:rsidR="003E0DB9" w:rsidRDefault="003E0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0E43"/>
    <w:multiLevelType w:val="hybridMultilevel"/>
    <w:tmpl w:val="B27E3C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BA4B1C"/>
    <w:multiLevelType w:val="multilevel"/>
    <w:tmpl w:val="4910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B7AD6"/>
    <w:multiLevelType w:val="multilevel"/>
    <w:tmpl w:val="7A38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45DD1"/>
    <w:multiLevelType w:val="hybridMultilevel"/>
    <w:tmpl w:val="7D48D93C"/>
    <w:lvl w:ilvl="0" w:tplc="1446206C">
      <w:start w:val="1"/>
      <w:numFmt w:val="upperLetter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01891"/>
    <w:multiLevelType w:val="multilevel"/>
    <w:tmpl w:val="3602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A4B61"/>
    <w:multiLevelType w:val="multilevel"/>
    <w:tmpl w:val="0A4C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2423C"/>
    <w:multiLevelType w:val="multilevel"/>
    <w:tmpl w:val="7A38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05B32"/>
    <w:multiLevelType w:val="hybridMultilevel"/>
    <w:tmpl w:val="BBD22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106BBC"/>
    <w:multiLevelType w:val="hybridMultilevel"/>
    <w:tmpl w:val="7D5E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147D7"/>
    <w:multiLevelType w:val="hybridMultilevel"/>
    <w:tmpl w:val="77B492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A1E195C"/>
    <w:multiLevelType w:val="hybridMultilevel"/>
    <w:tmpl w:val="F5D4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B475E"/>
    <w:multiLevelType w:val="hybridMultilevel"/>
    <w:tmpl w:val="49AA58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D8B1F7A"/>
    <w:multiLevelType w:val="multilevel"/>
    <w:tmpl w:val="7948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293BD9"/>
    <w:multiLevelType w:val="hybridMultilevel"/>
    <w:tmpl w:val="65B4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20FBA"/>
    <w:multiLevelType w:val="hybridMultilevel"/>
    <w:tmpl w:val="BE4CFD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56F09"/>
    <w:multiLevelType w:val="multilevel"/>
    <w:tmpl w:val="0FBC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0E4024"/>
    <w:multiLevelType w:val="multilevel"/>
    <w:tmpl w:val="EC08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2C008D"/>
    <w:multiLevelType w:val="multilevel"/>
    <w:tmpl w:val="0D7E0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620D9A"/>
    <w:multiLevelType w:val="multilevel"/>
    <w:tmpl w:val="FEF6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AC68F4"/>
    <w:multiLevelType w:val="hybridMultilevel"/>
    <w:tmpl w:val="605C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D758C"/>
    <w:multiLevelType w:val="multilevel"/>
    <w:tmpl w:val="9E9E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447B1C"/>
    <w:multiLevelType w:val="multilevel"/>
    <w:tmpl w:val="6F5E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4C3EC8"/>
    <w:multiLevelType w:val="hybridMultilevel"/>
    <w:tmpl w:val="8E58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15728"/>
    <w:multiLevelType w:val="multilevel"/>
    <w:tmpl w:val="E05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C86BD4"/>
    <w:multiLevelType w:val="hybridMultilevel"/>
    <w:tmpl w:val="A676948C"/>
    <w:lvl w:ilvl="0" w:tplc="62B066B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87974"/>
    <w:multiLevelType w:val="hybridMultilevel"/>
    <w:tmpl w:val="6D38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C64C61"/>
    <w:multiLevelType w:val="hybridMultilevel"/>
    <w:tmpl w:val="B1162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AE17CF0"/>
    <w:multiLevelType w:val="hybridMultilevel"/>
    <w:tmpl w:val="930E020A"/>
    <w:lvl w:ilvl="0" w:tplc="48765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8B2B1D"/>
    <w:multiLevelType w:val="hybridMultilevel"/>
    <w:tmpl w:val="7BB8B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2D80FB0"/>
    <w:multiLevelType w:val="multilevel"/>
    <w:tmpl w:val="11BA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8D1D18"/>
    <w:multiLevelType w:val="multilevel"/>
    <w:tmpl w:val="C116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3E30B7"/>
    <w:multiLevelType w:val="hybridMultilevel"/>
    <w:tmpl w:val="D73E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327EB8"/>
    <w:multiLevelType w:val="multilevel"/>
    <w:tmpl w:val="BBD22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134ECB"/>
    <w:multiLevelType w:val="multilevel"/>
    <w:tmpl w:val="218C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A425CA"/>
    <w:multiLevelType w:val="hybridMultilevel"/>
    <w:tmpl w:val="F32ED0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916691C"/>
    <w:multiLevelType w:val="multilevel"/>
    <w:tmpl w:val="2690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D235F5"/>
    <w:multiLevelType w:val="hybridMultilevel"/>
    <w:tmpl w:val="47A6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36DA7"/>
    <w:multiLevelType w:val="hybridMultilevel"/>
    <w:tmpl w:val="146832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2A187D"/>
    <w:multiLevelType w:val="multilevel"/>
    <w:tmpl w:val="4874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F916E1"/>
    <w:multiLevelType w:val="multilevel"/>
    <w:tmpl w:val="C124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17A4024"/>
    <w:multiLevelType w:val="multilevel"/>
    <w:tmpl w:val="B004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7048DA"/>
    <w:multiLevelType w:val="multilevel"/>
    <w:tmpl w:val="3AD6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EC415C"/>
    <w:multiLevelType w:val="multilevel"/>
    <w:tmpl w:val="3286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6A7185"/>
    <w:multiLevelType w:val="multilevel"/>
    <w:tmpl w:val="7A38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806CB8"/>
    <w:multiLevelType w:val="hybridMultilevel"/>
    <w:tmpl w:val="1498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94232"/>
    <w:multiLevelType w:val="multilevel"/>
    <w:tmpl w:val="7604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739042">
    <w:abstractNumId w:val="8"/>
  </w:num>
  <w:num w:numId="2" w16cid:durableId="1576009890">
    <w:abstractNumId w:val="7"/>
  </w:num>
  <w:num w:numId="3" w16cid:durableId="1323586959">
    <w:abstractNumId w:val="17"/>
  </w:num>
  <w:num w:numId="4" w16cid:durableId="109670443">
    <w:abstractNumId w:val="32"/>
  </w:num>
  <w:num w:numId="5" w16cid:durableId="783890815">
    <w:abstractNumId w:val="41"/>
  </w:num>
  <w:num w:numId="6" w16cid:durableId="1403409324">
    <w:abstractNumId w:val="35"/>
  </w:num>
  <w:num w:numId="7" w16cid:durableId="417875089">
    <w:abstractNumId w:val="31"/>
  </w:num>
  <w:num w:numId="8" w16cid:durableId="414715996">
    <w:abstractNumId w:val="25"/>
  </w:num>
  <w:num w:numId="9" w16cid:durableId="1516454248">
    <w:abstractNumId w:val="27"/>
  </w:num>
  <w:num w:numId="10" w16cid:durableId="434516373">
    <w:abstractNumId w:val="10"/>
  </w:num>
  <w:num w:numId="11" w16cid:durableId="2123458180">
    <w:abstractNumId w:val="14"/>
  </w:num>
  <w:num w:numId="12" w16cid:durableId="2040466225">
    <w:abstractNumId w:val="3"/>
  </w:num>
  <w:num w:numId="13" w16cid:durableId="593124234">
    <w:abstractNumId w:val="24"/>
  </w:num>
  <w:num w:numId="14" w16cid:durableId="2027051325">
    <w:abstractNumId w:val="37"/>
  </w:num>
  <w:num w:numId="15" w16cid:durableId="1105147894">
    <w:abstractNumId w:val="28"/>
  </w:num>
  <w:num w:numId="16" w16cid:durableId="179470291">
    <w:abstractNumId w:val="11"/>
  </w:num>
  <w:num w:numId="17" w16cid:durableId="791174760">
    <w:abstractNumId w:val="0"/>
  </w:num>
  <w:num w:numId="18" w16cid:durableId="1777292960">
    <w:abstractNumId w:val="34"/>
  </w:num>
  <w:num w:numId="19" w16cid:durableId="1641306855">
    <w:abstractNumId w:val="9"/>
  </w:num>
  <w:num w:numId="20" w16cid:durableId="799304776">
    <w:abstractNumId w:val="26"/>
  </w:num>
  <w:num w:numId="21" w16cid:durableId="98137069">
    <w:abstractNumId w:val="19"/>
  </w:num>
  <w:num w:numId="22" w16cid:durableId="151650790">
    <w:abstractNumId w:val="6"/>
  </w:num>
  <w:num w:numId="23" w16cid:durableId="699937756">
    <w:abstractNumId w:val="45"/>
  </w:num>
  <w:num w:numId="24" w16cid:durableId="2018344828">
    <w:abstractNumId w:val="43"/>
  </w:num>
  <w:num w:numId="25" w16cid:durableId="531890710">
    <w:abstractNumId w:val="2"/>
  </w:num>
  <w:num w:numId="26" w16cid:durableId="1899396945">
    <w:abstractNumId w:val="29"/>
  </w:num>
  <w:num w:numId="27" w16cid:durableId="943339458">
    <w:abstractNumId w:val="16"/>
  </w:num>
  <w:num w:numId="28" w16cid:durableId="88939882">
    <w:abstractNumId w:val="12"/>
  </w:num>
  <w:num w:numId="29" w16cid:durableId="239415648">
    <w:abstractNumId w:val="20"/>
  </w:num>
  <w:num w:numId="30" w16cid:durableId="1106005677">
    <w:abstractNumId w:val="33"/>
  </w:num>
  <w:num w:numId="31" w16cid:durableId="1746490139">
    <w:abstractNumId w:val="40"/>
  </w:num>
  <w:num w:numId="32" w16cid:durableId="1194149077">
    <w:abstractNumId w:val="44"/>
  </w:num>
  <w:num w:numId="33" w16cid:durableId="1771855195">
    <w:abstractNumId w:val="1"/>
  </w:num>
  <w:num w:numId="34" w16cid:durableId="1612471237">
    <w:abstractNumId w:val="39"/>
  </w:num>
  <w:num w:numId="35" w16cid:durableId="525291762">
    <w:abstractNumId w:val="42"/>
  </w:num>
  <w:num w:numId="36" w16cid:durableId="684287581">
    <w:abstractNumId w:val="23"/>
  </w:num>
  <w:num w:numId="37" w16cid:durableId="328483725">
    <w:abstractNumId w:val="36"/>
  </w:num>
  <w:num w:numId="38" w16cid:durableId="106318032">
    <w:abstractNumId w:val="30"/>
  </w:num>
  <w:num w:numId="39" w16cid:durableId="1128623074">
    <w:abstractNumId w:val="22"/>
  </w:num>
  <w:num w:numId="40" w16cid:durableId="1712336">
    <w:abstractNumId w:val="13"/>
  </w:num>
  <w:num w:numId="41" w16cid:durableId="1686253246">
    <w:abstractNumId w:val="4"/>
  </w:num>
  <w:num w:numId="42" w16cid:durableId="1270046011">
    <w:abstractNumId w:val="5"/>
  </w:num>
  <w:num w:numId="43" w16cid:durableId="962928011">
    <w:abstractNumId w:val="18"/>
  </w:num>
  <w:num w:numId="44" w16cid:durableId="1059088893">
    <w:abstractNumId w:val="15"/>
  </w:num>
  <w:num w:numId="45" w16cid:durableId="117189314">
    <w:abstractNumId w:val="21"/>
  </w:num>
  <w:num w:numId="46" w16cid:durableId="172274938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09"/>
    <w:rsid w:val="0000135E"/>
    <w:rsid w:val="00001459"/>
    <w:rsid w:val="00003129"/>
    <w:rsid w:val="000031BC"/>
    <w:rsid w:val="000034F3"/>
    <w:rsid w:val="00004583"/>
    <w:rsid w:val="000048A3"/>
    <w:rsid w:val="00005A45"/>
    <w:rsid w:val="00005DD2"/>
    <w:rsid w:val="00007427"/>
    <w:rsid w:val="0001017E"/>
    <w:rsid w:val="00013C98"/>
    <w:rsid w:val="00015693"/>
    <w:rsid w:val="0001570F"/>
    <w:rsid w:val="00017B95"/>
    <w:rsid w:val="00020D7F"/>
    <w:rsid w:val="00023C16"/>
    <w:rsid w:val="00023CB1"/>
    <w:rsid w:val="00026B5B"/>
    <w:rsid w:val="00030258"/>
    <w:rsid w:val="00030E9F"/>
    <w:rsid w:val="00031B51"/>
    <w:rsid w:val="0003221B"/>
    <w:rsid w:val="000324F1"/>
    <w:rsid w:val="00033EBC"/>
    <w:rsid w:val="00034207"/>
    <w:rsid w:val="00034998"/>
    <w:rsid w:val="00041EB9"/>
    <w:rsid w:val="000434F2"/>
    <w:rsid w:val="000436A5"/>
    <w:rsid w:val="000509CF"/>
    <w:rsid w:val="00051FFB"/>
    <w:rsid w:val="00055A7D"/>
    <w:rsid w:val="000565FB"/>
    <w:rsid w:val="000609CE"/>
    <w:rsid w:val="00061733"/>
    <w:rsid w:val="00062CBB"/>
    <w:rsid w:val="000639ED"/>
    <w:rsid w:val="000661E5"/>
    <w:rsid w:val="00070606"/>
    <w:rsid w:val="00070AB1"/>
    <w:rsid w:val="00073B33"/>
    <w:rsid w:val="00075D22"/>
    <w:rsid w:val="00076B93"/>
    <w:rsid w:val="00076CC3"/>
    <w:rsid w:val="000829D5"/>
    <w:rsid w:val="00085298"/>
    <w:rsid w:val="00086581"/>
    <w:rsid w:val="00090954"/>
    <w:rsid w:val="00090BF8"/>
    <w:rsid w:val="00092309"/>
    <w:rsid w:val="00093050"/>
    <w:rsid w:val="00096F4F"/>
    <w:rsid w:val="000A085D"/>
    <w:rsid w:val="000A269A"/>
    <w:rsid w:val="000A3005"/>
    <w:rsid w:val="000A53B1"/>
    <w:rsid w:val="000A7EB1"/>
    <w:rsid w:val="000B36A4"/>
    <w:rsid w:val="000B7AE8"/>
    <w:rsid w:val="000C2E60"/>
    <w:rsid w:val="000C463E"/>
    <w:rsid w:val="000C5749"/>
    <w:rsid w:val="000C7AA1"/>
    <w:rsid w:val="000C7F58"/>
    <w:rsid w:val="000D06AD"/>
    <w:rsid w:val="000D47C8"/>
    <w:rsid w:val="000D4C2E"/>
    <w:rsid w:val="000D53EF"/>
    <w:rsid w:val="000D6223"/>
    <w:rsid w:val="000D7C35"/>
    <w:rsid w:val="000E31E3"/>
    <w:rsid w:val="000E36BC"/>
    <w:rsid w:val="000E64E6"/>
    <w:rsid w:val="000E6AE4"/>
    <w:rsid w:val="000E6D29"/>
    <w:rsid w:val="000F165E"/>
    <w:rsid w:val="000F24B4"/>
    <w:rsid w:val="000F40EA"/>
    <w:rsid w:val="000F59CF"/>
    <w:rsid w:val="000F611C"/>
    <w:rsid w:val="000F6464"/>
    <w:rsid w:val="000F7D90"/>
    <w:rsid w:val="0010172C"/>
    <w:rsid w:val="001032D9"/>
    <w:rsid w:val="0010649B"/>
    <w:rsid w:val="00106D46"/>
    <w:rsid w:val="0010717C"/>
    <w:rsid w:val="001075E7"/>
    <w:rsid w:val="00111040"/>
    <w:rsid w:val="001114E6"/>
    <w:rsid w:val="00112217"/>
    <w:rsid w:val="001134C2"/>
    <w:rsid w:val="00115668"/>
    <w:rsid w:val="00121EFA"/>
    <w:rsid w:val="0012217F"/>
    <w:rsid w:val="00124033"/>
    <w:rsid w:val="001253B0"/>
    <w:rsid w:val="0012551A"/>
    <w:rsid w:val="00127312"/>
    <w:rsid w:val="00127CB8"/>
    <w:rsid w:val="00127E09"/>
    <w:rsid w:val="0013002E"/>
    <w:rsid w:val="001300CA"/>
    <w:rsid w:val="0013189D"/>
    <w:rsid w:val="00132318"/>
    <w:rsid w:val="00133572"/>
    <w:rsid w:val="00135081"/>
    <w:rsid w:val="00135139"/>
    <w:rsid w:val="00141BD6"/>
    <w:rsid w:val="001422DA"/>
    <w:rsid w:val="00143464"/>
    <w:rsid w:val="00143AFD"/>
    <w:rsid w:val="00153AEE"/>
    <w:rsid w:val="00155413"/>
    <w:rsid w:val="00160569"/>
    <w:rsid w:val="00161F3E"/>
    <w:rsid w:val="00162337"/>
    <w:rsid w:val="0016383B"/>
    <w:rsid w:val="00165E05"/>
    <w:rsid w:val="00166767"/>
    <w:rsid w:val="001678DD"/>
    <w:rsid w:val="00170F1A"/>
    <w:rsid w:val="00172623"/>
    <w:rsid w:val="001747C9"/>
    <w:rsid w:val="00175290"/>
    <w:rsid w:val="0017543A"/>
    <w:rsid w:val="00175769"/>
    <w:rsid w:val="0017623B"/>
    <w:rsid w:val="00176632"/>
    <w:rsid w:val="001771CC"/>
    <w:rsid w:val="00182EF8"/>
    <w:rsid w:val="00186282"/>
    <w:rsid w:val="0018785A"/>
    <w:rsid w:val="00191236"/>
    <w:rsid w:val="0019263A"/>
    <w:rsid w:val="001939D7"/>
    <w:rsid w:val="00193B4B"/>
    <w:rsid w:val="00195D3E"/>
    <w:rsid w:val="00197B7F"/>
    <w:rsid w:val="001A051A"/>
    <w:rsid w:val="001A0531"/>
    <w:rsid w:val="001A0FD0"/>
    <w:rsid w:val="001A42BC"/>
    <w:rsid w:val="001A4871"/>
    <w:rsid w:val="001A5354"/>
    <w:rsid w:val="001A72EC"/>
    <w:rsid w:val="001B20B3"/>
    <w:rsid w:val="001B2A6B"/>
    <w:rsid w:val="001B2BAD"/>
    <w:rsid w:val="001B2F5A"/>
    <w:rsid w:val="001B3451"/>
    <w:rsid w:val="001B39CE"/>
    <w:rsid w:val="001B3ADB"/>
    <w:rsid w:val="001B4C2D"/>
    <w:rsid w:val="001B5437"/>
    <w:rsid w:val="001B6C89"/>
    <w:rsid w:val="001B775D"/>
    <w:rsid w:val="001C11DC"/>
    <w:rsid w:val="001C1754"/>
    <w:rsid w:val="001C2888"/>
    <w:rsid w:val="001C4369"/>
    <w:rsid w:val="001C639A"/>
    <w:rsid w:val="001D0CA4"/>
    <w:rsid w:val="001D1435"/>
    <w:rsid w:val="001D1902"/>
    <w:rsid w:val="001D1A09"/>
    <w:rsid w:val="001D30A9"/>
    <w:rsid w:val="001D42D4"/>
    <w:rsid w:val="001E0757"/>
    <w:rsid w:val="001E3BE6"/>
    <w:rsid w:val="001E53DF"/>
    <w:rsid w:val="001E5452"/>
    <w:rsid w:val="001E609F"/>
    <w:rsid w:val="001E7191"/>
    <w:rsid w:val="001F0EDB"/>
    <w:rsid w:val="001F1CDD"/>
    <w:rsid w:val="001F322F"/>
    <w:rsid w:val="001F4061"/>
    <w:rsid w:val="001F68F8"/>
    <w:rsid w:val="0020136F"/>
    <w:rsid w:val="00202959"/>
    <w:rsid w:val="00203A07"/>
    <w:rsid w:val="00206DA5"/>
    <w:rsid w:val="00206F0F"/>
    <w:rsid w:val="00207A5E"/>
    <w:rsid w:val="00210CAF"/>
    <w:rsid w:val="002119D8"/>
    <w:rsid w:val="00212A82"/>
    <w:rsid w:val="00212EC8"/>
    <w:rsid w:val="00220961"/>
    <w:rsid w:val="002209FD"/>
    <w:rsid w:val="00221398"/>
    <w:rsid w:val="00222DEE"/>
    <w:rsid w:val="00223839"/>
    <w:rsid w:val="0022408C"/>
    <w:rsid w:val="0022441C"/>
    <w:rsid w:val="00224A43"/>
    <w:rsid w:val="00224AB4"/>
    <w:rsid w:val="00225553"/>
    <w:rsid w:val="00225E2F"/>
    <w:rsid w:val="00226663"/>
    <w:rsid w:val="00226BE0"/>
    <w:rsid w:val="00230746"/>
    <w:rsid w:val="00231489"/>
    <w:rsid w:val="00231BCB"/>
    <w:rsid w:val="00232393"/>
    <w:rsid w:val="002346A1"/>
    <w:rsid w:val="00236E27"/>
    <w:rsid w:val="002400B4"/>
    <w:rsid w:val="002418D3"/>
    <w:rsid w:val="00244AAA"/>
    <w:rsid w:val="00246741"/>
    <w:rsid w:val="002467B7"/>
    <w:rsid w:val="002528A0"/>
    <w:rsid w:val="00253D65"/>
    <w:rsid w:val="00253EB3"/>
    <w:rsid w:val="0025413C"/>
    <w:rsid w:val="00254630"/>
    <w:rsid w:val="00254C9A"/>
    <w:rsid w:val="00254D4C"/>
    <w:rsid w:val="002551FB"/>
    <w:rsid w:val="00255D9F"/>
    <w:rsid w:val="00257E85"/>
    <w:rsid w:val="0026014C"/>
    <w:rsid w:val="00260C96"/>
    <w:rsid w:val="0026195E"/>
    <w:rsid w:val="002622B5"/>
    <w:rsid w:val="002633DF"/>
    <w:rsid w:val="002649CA"/>
    <w:rsid w:val="002701A1"/>
    <w:rsid w:val="00270D99"/>
    <w:rsid w:val="00280CE6"/>
    <w:rsid w:val="002815FE"/>
    <w:rsid w:val="00282A3D"/>
    <w:rsid w:val="00285986"/>
    <w:rsid w:val="00285CDC"/>
    <w:rsid w:val="00286224"/>
    <w:rsid w:val="002864FD"/>
    <w:rsid w:val="002917D9"/>
    <w:rsid w:val="0029309C"/>
    <w:rsid w:val="00294345"/>
    <w:rsid w:val="002954F9"/>
    <w:rsid w:val="00295A37"/>
    <w:rsid w:val="002A509F"/>
    <w:rsid w:val="002A5C46"/>
    <w:rsid w:val="002A739B"/>
    <w:rsid w:val="002A7863"/>
    <w:rsid w:val="002B1F4D"/>
    <w:rsid w:val="002B6D9C"/>
    <w:rsid w:val="002B7A3C"/>
    <w:rsid w:val="002B7AC9"/>
    <w:rsid w:val="002B7F13"/>
    <w:rsid w:val="002C0496"/>
    <w:rsid w:val="002C28A6"/>
    <w:rsid w:val="002C38CB"/>
    <w:rsid w:val="002C779E"/>
    <w:rsid w:val="002C7AA3"/>
    <w:rsid w:val="002C7CFD"/>
    <w:rsid w:val="002D06C2"/>
    <w:rsid w:val="002D4981"/>
    <w:rsid w:val="002D50A7"/>
    <w:rsid w:val="002D51D5"/>
    <w:rsid w:val="002D5DC0"/>
    <w:rsid w:val="002D630D"/>
    <w:rsid w:val="002E1DE6"/>
    <w:rsid w:val="002E5792"/>
    <w:rsid w:val="002E58B9"/>
    <w:rsid w:val="002E6E61"/>
    <w:rsid w:val="002F10F0"/>
    <w:rsid w:val="002F1E6B"/>
    <w:rsid w:val="002F1E78"/>
    <w:rsid w:val="002F3CC6"/>
    <w:rsid w:val="002F616A"/>
    <w:rsid w:val="002F693E"/>
    <w:rsid w:val="002F69CC"/>
    <w:rsid w:val="00307C02"/>
    <w:rsid w:val="003114CA"/>
    <w:rsid w:val="00311974"/>
    <w:rsid w:val="00312613"/>
    <w:rsid w:val="00312DBE"/>
    <w:rsid w:val="00314F3E"/>
    <w:rsid w:val="003166EB"/>
    <w:rsid w:val="00317189"/>
    <w:rsid w:val="0031728E"/>
    <w:rsid w:val="00317D14"/>
    <w:rsid w:val="0032065F"/>
    <w:rsid w:val="00321751"/>
    <w:rsid w:val="00323A86"/>
    <w:rsid w:val="00326C8B"/>
    <w:rsid w:val="0032741A"/>
    <w:rsid w:val="0033084C"/>
    <w:rsid w:val="00331999"/>
    <w:rsid w:val="0033341D"/>
    <w:rsid w:val="00333ADD"/>
    <w:rsid w:val="00333B40"/>
    <w:rsid w:val="00335B3F"/>
    <w:rsid w:val="003402A3"/>
    <w:rsid w:val="003436E0"/>
    <w:rsid w:val="00343948"/>
    <w:rsid w:val="00343AF0"/>
    <w:rsid w:val="00346BE3"/>
    <w:rsid w:val="00350483"/>
    <w:rsid w:val="00351A5B"/>
    <w:rsid w:val="00352B94"/>
    <w:rsid w:val="00353550"/>
    <w:rsid w:val="00354518"/>
    <w:rsid w:val="0035611B"/>
    <w:rsid w:val="00357E6C"/>
    <w:rsid w:val="00360A5A"/>
    <w:rsid w:val="00361B95"/>
    <w:rsid w:val="00362611"/>
    <w:rsid w:val="003631E9"/>
    <w:rsid w:val="00363863"/>
    <w:rsid w:val="00364A0F"/>
    <w:rsid w:val="00365DA4"/>
    <w:rsid w:val="0036704A"/>
    <w:rsid w:val="00367783"/>
    <w:rsid w:val="00370C2C"/>
    <w:rsid w:val="00371311"/>
    <w:rsid w:val="00373A58"/>
    <w:rsid w:val="003749E6"/>
    <w:rsid w:val="0037518B"/>
    <w:rsid w:val="003759F2"/>
    <w:rsid w:val="0037628F"/>
    <w:rsid w:val="00376356"/>
    <w:rsid w:val="003778CA"/>
    <w:rsid w:val="00385488"/>
    <w:rsid w:val="00385700"/>
    <w:rsid w:val="003909FA"/>
    <w:rsid w:val="00390E6E"/>
    <w:rsid w:val="00395FC8"/>
    <w:rsid w:val="00396EE6"/>
    <w:rsid w:val="0039711A"/>
    <w:rsid w:val="00397C7F"/>
    <w:rsid w:val="003A05E5"/>
    <w:rsid w:val="003A1EB7"/>
    <w:rsid w:val="003A4E8A"/>
    <w:rsid w:val="003A53B1"/>
    <w:rsid w:val="003A57C0"/>
    <w:rsid w:val="003A5851"/>
    <w:rsid w:val="003A59D8"/>
    <w:rsid w:val="003A66FB"/>
    <w:rsid w:val="003A6EF1"/>
    <w:rsid w:val="003B15FB"/>
    <w:rsid w:val="003B21B7"/>
    <w:rsid w:val="003B3E61"/>
    <w:rsid w:val="003B47CA"/>
    <w:rsid w:val="003B5784"/>
    <w:rsid w:val="003C0BDD"/>
    <w:rsid w:val="003C16C4"/>
    <w:rsid w:val="003C2A2F"/>
    <w:rsid w:val="003C308A"/>
    <w:rsid w:val="003C3D56"/>
    <w:rsid w:val="003C4E08"/>
    <w:rsid w:val="003C576E"/>
    <w:rsid w:val="003C6075"/>
    <w:rsid w:val="003C6AA3"/>
    <w:rsid w:val="003C6D29"/>
    <w:rsid w:val="003C729C"/>
    <w:rsid w:val="003D1FFB"/>
    <w:rsid w:val="003D3364"/>
    <w:rsid w:val="003D43B4"/>
    <w:rsid w:val="003D5BAB"/>
    <w:rsid w:val="003D7AA9"/>
    <w:rsid w:val="003E048F"/>
    <w:rsid w:val="003E0DB9"/>
    <w:rsid w:val="003E20B5"/>
    <w:rsid w:val="003E6F14"/>
    <w:rsid w:val="003E769A"/>
    <w:rsid w:val="003F01CB"/>
    <w:rsid w:val="003F0430"/>
    <w:rsid w:val="003F07F5"/>
    <w:rsid w:val="003F0A72"/>
    <w:rsid w:val="003F0EE3"/>
    <w:rsid w:val="003F3C9D"/>
    <w:rsid w:val="003F4434"/>
    <w:rsid w:val="003F6709"/>
    <w:rsid w:val="003F6E81"/>
    <w:rsid w:val="003F7DB7"/>
    <w:rsid w:val="00400B6F"/>
    <w:rsid w:val="00400DD6"/>
    <w:rsid w:val="00401AE7"/>
    <w:rsid w:val="00403A02"/>
    <w:rsid w:val="00404C96"/>
    <w:rsid w:val="00405C11"/>
    <w:rsid w:val="00406AAB"/>
    <w:rsid w:val="00406B42"/>
    <w:rsid w:val="004102BA"/>
    <w:rsid w:val="00411A82"/>
    <w:rsid w:val="00417EA4"/>
    <w:rsid w:val="00421309"/>
    <w:rsid w:val="004249C2"/>
    <w:rsid w:val="00424E46"/>
    <w:rsid w:val="00424FC9"/>
    <w:rsid w:val="004273DA"/>
    <w:rsid w:val="0044032A"/>
    <w:rsid w:val="0044080B"/>
    <w:rsid w:val="00441426"/>
    <w:rsid w:val="004415B3"/>
    <w:rsid w:val="00441CD5"/>
    <w:rsid w:val="00442EE3"/>
    <w:rsid w:val="004437E9"/>
    <w:rsid w:val="004449CB"/>
    <w:rsid w:val="00444D4B"/>
    <w:rsid w:val="0044599F"/>
    <w:rsid w:val="00446B1C"/>
    <w:rsid w:val="0044718D"/>
    <w:rsid w:val="004478C4"/>
    <w:rsid w:val="004514C3"/>
    <w:rsid w:val="00451B59"/>
    <w:rsid w:val="004535B1"/>
    <w:rsid w:val="00456DAB"/>
    <w:rsid w:val="00461F8C"/>
    <w:rsid w:val="00465AE3"/>
    <w:rsid w:val="004663A5"/>
    <w:rsid w:val="004714D3"/>
    <w:rsid w:val="00473CA8"/>
    <w:rsid w:val="00476683"/>
    <w:rsid w:val="00477708"/>
    <w:rsid w:val="004808AC"/>
    <w:rsid w:val="00480B0C"/>
    <w:rsid w:val="0048472C"/>
    <w:rsid w:val="00484EF6"/>
    <w:rsid w:val="004864CD"/>
    <w:rsid w:val="00494083"/>
    <w:rsid w:val="00497D34"/>
    <w:rsid w:val="004A0CAD"/>
    <w:rsid w:val="004A2961"/>
    <w:rsid w:val="004A3958"/>
    <w:rsid w:val="004A3C55"/>
    <w:rsid w:val="004A60AF"/>
    <w:rsid w:val="004B2061"/>
    <w:rsid w:val="004B2C3E"/>
    <w:rsid w:val="004B3BE8"/>
    <w:rsid w:val="004B490B"/>
    <w:rsid w:val="004B5CB4"/>
    <w:rsid w:val="004B5FA5"/>
    <w:rsid w:val="004B7FB5"/>
    <w:rsid w:val="004C5036"/>
    <w:rsid w:val="004C5976"/>
    <w:rsid w:val="004C60AC"/>
    <w:rsid w:val="004D100E"/>
    <w:rsid w:val="004D3B09"/>
    <w:rsid w:val="004D3EC8"/>
    <w:rsid w:val="004D4188"/>
    <w:rsid w:val="004D58D0"/>
    <w:rsid w:val="004D7F80"/>
    <w:rsid w:val="004E1A0F"/>
    <w:rsid w:val="004E32AD"/>
    <w:rsid w:val="004E3759"/>
    <w:rsid w:val="004E403A"/>
    <w:rsid w:val="004E4442"/>
    <w:rsid w:val="004E55A4"/>
    <w:rsid w:val="004E5861"/>
    <w:rsid w:val="004E6848"/>
    <w:rsid w:val="004F0BA9"/>
    <w:rsid w:val="004F1257"/>
    <w:rsid w:val="004F1C07"/>
    <w:rsid w:val="00502600"/>
    <w:rsid w:val="00502693"/>
    <w:rsid w:val="005031BD"/>
    <w:rsid w:val="0050710B"/>
    <w:rsid w:val="00510708"/>
    <w:rsid w:val="005124ED"/>
    <w:rsid w:val="00512DEF"/>
    <w:rsid w:val="00512F88"/>
    <w:rsid w:val="00513D10"/>
    <w:rsid w:val="00514020"/>
    <w:rsid w:val="00516414"/>
    <w:rsid w:val="00517614"/>
    <w:rsid w:val="00520DF3"/>
    <w:rsid w:val="005225B8"/>
    <w:rsid w:val="00524858"/>
    <w:rsid w:val="00525548"/>
    <w:rsid w:val="00530017"/>
    <w:rsid w:val="00533D81"/>
    <w:rsid w:val="005351E3"/>
    <w:rsid w:val="005352FF"/>
    <w:rsid w:val="005358A0"/>
    <w:rsid w:val="00536113"/>
    <w:rsid w:val="00536215"/>
    <w:rsid w:val="00540197"/>
    <w:rsid w:val="00541043"/>
    <w:rsid w:val="005417B2"/>
    <w:rsid w:val="00544C18"/>
    <w:rsid w:val="00551154"/>
    <w:rsid w:val="0055252E"/>
    <w:rsid w:val="005527FB"/>
    <w:rsid w:val="00556E77"/>
    <w:rsid w:val="005576A2"/>
    <w:rsid w:val="0056043E"/>
    <w:rsid w:val="00560E1C"/>
    <w:rsid w:val="00560F82"/>
    <w:rsid w:val="00563390"/>
    <w:rsid w:val="00563D18"/>
    <w:rsid w:val="00565EF5"/>
    <w:rsid w:val="005675F2"/>
    <w:rsid w:val="00570AF2"/>
    <w:rsid w:val="0057165D"/>
    <w:rsid w:val="0057253A"/>
    <w:rsid w:val="005761CD"/>
    <w:rsid w:val="00577D4D"/>
    <w:rsid w:val="0058276A"/>
    <w:rsid w:val="005869D0"/>
    <w:rsid w:val="005952C0"/>
    <w:rsid w:val="00596787"/>
    <w:rsid w:val="005969B9"/>
    <w:rsid w:val="00597174"/>
    <w:rsid w:val="00597371"/>
    <w:rsid w:val="005A04B9"/>
    <w:rsid w:val="005A0B5C"/>
    <w:rsid w:val="005A2472"/>
    <w:rsid w:val="005A491C"/>
    <w:rsid w:val="005A4CDD"/>
    <w:rsid w:val="005B1627"/>
    <w:rsid w:val="005B2351"/>
    <w:rsid w:val="005B3B1C"/>
    <w:rsid w:val="005C29D9"/>
    <w:rsid w:val="005C38D1"/>
    <w:rsid w:val="005C3FF6"/>
    <w:rsid w:val="005C4C16"/>
    <w:rsid w:val="005C68C4"/>
    <w:rsid w:val="005C69E8"/>
    <w:rsid w:val="005C7E41"/>
    <w:rsid w:val="005D0C99"/>
    <w:rsid w:val="005D0E4E"/>
    <w:rsid w:val="005D141A"/>
    <w:rsid w:val="005D2603"/>
    <w:rsid w:val="005D412B"/>
    <w:rsid w:val="005D760B"/>
    <w:rsid w:val="005E04C3"/>
    <w:rsid w:val="005F3056"/>
    <w:rsid w:val="005F3CAE"/>
    <w:rsid w:val="005F5CC7"/>
    <w:rsid w:val="005F6F59"/>
    <w:rsid w:val="00600D9D"/>
    <w:rsid w:val="006031D6"/>
    <w:rsid w:val="006032AD"/>
    <w:rsid w:val="00604E8F"/>
    <w:rsid w:val="00607184"/>
    <w:rsid w:val="00607DAB"/>
    <w:rsid w:val="0061048B"/>
    <w:rsid w:val="00610CE8"/>
    <w:rsid w:val="00614506"/>
    <w:rsid w:val="00615AB2"/>
    <w:rsid w:val="006162AC"/>
    <w:rsid w:val="00616700"/>
    <w:rsid w:val="00622948"/>
    <w:rsid w:val="00622A89"/>
    <w:rsid w:val="0062386D"/>
    <w:rsid w:val="00623899"/>
    <w:rsid w:val="00627D53"/>
    <w:rsid w:val="00631013"/>
    <w:rsid w:val="00631EF8"/>
    <w:rsid w:val="006332E0"/>
    <w:rsid w:val="00634AE3"/>
    <w:rsid w:val="006400FA"/>
    <w:rsid w:val="00640378"/>
    <w:rsid w:val="00640B96"/>
    <w:rsid w:val="00641274"/>
    <w:rsid w:val="0064132E"/>
    <w:rsid w:val="006420DB"/>
    <w:rsid w:val="00642451"/>
    <w:rsid w:val="00643A15"/>
    <w:rsid w:val="0064501D"/>
    <w:rsid w:val="00646F89"/>
    <w:rsid w:val="006529DB"/>
    <w:rsid w:val="00654D47"/>
    <w:rsid w:val="00656975"/>
    <w:rsid w:val="00660C79"/>
    <w:rsid w:val="00661386"/>
    <w:rsid w:val="006630EC"/>
    <w:rsid w:val="00667C03"/>
    <w:rsid w:val="00670090"/>
    <w:rsid w:val="006707CC"/>
    <w:rsid w:val="00673143"/>
    <w:rsid w:val="00673538"/>
    <w:rsid w:val="0067491B"/>
    <w:rsid w:val="00674B0D"/>
    <w:rsid w:val="00675D61"/>
    <w:rsid w:val="00682137"/>
    <w:rsid w:val="006828EA"/>
    <w:rsid w:val="00682CB2"/>
    <w:rsid w:val="00683E41"/>
    <w:rsid w:val="0068463F"/>
    <w:rsid w:val="00685551"/>
    <w:rsid w:val="006868FD"/>
    <w:rsid w:val="00692C46"/>
    <w:rsid w:val="00693214"/>
    <w:rsid w:val="006935FE"/>
    <w:rsid w:val="00695F59"/>
    <w:rsid w:val="00696E55"/>
    <w:rsid w:val="00697049"/>
    <w:rsid w:val="00697AE5"/>
    <w:rsid w:val="00697B64"/>
    <w:rsid w:val="00697F3B"/>
    <w:rsid w:val="006A0457"/>
    <w:rsid w:val="006A17A1"/>
    <w:rsid w:val="006A3153"/>
    <w:rsid w:val="006A3720"/>
    <w:rsid w:val="006A3FDE"/>
    <w:rsid w:val="006B3152"/>
    <w:rsid w:val="006B444E"/>
    <w:rsid w:val="006B602F"/>
    <w:rsid w:val="006B7473"/>
    <w:rsid w:val="006C3093"/>
    <w:rsid w:val="006C436C"/>
    <w:rsid w:val="006C4860"/>
    <w:rsid w:val="006C4FE1"/>
    <w:rsid w:val="006C51DE"/>
    <w:rsid w:val="006C6D00"/>
    <w:rsid w:val="006D2188"/>
    <w:rsid w:val="006D4362"/>
    <w:rsid w:val="006E0189"/>
    <w:rsid w:val="006E0D05"/>
    <w:rsid w:val="006E11AF"/>
    <w:rsid w:val="006E2A49"/>
    <w:rsid w:val="006E4A8D"/>
    <w:rsid w:val="006E5012"/>
    <w:rsid w:val="006E6DDC"/>
    <w:rsid w:val="006E6F3E"/>
    <w:rsid w:val="006F40C9"/>
    <w:rsid w:val="006F4828"/>
    <w:rsid w:val="006F5C9C"/>
    <w:rsid w:val="006F635A"/>
    <w:rsid w:val="00700F9E"/>
    <w:rsid w:val="007015E4"/>
    <w:rsid w:val="0070237F"/>
    <w:rsid w:val="00702847"/>
    <w:rsid w:val="00703079"/>
    <w:rsid w:val="00705223"/>
    <w:rsid w:val="00706B9C"/>
    <w:rsid w:val="00706EAA"/>
    <w:rsid w:val="00712648"/>
    <w:rsid w:val="0071432B"/>
    <w:rsid w:val="00715191"/>
    <w:rsid w:val="00715B4B"/>
    <w:rsid w:val="00716B47"/>
    <w:rsid w:val="007201CB"/>
    <w:rsid w:val="007248C1"/>
    <w:rsid w:val="00725D33"/>
    <w:rsid w:val="00725DB1"/>
    <w:rsid w:val="00726361"/>
    <w:rsid w:val="00727ADE"/>
    <w:rsid w:val="00730461"/>
    <w:rsid w:val="00731D25"/>
    <w:rsid w:val="00735D97"/>
    <w:rsid w:val="00735F01"/>
    <w:rsid w:val="00736917"/>
    <w:rsid w:val="00737A4B"/>
    <w:rsid w:val="0074013F"/>
    <w:rsid w:val="00740455"/>
    <w:rsid w:val="00740832"/>
    <w:rsid w:val="0074114F"/>
    <w:rsid w:val="00744024"/>
    <w:rsid w:val="0074539B"/>
    <w:rsid w:val="00745E0A"/>
    <w:rsid w:val="00747BB4"/>
    <w:rsid w:val="0075013C"/>
    <w:rsid w:val="00751CA9"/>
    <w:rsid w:val="0075436D"/>
    <w:rsid w:val="007573A0"/>
    <w:rsid w:val="00757617"/>
    <w:rsid w:val="007602B1"/>
    <w:rsid w:val="00760BE2"/>
    <w:rsid w:val="00762003"/>
    <w:rsid w:val="00762B4D"/>
    <w:rsid w:val="00764613"/>
    <w:rsid w:val="0076582D"/>
    <w:rsid w:val="00767F3F"/>
    <w:rsid w:val="00770335"/>
    <w:rsid w:val="007708DE"/>
    <w:rsid w:val="00770AC8"/>
    <w:rsid w:val="0077104C"/>
    <w:rsid w:val="00772573"/>
    <w:rsid w:val="00773B3B"/>
    <w:rsid w:val="00774001"/>
    <w:rsid w:val="007741F0"/>
    <w:rsid w:val="007747BF"/>
    <w:rsid w:val="00780A58"/>
    <w:rsid w:val="007814AA"/>
    <w:rsid w:val="00782CAB"/>
    <w:rsid w:val="00784D3F"/>
    <w:rsid w:val="0078578A"/>
    <w:rsid w:val="00785AA8"/>
    <w:rsid w:val="0079110F"/>
    <w:rsid w:val="00791651"/>
    <w:rsid w:val="00792326"/>
    <w:rsid w:val="00792873"/>
    <w:rsid w:val="00792B33"/>
    <w:rsid w:val="0079661E"/>
    <w:rsid w:val="00796B02"/>
    <w:rsid w:val="00797A17"/>
    <w:rsid w:val="007A1970"/>
    <w:rsid w:val="007A2C51"/>
    <w:rsid w:val="007A45AE"/>
    <w:rsid w:val="007A7CCB"/>
    <w:rsid w:val="007B061D"/>
    <w:rsid w:val="007B18BF"/>
    <w:rsid w:val="007B209B"/>
    <w:rsid w:val="007B2AB0"/>
    <w:rsid w:val="007B4575"/>
    <w:rsid w:val="007B46E0"/>
    <w:rsid w:val="007B6386"/>
    <w:rsid w:val="007B79F1"/>
    <w:rsid w:val="007C05F6"/>
    <w:rsid w:val="007C08A1"/>
    <w:rsid w:val="007C1B04"/>
    <w:rsid w:val="007C212E"/>
    <w:rsid w:val="007C218C"/>
    <w:rsid w:val="007C4E2F"/>
    <w:rsid w:val="007C503F"/>
    <w:rsid w:val="007C514F"/>
    <w:rsid w:val="007C5F37"/>
    <w:rsid w:val="007C6BB2"/>
    <w:rsid w:val="007D38EC"/>
    <w:rsid w:val="007D40C1"/>
    <w:rsid w:val="007E0206"/>
    <w:rsid w:val="007E1B85"/>
    <w:rsid w:val="007E34B4"/>
    <w:rsid w:val="007E34C1"/>
    <w:rsid w:val="007E4F03"/>
    <w:rsid w:val="007F0091"/>
    <w:rsid w:val="007F182B"/>
    <w:rsid w:val="007F3423"/>
    <w:rsid w:val="007F3B20"/>
    <w:rsid w:val="007F6AE8"/>
    <w:rsid w:val="007F6B1D"/>
    <w:rsid w:val="007F73CB"/>
    <w:rsid w:val="007F7FF9"/>
    <w:rsid w:val="00801F4A"/>
    <w:rsid w:val="00803391"/>
    <w:rsid w:val="00810AB5"/>
    <w:rsid w:val="008116B5"/>
    <w:rsid w:val="008116DA"/>
    <w:rsid w:val="00811BCA"/>
    <w:rsid w:val="008123C1"/>
    <w:rsid w:val="008133CE"/>
    <w:rsid w:val="00813A63"/>
    <w:rsid w:val="008152A6"/>
    <w:rsid w:val="00816228"/>
    <w:rsid w:val="00816C29"/>
    <w:rsid w:val="00823B3F"/>
    <w:rsid w:val="00824D8E"/>
    <w:rsid w:val="00827B1D"/>
    <w:rsid w:val="00827E88"/>
    <w:rsid w:val="00831C17"/>
    <w:rsid w:val="0084089E"/>
    <w:rsid w:val="0084245E"/>
    <w:rsid w:val="00842BD2"/>
    <w:rsid w:val="00842F32"/>
    <w:rsid w:val="008441A6"/>
    <w:rsid w:val="008444FF"/>
    <w:rsid w:val="00844E1D"/>
    <w:rsid w:val="008462A4"/>
    <w:rsid w:val="00852479"/>
    <w:rsid w:val="00852A68"/>
    <w:rsid w:val="00862A78"/>
    <w:rsid w:val="00862E0B"/>
    <w:rsid w:val="0086483B"/>
    <w:rsid w:val="00865E75"/>
    <w:rsid w:val="00870826"/>
    <w:rsid w:val="00871F72"/>
    <w:rsid w:val="0087244C"/>
    <w:rsid w:val="00873974"/>
    <w:rsid w:val="00874AF0"/>
    <w:rsid w:val="00877A1B"/>
    <w:rsid w:val="00882144"/>
    <w:rsid w:val="00882409"/>
    <w:rsid w:val="0088262F"/>
    <w:rsid w:val="00883C9E"/>
    <w:rsid w:val="0088539F"/>
    <w:rsid w:val="008865DC"/>
    <w:rsid w:val="008869E2"/>
    <w:rsid w:val="00887D79"/>
    <w:rsid w:val="0089066F"/>
    <w:rsid w:val="00891EBB"/>
    <w:rsid w:val="00892B93"/>
    <w:rsid w:val="00894111"/>
    <w:rsid w:val="00895A70"/>
    <w:rsid w:val="0089790E"/>
    <w:rsid w:val="00897F33"/>
    <w:rsid w:val="008A2EDD"/>
    <w:rsid w:val="008A447E"/>
    <w:rsid w:val="008A7826"/>
    <w:rsid w:val="008B00F8"/>
    <w:rsid w:val="008B0511"/>
    <w:rsid w:val="008B2A9B"/>
    <w:rsid w:val="008B3AC3"/>
    <w:rsid w:val="008B5924"/>
    <w:rsid w:val="008B5DBA"/>
    <w:rsid w:val="008B6F9C"/>
    <w:rsid w:val="008B702F"/>
    <w:rsid w:val="008B7298"/>
    <w:rsid w:val="008C04C8"/>
    <w:rsid w:val="008C6A3F"/>
    <w:rsid w:val="008C7BF9"/>
    <w:rsid w:val="008D17C6"/>
    <w:rsid w:val="008D4416"/>
    <w:rsid w:val="008D6D87"/>
    <w:rsid w:val="008E0D93"/>
    <w:rsid w:val="008E13F2"/>
    <w:rsid w:val="008E1647"/>
    <w:rsid w:val="008E3782"/>
    <w:rsid w:val="008E5423"/>
    <w:rsid w:val="008E60EE"/>
    <w:rsid w:val="008E7367"/>
    <w:rsid w:val="008E7986"/>
    <w:rsid w:val="008F2F26"/>
    <w:rsid w:val="009003BB"/>
    <w:rsid w:val="00901411"/>
    <w:rsid w:val="009033D6"/>
    <w:rsid w:val="0090353A"/>
    <w:rsid w:val="00905324"/>
    <w:rsid w:val="00905B61"/>
    <w:rsid w:val="009071E7"/>
    <w:rsid w:val="009115D5"/>
    <w:rsid w:val="00913136"/>
    <w:rsid w:val="00922DA4"/>
    <w:rsid w:val="00923008"/>
    <w:rsid w:val="0092437C"/>
    <w:rsid w:val="00925EFB"/>
    <w:rsid w:val="009261F4"/>
    <w:rsid w:val="0093276D"/>
    <w:rsid w:val="009344B7"/>
    <w:rsid w:val="0093476D"/>
    <w:rsid w:val="00934BDB"/>
    <w:rsid w:val="00937D80"/>
    <w:rsid w:val="00943A53"/>
    <w:rsid w:val="00945CAF"/>
    <w:rsid w:val="0094641D"/>
    <w:rsid w:val="009469F3"/>
    <w:rsid w:val="00947DE0"/>
    <w:rsid w:val="009533BD"/>
    <w:rsid w:val="00953BFD"/>
    <w:rsid w:val="00955DFF"/>
    <w:rsid w:val="00957C87"/>
    <w:rsid w:val="00960D8D"/>
    <w:rsid w:val="00965DF5"/>
    <w:rsid w:val="00967E8A"/>
    <w:rsid w:val="00972675"/>
    <w:rsid w:val="009727CA"/>
    <w:rsid w:val="00973311"/>
    <w:rsid w:val="009733DF"/>
    <w:rsid w:val="009738BB"/>
    <w:rsid w:val="009741DE"/>
    <w:rsid w:val="00974963"/>
    <w:rsid w:val="009774C9"/>
    <w:rsid w:val="009775DC"/>
    <w:rsid w:val="00980AB0"/>
    <w:rsid w:val="00983728"/>
    <w:rsid w:val="00985130"/>
    <w:rsid w:val="00994832"/>
    <w:rsid w:val="009958E7"/>
    <w:rsid w:val="0099639A"/>
    <w:rsid w:val="009A02D6"/>
    <w:rsid w:val="009A1141"/>
    <w:rsid w:val="009A18E8"/>
    <w:rsid w:val="009A20F5"/>
    <w:rsid w:val="009A23A4"/>
    <w:rsid w:val="009A43AF"/>
    <w:rsid w:val="009A6F26"/>
    <w:rsid w:val="009B0731"/>
    <w:rsid w:val="009B1971"/>
    <w:rsid w:val="009B264D"/>
    <w:rsid w:val="009B6865"/>
    <w:rsid w:val="009B6E62"/>
    <w:rsid w:val="009C17DE"/>
    <w:rsid w:val="009C3939"/>
    <w:rsid w:val="009C3FD3"/>
    <w:rsid w:val="009C5157"/>
    <w:rsid w:val="009C52F0"/>
    <w:rsid w:val="009C6D18"/>
    <w:rsid w:val="009D1A89"/>
    <w:rsid w:val="009D3779"/>
    <w:rsid w:val="009D5862"/>
    <w:rsid w:val="009D5C0E"/>
    <w:rsid w:val="009D7300"/>
    <w:rsid w:val="009D77B4"/>
    <w:rsid w:val="009E2651"/>
    <w:rsid w:val="009E27EC"/>
    <w:rsid w:val="009E3F7A"/>
    <w:rsid w:val="009E402C"/>
    <w:rsid w:val="009E4B57"/>
    <w:rsid w:val="009E5930"/>
    <w:rsid w:val="009E65CE"/>
    <w:rsid w:val="009E720E"/>
    <w:rsid w:val="009F7931"/>
    <w:rsid w:val="00A00694"/>
    <w:rsid w:val="00A006E4"/>
    <w:rsid w:val="00A0365A"/>
    <w:rsid w:val="00A04D55"/>
    <w:rsid w:val="00A1009D"/>
    <w:rsid w:val="00A10A1F"/>
    <w:rsid w:val="00A10D4A"/>
    <w:rsid w:val="00A12163"/>
    <w:rsid w:val="00A15893"/>
    <w:rsid w:val="00A17C27"/>
    <w:rsid w:val="00A2014D"/>
    <w:rsid w:val="00A202B1"/>
    <w:rsid w:val="00A229F3"/>
    <w:rsid w:val="00A22C8A"/>
    <w:rsid w:val="00A2355B"/>
    <w:rsid w:val="00A27CF9"/>
    <w:rsid w:val="00A32859"/>
    <w:rsid w:val="00A332A4"/>
    <w:rsid w:val="00A34BD0"/>
    <w:rsid w:val="00A36E7A"/>
    <w:rsid w:val="00A4144F"/>
    <w:rsid w:val="00A43FAC"/>
    <w:rsid w:val="00A465E7"/>
    <w:rsid w:val="00A46F76"/>
    <w:rsid w:val="00A523F0"/>
    <w:rsid w:val="00A526E2"/>
    <w:rsid w:val="00A52C4A"/>
    <w:rsid w:val="00A543C9"/>
    <w:rsid w:val="00A57801"/>
    <w:rsid w:val="00A6097B"/>
    <w:rsid w:val="00A61F19"/>
    <w:rsid w:val="00A62C14"/>
    <w:rsid w:val="00A62E64"/>
    <w:rsid w:val="00A63DED"/>
    <w:rsid w:val="00A64C72"/>
    <w:rsid w:val="00A64E8E"/>
    <w:rsid w:val="00A6591A"/>
    <w:rsid w:val="00A67892"/>
    <w:rsid w:val="00A67D3B"/>
    <w:rsid w:val="00A71323"/>
    <w:rsid w:val="00A73095"/>
    <w:rsid w:val="00A73C8E"/>
    <w:rsid w:val="00A7635B"/>
    <w:rsid w:val="00A76627"/>
    <w:rsid w:val="00A8123F"/>
    <w:rsid w:val="00A84B09"/>
    <w:rsid w:val="00A84EAB"/>
    <w:rsid w:val="00A84F29"/>
    <w:rsid w:val="00A86B4C"/>
    <w:rsid w:val="00A87525"/>
    <w:rsid w:val="00A87AD6"/>
    <w:rsid w:val="00A903E5"/>
    <w:rsid w:val="00A9046D"/>
    <w:rsid w:val="00A910FB"/>
    <w:rsid w:val="00A9151B"/>
    <w:rsid w:val="00A93692"/>
    <w:rsid w:val="00A94647"/>
    <w:rsid w:val="00A97278"/>
    <w:rsid w:val="00A977BB"/>
    <w:rsid w:val="00A97E82"/>
    <w:rsid w:val="00AA08E0"/>
    <w:rsid w:val="00AA109F"/>
    <w:rsid w:val="00AA254B"/>
    <w:rsid w:val="00AA272A"/>
    <w:rsid w:val="00AA2FA7"/>
    <w:rsid w:val="00AA348E"/>
    <w:rsid w:val="00AA3676"/>
    <w:rsid w:val="00AA3BA1"/>
    <w:rsid w:val="00AA5807"/>
    <w:rsid w:val="00AB1447"/>
    <w:rsid w:val="00AB31D1"/>
    <w:rsid w:val="00AB3B94"/>
    <w:rsid w:val="00AB3C0C"/>
    <w:rsid w:val="00AB5368"/>
    <w:rsid w:val="00AB7827"/>
    <w:rsid w:val="00AC0024"/>
    <w:rsid w:val="00AC253D"/>
    <w:rsid w:val="00AC6265"/>
    <w:rsid w:val="00AC713D"/>
    <w:rsid w:val="00AC7B64"/>
    <w:rsid w:val="00AD05DE"/>
    <w:rsid w:val="00AD072F"/>
    <w:rsid w:val="00AD45B9"/>
    <w:rsid w:val="00AD4AE0"/>
    <w:rsid w:val="00AD6CAA"/>
    <w:rsid w:val="00AE116F"/>
    <w:rsid w:val="00AE2C0D"/>
    <w:rsid w:val="00AF0C65"/>
    <w:rsid w:val="00AF1169"/>
    <w:rsid w:val="00AF1428"/>
    <w:rsid w:val="00B01015"/>
    <w:rsid w:val="00B01985"/>
    <w:rsid w:val="00B049EC"/>
    <w:rsid w:val="00B05040"/>
    <w:rsid w:val="00B0521A"/>
    <w:rsid w:val="00B05345"/>
    <w:rsid w:val="00B056F6"/>
    <w:rsid w:val="00B0584A"/>
    <w:rsid w:val="00B110B9"/>
    <w:rsid w:val="00B1187D"/>
    <w:rsid w:val="00B14595"/>
    <w:rsid w:val="00B14B66"/>
    <w:rsid w:val="00B174ED"/>
    <w:rsid w:val="00B1765D"/>
    <w:rsid w:val="00B17DA1"/>
    <w:rsid w:val="00B21255"/>
    <w:rsid w:val="00B21E03"/>
    <w:rsid w:val="00B22E0B"/>
    <w:rsid w:val="00B25962"/>
    <w:rsid w:val="00B25B16"/>
    <w:rsid w:val="00B262F8"/>
    <w:rsid w:val="00B27D02"/>
    <w:rsid w:val="00B30AAB"/>
    <w:rsid w:val="00B351B7"/>
    <w:rsid w:val="00B358A6"/>
    <w:rsid w:val="00B37C41"/>
    <w:rsid w:val="00B37F41"/>
    <w:rsid w:val="00B40EFF"/>
    <w:rsid w:val="00B418F9"/>
    <w:rsid w:val="00B42C32"/>
    <w:rsid w:val="00B42E12"/>
    <w:rsid w:val="00B42F36"/>
    <w:rsid w:val="00B47265"/>
    <w:rsid w:val="00B47269"/>
    <w:rsid w:val="00B50B9B"/>
    <w:rsid w:val="00B526C5"/>
    <w:rsid w:val="00B557BA"/>
    <w:rsid w:val="00B601F8"/>
    <w:rsid w:val="00B64131"/>
    <w:rsid w:val="00B64A23"/>
    <w:rsid w:val="00B703E2"/>
    <w:rsid w:val="00B709D5"/>
    <w:rsid w:val="00B72E0C"/>
    <w:rsid w:val="00B73685"/>
    <w:rsid w:val="00B7435A"/>
    <w:rsid w:val="00B808AB"/>
    <w:rsid w:val="00B81F7A"/>
    <w:rsid w:val="00B82BBF"/>
    <w:rsid w:val="00B83409"/>
    <w:rsid w:val="00B84AAA"/>
    <w:rsid w:val="00B858C6"/>
    <w:rsid w:val="00B9115E"/>
    <w:rsid w:val="00B922D9"/>
    <w:rsid w:val="00B9334B"/>
    <w:rsid w:val="00B949F8"/>
    <w:rsid w:val="00B952E1"/>
    <w:rsid w:val="00B9533D"/>
    <w:rsid w:val="00B96168"/>
    <w:rsid w:val="00B97309"/>
    <w:rsid w:val="00BA08A7"/>
    <w:rsid w:val="00BA4E69"/>
    <w:rsid w:val="00BA571F"/>
    <w:rsid w:val="00BA72E2"/>
    <w:rsid w:val="00BB089C"/>
    <w:rsid w:val="00BB13BE"/>
    <w:rsid w:val="00BB2D6F"/>
    <w:rsid w:val="00BB3CBE"/>
    <w:rsid w:val="00BB5585"/>
    <w:rsid w:val="00BB7B3C"/>
    <w:rsid w:val="00BC0952"/>
    <w:rsid w:val="00BC17EA"/>
    <w:rsid w:val="00BC31C7"/>
    <w:rsid w:val="00BC33C4"/>
    <w:rsid w:val="00BC4FA2"/>
    <w:rsid w:val="00BC64F6"/>
    <w:rsid w:val="00BC6971"/>
    <w:rsid w:val="00BD1FD4"/>
    <w:rsid w:val="00BD519B"/>
    <w:rsid w:val="00BD5C6A"/>
    <w:rsid w:val="00BD67E5"/>
    <w:rsid w:val="00BD6983"/>
    <w:rsid w:val="00BE7553"/>
    <w:rsid w:val="00BF1334"/>
    <w:rsid w:val="00BF3E89"/>
    <w:rsid w:val="00BF7A7A"/>
    <w:rsid w:val="00C0043D"/>
    <w:rsid w:val="00C03BAA"/>
    <w:rsid w:val="00C05132"/>
    <w:rsid w:val="00C07478"/>
    <w:rsid w:val="00C07508"/>
    <w:rsid w:val="00C10045"/>
    <w:rsid w:val="00C12430"/>
    <w:rsid w:val="00C13ADA"/>
    <w:rsid w:val="00C14724"/>
    <w:rsid w:val="00C14B63"/>
    <w:rsid w:val="00C16C6D"/>
    <w:rsid w:val="00C16EDC"/>
    <w:rsid w:val="00C22C54"/>
    <w:rsid w:val="00C22D16"/>
    <w:rsid w:val="00C23D8F"/>
    <w:rsid w:val="00C301D2"/>
    <w:rsid w:val="00C30296"/>
    <w:rsid w:val="00C30C45"/>
    <w:rsid w:val="00C32818"/>
    <w:rsid w:val="00C35104"/>
    <w:rsid w:val="00C36655"/>
    <w:rsid w:val="00C40DA0"/>
    <w:rsid w:val="00C41D58"/>
    <w:rsid w:val="00C41FD4"/>
    <w:rsid w:val="00C421C3"/>
    <w:rsid w:val="00C47024"/>
    <w:rsid w:val="00C502D6"/>
    <w:rsid w:val="00C51ACD"/>
    <w:rsid w:val="00C54E96"/>
    <w:rsid w:val="00C55632"/>
    <w:rsid w:val="00C55A3E"/>
    <w:rsid w:val="00C609EF"/>
    <w:rsid w:val="00C60B4A"/>
    <w:rsid w:val="00C61BD1"/>
    <w:rsid w:val="00C629EB"/>
    <w:rsid w:val="00C65362"/>
    <w:rsid w:val="00C65EF5"/>
    <w:rsid w:val="00C668C4"/>
    <w:rsid w:val="00C71206"/>
    <w:rsid w:val="00C7167F"/>
    <w:rsid w:val="00C74142"/>
    <w:rsid w:val="00C764EB"/>
    <w:rsid w:val="00C81B87"/>
    <w:rsid w:val="00C820FA"/>
    <w:rsid w:val="00C8244E"/>
    <w:rsid w:val="00C83EA9"/>
    <w:rsid w:val="00C85E69"/>
    <w:rsid w:val="00C86E22"/>
    <w:rsid w:val="00C900F6"/>
    <w:rsid w:val="00C90611"/>
    <w:rsid w:val="00C90D83"/>
    <w:rsid w:val="00C91BC0"/>
    <w:rsid w:val="00C9442B"/>
    <w:rsid w:val="00C94E15"/>
    <w:rsid w:val="00C95F4F"/>
    <w:rsid w:val="00C96208"/>
    <w:rsid w:val="00C96977"/>
    <w:rsid w:val="00C96EE5"/>
    <w:rsid w:val="00C9766C"/>
    <w:rsid w:val="00CA0989"/>
    <w:rsid w:val="00CA2D4E"/>
    <w:rsid w:val="00CA4FDA"/>
    <w:rsid w:val="00CA5195"/>
    <w:rsid w:val="00CA53A7"/>
    <w:rsid w:val="00CA565B"/>
    <w:rsid w:val="00CA7A0D"/>
    <w:rsid w:val="00CB3B98"/>
    <w:rsid w:val="00CB699E"/>
    <w:rsid w:val="00CB7CE7"/>
    <w:rsid w:val="00CC1259"/>
    <w:rsid w:val="00CC30BC"/>
    <w:rsid w:val="00CC41EF"/>
    <w:rsid w:val="00CC6A78"/>
    <w:rsid w:val="00CD1649"/>
    <w:rsid w:val="00CD18F7"/>
    <w:rsid w:val="00CD2676"/>
    <w:rsid w:val="00CD29C7"/>
    <w:rsid w:val="00CD2C78"/>
    <w:rsid w:val="00CD3204"/>
    <w:rsid w:val="00CD3F59"/>
    <w:rsid w:val="00CD4BBB"/>
    <w:rsid w:val="00CD7716"/>
    <w:rsid w:val="00CE12A4"/>
    <w:rsid w:val="00CE2499"/>
    <w:rsid w:val="00CE3919"/>
    <w:rsid w:val="00CE448B"/>
    <w:rsid w:val="00CE639D"/>
    <w:rsid w:val="00CF0494"/>
    <w:rsid w:val="00CF0951"/>
    <w:rsid w:val="00CF0F80"/>
    <w:rsid w:val="00CF15D6"/>
    <w:rsid w:val="00CF1C86"/>
    <w:rsid w:val="00CF2E89"/>
    <w:rsid w:val="00CF72B6"/>
    <w:rsid w:val="00CF7777"/>
    <w:rsid w:val="00D003CE"/>
    <w:rsid w:val="00D0094A"/>
    <w:rsid w:val="00D0203E"/>
    <w:rsid w:val="00D029D3"/>
    <w:rsid w:val="00D034D8"/>
    <w:rsid w:val="00D0364F"/>
    <w:rsid w:val="00D06116"/>
    <w:rsid w:val="00D07BB4"/>
    <w:rsid w:val="00D1057D"/>
    <w:rsid w:val="00D11A7C"/>
    <w:rsid w:val="00D11E3B"/>
    <w:rsid w:val="00D13134"/>
    <w:rsid w:val="00D13598"/>
    <w:rsid w:val="00D138A6"/>
    <w:rsid w:val="00D13DB8"/>
    <w:rsid w:val="00D14A6E"/>
    <w:rsid w:val="00D1523C"/>
    <w:rsid w:val="00D2323A"/>
    <w:rsid w:val="00D257A6"/>
    <w:rsid w:val="00D26B0C"/>
    <w:rsid w:val="00D27F16"/>
    <w:rsid w:val="00D30EA7"/>
    <w:rsid w:val="00D30EC3"/>
    <w:rsid w:val="00D3355B"/>
    <w:rsid w:val="00D33EC8"/>
    <w:rsid w:val="00D355E2"/>
    <w:rsid w:val="00D36967"/>
    <w:rsid w:val="00D36E11"/>
    <w:rsid w:val="00D36FA7"/>
    <w:rsid w:val="00D37902"/>
    <w:rsid w:val="00D40CC0"/>
    <w:rsid w:val="00D4390F"/>
    <w:rsid w:val="00D44B39"/>
    <w:rsid w:val="00D456BA"/>
    <w:rsid w:val="00D47A3E"/>
    <w:rsid w:val="00D503CD"/>
    <w:rsid w:val="00D511AE"/>
    <w:rsid w:val="00D54200"/>
    <w:rsid w:val="00D54802"/>
    <w:rsid w:val="00D54CB3"/>
    <w:rsid w:val="00D54D0C"/>
    <w:rsid w:val="00D572F6"/>
    <w:rsid w:val="00D57F13"/>
    <w:rsid w:val="00D60B06"/>
    <w:rsid w:val="00D60E87"/>
    <w:rsid w:val="00D63E47"/>
    <w:rsid w:val="00D64482"/>
    <w:rsid w:val="00D67410"/>
    <w:rsid w:val="00D67D75"/>
    <w:rsid w:val="00D73FBB"/>
    <w:rsid w:val="00D74AA9"/>
    <w:rsid w:val="00D75613"/>
    <w:rsid w:val="00D76DF6"/>
    <w:rsid w:val="00D76E84"/>
    <w:rsid w:val="00D8199E"/>
    <w:rsid w:val="00D82328"/>
    <w:rsid w:val="00D8463E"/>
    <w:rsid w:val="00D87281"/>
    <w:rsid w:val="00D915ED"/>
    <w:rsid w:val="00D9305B"/>
    <w:rsid w:val="00D96568"/>
    <w:rsid w:val="00D96E33"/>
    <w:rsid w:val="00DA043F"/>
    <w:rsid w:val="00DA0756"/>
    <w:rsid w:val="00DA13FC"/>
    <w:rsid w:val="00DA16A9"/>
    <w:rsid w:val="00DA1B4E"/>
    <w:rsid w:val="00DA2B95"/>
    <w:rsid w:val="00DA37E8"/>
    <w:rsid w:val="00DA44A6"/>
    <w:rsid w:val="00DA688A"/>
    <w:rsid w:val="00DA6CBE"/>
    <w:rsid w:val="00DB1F20"/>
    <w:rsid w:val="00DB4E01"/>
    <w:rsid w:val="00DB5CD0"/>
    <w:rsid w:val="00DB7CDA"/>
    <w:rsid w:val="00DC2D3E"/>
    <w:rsid w:val="00DC5B71"/>
    <w:rsid w:val="00DC7DED"/>
    <w:rsid w:val="00DD25D7"/>
    <w:rsid w:val="00DD2F6F"/>
    <w:rsid w:val="00DD3324"/>
    <w:rsid w:val="00DD3C93"/>
    <w:rsid w:val="00DD608F"/>
    <w:rsid w:val="00DD712E"/>
    <w:rsid w:val="00DE1171"/>
    <w:rsid w:val="00DE1CAE"/>
    <w:rsid w:val="00DE2CFB"/>
    <w:rsid w:val="00DE306B"/>
    <w:rsid w:val="00DE3612"/>
    <w:rsid w:val="00DE4350"/>
    <w:rsid w:val="00DE43F4"/>
    <w:rsid w:val="00DE5956"/>
    <w:rsid w:val="00DE7623"/>
    <w:rsid w:val="00DF3161"/>
    <w:rsid w:val="00E00C76"/>
    <w:rsid w:val="00E010F2"/>
    <w:rsid w:val="00E018BA"/>
    <w:rsid w:val="00E0214E"/>
    <w:rsid w:val="00E02B90"/>
    <w:rsid w:val="00E0627F"/>
    <w:rsid w:val="00E10009"/>
    <w:rsid w:val="00E10EC8"/>
    <w:rsid w:val="00E10FED"/>
    <w:rsid w:val="00E11947"/>
    <w:rsid w:val="00E13DCE"/>
    <w:rsid w:val="00E1475C"/>
    <w:rsid w:val="00E15ADC"/>
    <w:rsid w:val="00E17AEE"/>
    <w:rsid w:val="00E20870"/>
    <w:rsid w:val="00E239D7"/>
    <w:rsid w:val="00E23E99"/>
    <w:rsid w:val="00E24AD0"/>
    <w:rsid w:val="00E25214"/>
    <w:rsid w:val="00E252BD"/>
    <w:rsid w:val="00E25BA9"/>
    <w:rsid w:val="00E26D2F"/>
    <w:rsid w:val="00E27421"/>
    <w:rsid w:val="00E27A54"/>
    <w:rsid w:val="00E3169E"/>
    <w:rsid w:val="00E345B3"/>
    <w:rsid w:val="00E34CB3"/>
    <w:rsid w:val="00E36327"/>
    <w:rsid w:val="00E364CF"/>
    <w:rsid w:val="00E40DED"/>
    <w:rsid w:val="00E423DA"/>
    <w:rsid w:val="00E42E7A"/>
    <w:rsid w:val="00E43DEF"/>
    <w:rsid w:val="00E44F43"/>
    <w:rsid w:val="00E4656F"/>
    <w:rsid w:val="00E46C51"/>
    <w:rsid w:val="00E46D55"/>
    <w:rsid w:val="00E47308"/>
    <w:rsid w:val="00E50A10"/>
    <w:rsid w:val="00E51401"/>
    <w:rsid w:val="00E515E7"/>
    <w:rsid w:val="00E51989"/>
    <w:rsid w:val="00E53496"/>
    <w:rsid w:val="00E5669A"/>
    <w:rsid w:val="00E57CDF"/>
    <w:rsid w:val="00E60B87"/>
    <w:rsid w:val="00E6180F"/>
    <w:rsid w:val="00E62266"/>
    <w:rsid w:val="00E62A3C"/>
    <w:rsid w:val="00E66C8D"/>
    <w:rsid w:val="00E71F5C"/>
    <w:rsid w:val="00E72240"/>
    <w:rsid w:val="00E72C71"/>
    <w:rsid w:val="00E73290"/>
    <w:rsid w:val="00E73AB9"/>
    <w:rsid w:val="00E73DFC"/>
    <w:rsid w:val="00E76931"/>
    <w:rsid w:val="00E776A4"/>
    <w:rsid w:val="00E80B25"/>
    <w:rsid w:val="00E8275C"/>
    <w:rsid w:val="00E8633B"/>
    <w:rsid w:val="00E863AC"/>
    <w:rsid w:val="00E876FD"/>
    <w:rsid w:val="00E904AE"/>
    <w:rsid w:val="00E91000"/>
    <w:rsid w:val="00E91D88"/>
    <w:rsid w:val="00E92E77"/>
    <w:rsid w:val="00E9319D"/>
    <w:rsid w:val="00E95001"/>
    <w:rsid w:val="00EA1070"/>
    <w:rsid w:val="00EA2163"/>
    <w:rsid w:val="00EA373A"/>
    <w:rsid w:val="00EA6E1A"/>
    <w:rsid w:val="00EB15D9"/>
    <w:rsid w:val="00EB2C67"/>
    <w:rsid w:val="00EB3F1C"/>
    <w:rsid w:val="00EB4BA1"/>
    <w:rsid w:val="00EB79B8"/>
    <w:rsid w:val="00EC124A"/>
    <w:rsid w:val="00EC1C7C"/>
    <w:rsid w:val="00EC2675"/>
    <w:rsid w:val="00EC286F"/>
    <w:rsid w:val="00EC33F5"/>
    <w:rsid w:val="00EC4533"/>
    <w:rsid w:val="00ED17D7"/>
    <w:rsid w:val="00ED3086"/>
    <w:rsid w:val="00ED6B19"/>
    <w:rsid w:val="00EE06C6"/>
    <w:rsid w:val="00EE11FA"/>
    <w:rsid w:val="00EE1264"/>
    <w:rsid w:val="00EE3B14"/>
    <w:rsid w:val="00EE43A7"/>
    <w:rsid w:val="00EE4BCB"/>
    <w:rsid w:val="00EE5077"/>
    <w:rsid w:val="00EE57EA"/>
    <w:rsid w:val="00EE6014"/>
    <w:rsid w:val="00EE63DD"/>
    <w:rsid w:val="00EE6513"/>
    <w:rsid w:val="00EE65C1"/>
    <w:rsid w:val="00EF2436"/>
    <w:rsid w:val="00EF3DD5"/>
    <w:rsid w:val="00EF47A5"/>
    <w:rsid w:val="00EF5D54"/>
    <w:rsid w:val="00F0327E"/>
    <w:rsid w:val="00F03A22"/>
    <w:rsid w:val="00F046E0"/>
    <w:rsid w:val="00F04893"/>
    <w:rsid w:val="00F04BE1"/>
    <w:rsid w:val="00F052A0"/>
    <w:rsid w:val="00F05EB3"/>
    <w:rsid w:val="00F06156"/>
    <w:rsid w:val="00F1078C"/>
    <w:rsid w:val="00F13125"/>
    <w:rsid w:val="00F1506E"/>
    <w:rsid w:val="00F151A1"/>
    <w:rsid w:val="00F161F4"/>
    <w:rsid w:val="00F16378"/>
    <w:rsid w:val="00F16841"/>
    <w:rsid w:val="00F17EE0"/>
    <w:rsid w:val="00F21AC1"/>
    <w:rsid w:val="00F22D2A"/>
    <w:rsid w:val="00F30010"/>
    <w:rsid w:val="00F33398"/>
    <w:rsid w:val="00F34378"/>
    <w:rsid w:val="00F34B64"/>
    <w:rsid w:val="00F356E9"/>
    <w:rsid w:val="00F42F15"/>
    <w:rsid w:val="00F44A10"/>
    <w:rsid w:val="00F46632"/>
    <w:rsid w:val="00F47BFF"/>
    <w:rsid w:val="00F5089F"/>
    <w:rsid w:val="00F517BC"/>
    <w:rsid w:val="00F523CE"/>
    <w:rsid w:val="00F532F9"/>
    <w:rsid w:val="00F53647"/>
    <w:rsid w:val="00F53648"/>
    <w:rsid w:val="00F55CB4"/>
    <w:rsid w:val="00F56D72"/>
    <w:rsid w:val="00F65628"/>
    <w:rsid w:val="00F752A2"/>
    <w:rsid w:val="00F77A19"/>
    <w:rsid w:val="00F80FDA"/>
    <w:rsid w:val="00F827E8"/>
    <w:rsid w:val="00F82941"/>
    <w:rsid w:val="00F82AAB"/>
    <w:rsid w:val="00F8343F"/>
    <w:rsid w:val="00F84EA7"/>
    <w:rsid w:val="00F856DA"/>
    <w:rsid w:val="00F90AF1"/>
    <w:rsid w:val="00F90BBA"/>
    <w:rsid w:val="00F93E7E"/>
    <w:rsid w:val="00F94F94"/>
    <w:rsid w:val="00F965B6"/>
    <w:rsid w:val="00F9744F"/>
    <w:rsid w:val="00FA2272"/>
    <w:rsid w:val="00FA6286"/>
    <w:rsid w:val="00FA79C9"/>
    <w:rsid w:val="00FB07FC"/>
    <w:rsid w:val="00FB4680"/>
    <w:rsid w:val="00FB5088"/>
    <w:rsid w:val="00FB542D"/>
    <w:rsid w:val="00FB5D0E"/>
    <w:rsid w:val="00FB5D96"/>
    <w:rsid w:val="00FB5DBF"/>
    <w:rsid w:val="00FB6BA9"/>
    <w:rsid w:val="00FC5AB2"/>
    <w:rsid w:val="00FD0E33"/>
    <w:rsid w:val="00FD1882"/>
    <w:rsid w:val="00FD4104"/>
    <w:rsid w:val="00FD5649"/>
    <w:rsid w:val="00FD67AC"/>
    <w:rsid w:val="00FD718E"/>
    <w:rsid w:val="00FE07B8"/>
    <w:rsid w:val="00FE1ECD"/>
    <w:rsid w:val="00FE52B0"/>
    <w:rsid w:val="00FE65C9"/>
    <w:rsid w:val="00FE7E55"/>
    <w:rsid w:val="00FF15F8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F977F"/>
  <w15:docId w15:val="{7CE12E14-D4D0-48D6-8A5F-6E097204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0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0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009"/>
  </w:style>
  <w:style w:type="paragraph" w:styleId="Footer">
    <w:name w:val="footer"/>
    <w:basedOn w:val="Normal"/>
    <w:link w:val="FooterChar"/>
    <w:uiPriority w:val="99"/>
    <w:semiHidden/>
    <w:unhideWhenUsed/>
    <w:rsid w:val="00E10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009"/>
  </w:style>
  <w:style w:type="paragraph" w:styleId="BalloonText">
    <w:name w:val="Balloon Text"/>
    <w:basedOn w:val="Normal"/>
    <w:link w:val="BalloonTextChar"/>
    <w:uiPriority w:val="99"/>
    <w:semiHidden/>
    <w:unhideWhenUsed/>
    <w:rsid w:val="00370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7B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CB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9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0649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9151B"/>
    <w:rPr>
      <w:b/>
      <w:bCs/>
    </w:rPr>
  </w:style>
  <w:style w:type="character" w:customStyle="1" w:styleId="il">
    <w:name w:val="il"/>
    <w:basedOn w:val="DefaultParagraphFont"/>
    <w:rsid w:val="001E609F"/>
  </w:style>
  <w:style w:type="character" w:styleId="FollowedHyperlink">
    <w:name w:val="FollowedHyperlink"/>
    <w:basedOn w:val="DefaultParagraphFont"/>
    <w:uiPriority w:val="99"/>
    <w:semiHidden/>
    <w:unhideWhenUsed/>
    <w:rsid w:val="00B418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8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2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4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5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6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8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3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UWF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Veach</dc:creator>
  <cp:keywords/>
  <dc:description/>
  <cp:lastModifiedBy>Leslie Wyrosdick</cp:lastModifiedBy>
  <cp:revision>2</cp:revision>
  <cp:lastPrinted>2020-01-13T02:20:00Z</cp:lastPrinted>
  <dcterms:created xsi:type="dcterms:W3CDTF">2022-09-12T16:15:00Z</dcterms:created>
  <dcterms:modified xsi:type="dcterms:W3CDTF">2022-09-12T16:15:00Z</dcterms:modified>
</cp:coreProperties>
</file>