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6310F" w14:textId="180EA272" w:rsidR="0078375E" w:rsidRDefault="0078375E">
      <w:pPr>
        <w:pStyle w:val="BodyText"/>
        <w:ind w:left="4680"/>
        <w:rPr>
          <w:sz w:val="20"/>
        </w:rPr>
      </w:pPr>
    </w:p>
    <w:p w14:paraId="757AEDA5" w14:textId="7671EB42" w:rsidR="0078375E" w:rsidRDefault="00BD64C0">
      <w:pPr>
        <w:spacing w:line="464" w:lineRule="exact"/>
        <w:ind w:left="683" w:right="369"/>
        <w:jc w:val="center"/>
        <w:rPr>
          <w:b/>
          <w:sz w:val="41"/>
        </w:rPr>
      </w:pPr>
      <w:r>
        <w:rPr>
          <w:b/>
          <w:color w:val="C35660"/>
          <w:w w:val="95"/>
          <w:sz w:val="41"/>
        </w:rPr>
        <w:t>The</w:t>
      </w:r>
      <w:r>
        <w:rPr>
          <w:b/>
          <w:color w:val="C35660"/>
          <w:spacing w:val="-74"/>
          <w:w w:val="95"/>
          <w:sz w:val="41"/>
        </w:rPr>
        <w:t xml:space="preserve"> </w:t>
      </w:r>
      <w:r>
        <w:rPr>
          <w:b/>
          <w:color w:val="C35660"/>
          <w:w w:val="95"/>
          <w:sz w:val="41"/>
        </w:rPr>
        <w:t>University</w:t>
      </w:r>
      <w:r>
        <w:rPr>
          <w:b/>
          <w:color w:val="C35660"/>
          <w:spacing w:val="-72"/>
          <w:w w:val="95"/>
          <w:sz w:val="41"/>
        </w:rPr>
        <w:t xml:space="preserve"> </w:t>
      </w:r>
      <w:r>
        <w:rPr>
          <w:b/>
          <w:color w:val="C35660"/>
          <w:w w:val="95"/>
          <w:sz w:val="41"/>
        </w:rPr>
        <w:t>of</w:t>
      </w:r>
      <w:r>
        <w:rPr>
          <w:b/>
          <w:color w:val="C35660"/>
          <w:spacing w:val="-82"/>
          <w:w w:val="95"/>
          <w:sz w:val="41"/>
        </w:rPr>
        <w:t xml:space="preserve"> </w:t>
      </w:r>
      <w:bookmarkStart w:id="0" w:name="_GoBack"/>
      <w:bookmarkEnd w:id="0"/>
      <w:r>
        <w:rPr>
          <w:b/>
          <w:color w:val="C35660"/>
          <w:w w:val="95"/>
          <w:sz w:val="41"/>
        </w:rPr>
        <w:t>Georgia</w:t>
      </w:r>
    </w:p>
    <w:p w14:paraId="07FBC98F" w14:textId="77777777" w:rsidR="0078375E" w:rsidRDefault="00BD64C0">
      <w:pPr>
        <w:spacing w:before="183"/>
        <w:ind w:left="673" w:right="369"/>
        <w:jc w:val="center"/>
        <w:rPr>
          <w:sz w:val="18"/>
        </w:rPr>
      </w:pPr>
      <w:r>
        <w:rPr>
          <w:color w:val="6D6767"/>
          <w:sz w:val="18"/>
        </w:rPr>
        <w:t xml:space="preserve">Office </w:t>
      </w:r>
      <w:r>
        <w:rPr>
          <w:color w:val="7C7777"/>
          <w:sz w:val="18"/>
        </w:rPr>
        <w:t xml:space="preserve">of </w:t>
      </w:r>
      <w:r>
        <w:rPr>
          <w:color w:val="6D6767"/>
          <w:sz w:val="18"/>
        </w:rPr>
        <w:t>t</w:t>
      </w:r>
      <w:r>
        <w:rPr>
          <w:color w:val="524D4F"/>
          <w:sz w:val="18"/>
        </w:rPr>
        <w:t>h</w:t>
      </w:r>
      <w:r>
        <w:rPr>
          <w:color w:val="7C7777"/>
          <w:sz w:val="18"/>
        </w:rPr>
        <w:t xml:space="preserve">e </w:t>
      </w:r>
      <w:r>
        <w:rPr>
          <w:color w:val="6D6767"/>
          <w:sz w:val="18"/>
        </w:rPr>
        <w:t>Pres</w:t>
      </w:r>
      <w:r>
        <w:rPr>
          <w:color w:val="524D4F"/>
          <w:sz w:val="18"/>
        </w:rPr>
        <w:t>i</w:t>
      </w:r>
      <w:r>
        <w:rPr>
          <w:color w:val="6D6767"/>
          <w:sz w:val="18"/>
        </w:rPr>
        <w:t>dent</w:t>
      </w:r>
    </w:p>
    <w:p w14:paraId="617014BD" w14:textId="77777777" w:rsidR="0078375E" w:rsidRDefault="0078375E">
      <w:pPr>
        <w:pStyle w:val="BodyText"/>
        <w:rPr>
          <w:sz w:val="20"/>
        </w:rPr>
      </w:pPr>
    </w:p>
    <w:p w14:paraId="23D893CB" w14:textId="77777777" w:rsidR="0078375E" w:rsidRDefault="0078375E">
      <w:pPr>
        <w:pStyle w:val="BodyText"/>
        <w:rPr>
          <w:sz w:val="20"/>
        </w:rPr>
      </w:pPr>
    </w:p>
    <w:p w14:paraId="46AA9342" w14:textId="77777777" w:rsidR="0078375E" w:rsidRDefault="0078375E">
      <w:pPr>
        <w:pStyle w:val="BodyText"/>
        <w:rPr>
          <w:sz w:val="20"/>
        </w:rPr>
      </w:pPr>
    </w:p>
    <w:p w14:paraId="18E033E1" w14:textId="77777777" w:rsidR="0078375E" w:rsidRDefault="0078375E">
      <w:pPr>
        <w:pStyle w:val="BodyText"/>
        <w:rPr>
          <w:sz w:val="20"/>
        </w:rPr>
      </w:pPr>
    </w:p>
    <w:p w14:paraId="6C32FD9A" w14:textId="77777777" w:rsidR="0078375E" w:rsidRDefault="0078375E">
      <w:pPr>
        <w:pStyle w:val="BodyText"/>
        <w:spacing w:before="10"/>
        <w:rPr>
          <w:sz w:val="20"/>
        </w:rPr>
      </w:pPr>
    </w:p>
    <w:p w14:paraId="7B37E5FE" w14:textId="77777777" w:rsidR="0078375E" w:rsidRDefault="00BD64C0">
      <w:pPr>
        <w:pStyle w:val="BodyText"/>
        <w:spacing w:before="90"/>
        <w:ind w:left="405"/>
      </w:pPr>
      <w:r>
        <w:rPr>
          <w:color w:val="524D4F"/>
          <w:w w:val="105"/>
        </w:rPr>
        <w:t>March 28</w:t>
      </w:r>
      <w:r>
        <w:rPr>
          <w:color w:val="6D6767"/>
          <w:w w:val="105"/>
        </w:rPr>
        <w:t xml:space="preserve">, </w:t>
      </w:r>
      <w:r>
        <w:rPr>
          <w:color w:val="524D4F"/>
          <w:w w:val="105"/>
        </w:rPr>
        <w:t>2017</w:t>
      </w:r>
    </w:p>
    <w:p w14:paraId="4BCFC257" w14:textId="2EFEAE95" w:rsidR="0078375E" w:rsidRDefault="0078375E">
      <w:pPr>
        <w:pStyle w:val="BodyText"/>
        <w:spacing w:before="11"/>
        <w:rPr>
          <w:sz w:val="24"/>
        </w:rPr>
      </w:pPr>
    </w:p>
    <w:p w14:paraId="7C5F5A25" w14:textId="77777777" w:rsidR="0078375E" w:rsidRDefault="00BD64C0">
      <w:pPr>
        <w:pStyle w:val="BodyText"/>
        <w:spacing w:line="261" w:lineRule="auto"/>
        <w:ind w:left="405" w:right="6408" w:hanging="1"/>
      </w:pPr>
      <w:r>
        <w:rPr>
          <w:color w:val="524D4F"/>
          <w:w w:val="105"/>
        </w:rPr>
        <w:t>President Martha D</w:t>
      </w:r>
      <w:r>
        <w:rPr>
          <w:color w:val="7C7777"/>
          <w:w w:val="105"/>
        </w:rPr>
        <w:t xml:space="preserve">. </w:t>
      </w:r>
      <w:r>
        <w:rPr>
          <w:color w:val="524D4F"/>
          <w:w w:val="105"/>
        </w:rPr>
        <w:t>Saunders University of West Florida Office of the President Building 10</w:t>
      </w:r>
      <w:r>
        <w:rPr>
          <w:color w:val="6D6767"/>
          <w:w w:val="105"/>
        </w:rPr>
        <w:t xml:space="preserve">, </w:t>
      </w:r>
      <w:r>
        <w:rPr>
          <w:color w:val="524D4F"/>
          <w:w w:val="105"/>
        </w:rPr>
        <w:t>Room 225</w:t>
      </w:r>
    </w:p>
    <w:p w14:paraId="711235C6" w14:textId="77777777" w:rsidR="0078375E" w:rsidRDefault="00BD64C0">
      <w:pPr>
        <w:pStyle w:val="BodyText"/>
        <w:spacing w:line="251" w:lineRule="exact"/>
        <w:ind w:left="411"/>
      </w:pPr>
      <w:r>
        <w:rPr>
          <w:color w:val="524D4F"/>
          <w:w w:val="105"/>
        </w:rPr>
        <w:t>11000 University Parkway</w:t>
      </w:r>
    </w:p>
    <w:p w14:paraId="62A5E257" w14:textId="77777777" w:rsidR="0078375E" w:rsidRDefault="00BD64C0">
      <w:pPr>
        <w:pStyle w:val="BodyText"/>
        <w:spacing w:before="20" w:line="523" w:lineRule="auto"/>
        <w:ind w:left="409" w:right="5986" w:hanging="5"/>
      </w:pPr>
      <w:r>
        <w:rPr>
          <w:color w:val="524D4F"/>
          <w:w w:val="105"/>
        </w:rPr>
        <w:t>Pensacola</w:t>
      </w:r>
      <w:r>
        <w:rPr>
          <w:color w:val="6D6767"/>
          <w:w w:val="105"/>
        </w:rPr>
        <w:t xml:space="preserve">, </w:t>
      </w:r>
      <w:r>
        <w:rPr>
          <w:color w:val="524D4F"/>
          <w:w w:val="105"/>
        </w:rPr>
        <w:t>Florida 32514-5732 Dear President Saunders:</w:t>
      </w:r>
    </w:p>
    <w:p w14:paraId="10E915B9" w14:textId="77777777" w:rsidR="0078375E" w:rsidRDefault="00BD64C0">
      <w:pPr>
        <w:pStyle w:val="BodyText"/>
        <w:spacing w:before="10" w:line="256" w:lineRule="auto"/>
        <w:ind w:left="409" w:right="201"/>
      </w:pPr>
      <w:r>
        <w:rPr>
          <w:color w:val="524D4F"/>
          <w:w w:val="105"/>
        </w:rPr>
        <w:t xml:space="preserve">Congratulations on your upcoming inauguration as the sixth President of the University of West Florida. </w:t>
      </w:r>
      <w:r>
        <w:rPr>
          <w:rFonts w:ascii="Arial"/>
          <w:color w:val="524D4F"/>
          <w:w w:val="105"/>
          <w:sz w:val="23"/>
        </w:rPr>
        <w:t xml:space="preserve">I </w:t>
      </w:r>
      <w:r>
        <w:rPr>
          <w:color w:val="524D4F"/>
          <w:w w:val="105"/>
        </w:rPr>
        <w:t xml:space="preserve">regret that </w:t>
      </w:r>
      <w:r>
        <w:rPr>
          <w:rFonts w:ascii="Arial"/>
          <w:color w:val="524D4F"/>
          <w:w w:val="105"/>
          <w:sz w:val="23"/>
        </w:rPr>
        <w:t xml:space="preserve">I </w:t>
      </w:r>
      <w:r>
        <w:rPr>
          <w:color w:val="524D4F"/>
          <w:w w:val="105"/>
        </w:rPr>
        <w:t xml:space="preserve">will not be able to attend the inauguration ceremony. </w:t>
      </w:r>
      <w:r>
        <w:rPr>
          <w:rFonts w:ascii="Arial"/>
          <w:color w:val="524D4F"/>
          <w:w w:val="105"/>
          <w:sz w:val="23"/>
        </w:rPr>
        <w:t xml:space="preserve">I </w:t>
      </w:r>
      <w:r>
        <w:rPr>
          <w:color w:val="524D4F"/>
          <w:w w:val="105"/>
        </w:rPr>
        <w:t>am pleased, however, that Ms. Rhea H. Kessler</w:t>
      </w:r>
      <w:r>
        <w:rPr>
          <w:color w:val="6D6767"/>
          <w:w w:val="105"/>
        </w:rPr>
        <w:t xml:space="preserve">, </w:t>
      </w:r>
      <w:r>
        <w:rPr>
          <w:color w:val="524D4F"/>
          <w:w w:val="105"/>
        </w:rPr>
        <w:t>a distinguished alumna of the University of Georgia, will represent our institution in my stead</w:t>
      </w:r>
      <w:r>
        <w:rPr>
          <w:color w:val="6D6767"/>
          <w:w w:val="105"/>
        </w:rPr>
        <w:t>.</w:t>
      </w:r>
    </w:p>
    <w:p w14:paraId="58F3262F" w14:textId="6E75AE5E" w:rsidR="0078375E" w:rsidRDefault="00BD64C0">
      <w:pPr>
        <w:pStyle w:val="BodyText"/>
        <w:spacing w:before="151" w:line="232" w:lineRule="auto"/>
        <w:ind w:left="405" w:right="201" w:firstLine="4"/>
      </w:pPr>
      <w:r>
        <w:rPr>
          <w:color w:val="524D4F"/>
          <w:w w:val="105"/>
        </w:rPr>
        <w:t>On behalf of the University</w:t>
      </w:r>
      <w:r>
        <w:rPr>
          <w:color w:val="6D6767"/>
          <w:w w:val="105"/>
        </w:rPr>
        <w:t xml:space="preserve">, </w:t>
      </w:r>
      <w:r>
        <w:rPr>
          <w:color w:val="524D4F"/>
          <w:w w:val="105"/>
          <w:sz w:val="24"/>
        </w:rPr>
        <w:t xml:space="preserve">I </w:t>
      </w:r>
      <w:r>
        <w:rPr>
          <w:color w:val="524D4F"/>
          <w:w w:val="105"/>
        </w:rPr>
        <w:t>would like to extend my best wishes to you on this special occasion</w:t>
      </w:r>
      <w:r>
        <w:rPr>
          <w:color w:val="6D6767"/>
          <w:w w:val="105"/>
        </w:rPr>
        <w:t xml:space="preserve">.  </w:t>
      </w:r>
      <w:r>
        <w:rPr>
          <w:color w:val="524D4F"/>
          <w:w w:val="105"/>
        </w:rPr>
        <w:t xml:space="preserve">If </w:t>
      </w:r>
      <w:r>
        <w:rPr>
          <w:color w:val="524D4F"/>
          <w:w w:val="105"/>
          <w:sz w:val="25"/>
        </w:rPr>
        <w:t xml:space="preserve">I </w:t>
      </w:r>
      <w:r>
        <w:rPr>
          <w:color w:val="524D4F"/>
          <w:w w:val="105"/>
        </w:rPr>
        <w:t>may ever be of service</w:t>
      </w:r>
      <w:r>
        <w:rPr>
          <w:color w:val="6D6767"/>
          <w:w w:val="105"/>
        </w:rPr>
        <w:t xml:space="preserve">, </w:t>
      </w:r>
      <w:r>
        <w:rPr>
          <w:color w:val="524D4F"/>
          <w:w w:val="105"/>
        </w:rPr>
        <w:t>please do not hesitate to conta</w:t>
      </w:r>
      <w:r w:rsidR="002A5F37">
        <w:rPr>
          <w:color w:val="524D4F"/>
          <w:w w:val="105"/>
        </w:rPr>
        <w:t xml:space="preserve">ct </w:t>
      </w:r>
      <w:r>
        <w:rPr>
          <w:color w:val="524D4F"/>
          <w:w w:val="105"/>
        </w:rPr>
        <w:t>me</w:t>
      </w:r>
      <w:r>
        <w:rPr>
          <w:color w:val="6D6767"/>
          <w:w w:val="105"/>
        </w:rPr>
        <w:t>.</w:t>
      </w:r>
    </w:p>
    <w:p w14:paraId="7617143B" w14:textId="197A2E96" w:rsidR="0078375E" w:rsidRDefault="0078375E">
      <w:pPr>
        <w:pStyle w:val="BodyText"/>
        <w:rPr>
          <w:sz w:val="20"/>
        </w:rPr>
      </w:pPr>
    </w:p>
    <w:p w14:paraId="6E7012B8" w14:textId="77777777" w:rsidR="0078375E" w:rsidRDefault="0078375E">
      <w:pPr>
        <w:pStyle w:val="BodyText"/>
        <w:rPr>
          <w:sz w:val="20"/>
        </w:rPr>
      </w:pPr>
    </w:p>
    <w:p w14:paraId="5C8AFD46" w14:textId="77777777" w:rsidR="0078375E" w:rsidRDefault="00BD64C0">
      <w:pPr>
        <w:pStyle w:val="BodyText"/>
        <w:spacing w:before="8"/>
        <w:rPr>
          <w:sz w:val="19"/>
        </w:rPr>
      </w:pPr>
      <w:r>
        <w:rPr>
          <w:sz w:val="19"/>
        </w:rPr>
        <w:t xml:space="preserve">         </w:t>
      </w:r>
      <w:proofErr w:type="spellStart"/>
      <w:r>
        <w:rPr>
          <w:sz w:val="19"/>
        </w:rPr>
        <w:t>Jere</w:t>
      </w:r>
      <w:proofErr w:type="spellEnd"/>
      <w:r>
        <w:rPr>
          <w:sz w:val="19"/>
        </w:rPr>
        <w:t xml:space="preserve"> W. Morehead</w:t>
      </w:r>
    </w:p>
    <w:p w14:paraId="5B235DF0" w14:textId="77777777" w:rsidR="0078375E" w:rsidRDefault="00BD64C0">
      <w:pPr>
        <w:pStyle w:val="BodyText"/>
        <w:spacing w:before="91"/>
        <w:ind w:left="409"/>
      </w:pPr>
      <w:r>
        <w:rPr>
          <w:color w:val="524D4F"/>
          <w:w w:val="105"/>
        </w:rPr>
        <w:t>President</w:t>
      </w:r>
    </w:p>
    <w:p w14:paraId="76D7B586" w14:textId="77777777" w:rsidR="0078375E" w:rsidRDefault="0078375E">
      <w:pPr>
        <w:pStyle w:val="BodyText"/>
        <w:rPr>
          <w:sz w:val="24"/>
        </w:rPr>
      </w:pPr>
    </w:p>
    <w:p w14:paraId="4C5BC0C0" w14:textId="77777777" w:rsidR="0078375E" w:rsidRDefault="0078375E">
      <w:pPr>
        <w:pStyle w:val="BodyText"/>
        <w:spacing w:before="3"/>
        <w:rPr>
          <w:sz w:val="25"/>
        </w:rPr>
      </w:pPr>
    </w:p>
    <w:p w14:paraId="76FE7551" w14:textId="77777777" w:rsidR="0078375E" w:rsidRDefault="00BD64C0">
      <w:pPr>
        <w:pStyle w:val="BodyText"/>
        <w:ind w:left="409"/>
      </w:pPr>
      <w:r>
        <w:rPr>
          <w:color w:val="6D6767"/>
          <w:w w:val="105"/>
        </w:rPr>
        <w:t>E</w:t>
      </w:r>
      <w:r>
        <w:rPr>
          <w:color w:val="524D4F"/>
          <w:w w:val="105"/>
        </w:rPr>
        <w:t>nclosure</w:t>
      </w:r>
    </w:p>
    <w:p w14:paraId="1AE79007" w14:textId="77777777" w:rsidR="0078375E" w:rsidRDefault="0078375E">
      <w:pPr>
        <w:pStyle w:val="BodyText"/>
        <w:rPr>
          <w:sz w:val="24"/>
        </w:rPr>
      </w:pPr>
    </w:p>
    <w:p w14:paraId="408D09BA" w14:textId="77777777" w:rsidR="0078375E" w:rsidRDefault="0078375E">
      <w:pPr>
        <w:pStyle w:val="BodyText"/>
        <w:rPr>
          <w:sz w:val="24"/>
        </w:rPr>
      </w:pPr>
    </w:p>
    <w:p w14:paraId="7DBAEC59" w14:textId="77777777" w:rsidR="0078375E" w:rsidRDefault="0078375E">
      <w:pPr>
        <w:pStyle w:val="BodyText"/>
        <w:rPr>
          <w:sz w:val="24"/>
        </w:rPr>
      </w:pPr>
    </w:p>
    <w:p w14:paraId="070A12FD" w14:textId="77777777" w:rsidR="0078375E" w:rsidRDefault="0078375E">
      <w:pPr>
        <w:pStyle w:val="BodyText"/>
        <w:rPr>
          <w:sz w:val="24"/>
        </w:rPr>
      </w:pPr>
    </w:p>
    <w:p w14:paraId="288722BE" w14:textId="77777777" w:rsidR="0078375E" w:rsidRDefault="0078375E">
      <w:pPr>
        <w:pStyle w:val="BodyText"/>
        <w:rPr>
          <w:sz w:val="24"/>
        </w:rPr>
      </w:pPr>
    </w:p>
    <w:p w14:paraId="634C9AA7" w14:textId="77777777" w:rsidR="0078375E" w:rsidRDefault="0078375E">
      <w:pPr>
        <w:pStyle w:val="BodyText"/>
        <w:rPr>
          <w:sz w:val="24"/>
        </w:rPr>
      </w:pPr>
    </w:p>
    <w:p w14:paraId="0CD5EB63" w14:textId="77777777" w:rsidR="0078375E" w:rsidRDefault="0078375E">
      <w:pPr>
        <w:pStyle w:val="BodyText"/>
        <w:rPr>
          <w:sz w:val="24"/>
        </w:rPr>
      </w:pPr>
    </w:p>
    <w:p w14:paraId="05B3EBF7" w14:textId="77777777" w:rsidR="0078375E" w:rsidRDefault="0078375E">
      <w:pPr>
        <w:pStyle w:val="BodyText"/>
        <w:rPr>
          <w:sz w:val="24"/>
        </w:rPr>
      </w:pPr>
    </w:p>
    <w:p w14:paraId="627022A4" w14:textId="77777777" w:rsidR="0078375E" w:rsidRDefault="0078375E">
      <w:pPr>
        <w:pStyle w:val="BodyText"/>
        <w:rPr>
          <w:sz w:val="24"/>
        </w:rPr>
      </w:pPr>
    </w:p>
    <w:p w14:paraId="02EDEB76" w14:textId="77777777" w:rsidR="0078375E" w:rsidRDefault="0078375E">
      <w:pPr>
        <w:pStyle w:val="BodyText"/>
        <w:rPr>
          <w:sz w:val="24"/>
        </w:rPr>
      </w:pPr>
    </w:p>
    <w:p w14:paraId="7C6EC755" w14:textId="77777777" w:rsidR="0078375E" w:rsidRDefault="0078375E">
      <w:pPr>
        <w:pStyle w:val="BodyText"/>
        <w:rPr>
          <w:sz w:val="24"/>
        </w:rPr>
      </w:pPr>
    </w:p>
    <w:p w14:paraId="40E2144C" w14:textId="326BB8CF" w:rsidR="0078375E" w:rsidRDefault="00BD64C0">
      <w:pPr>
        <w:spacing w:before="161"/>
        <w:ind w:left="693" w:right="369"/>
        <w:jc w:val="center"/>
        <w:rPr>
          <w:sz w:val="18"/>
        </w:rPr>
      </w:pPr>
      <w:r>
        <w:rPr>
          <w:color w:val="6D6767"/>
          <w:sz w:val="18"/>
        </w:rPr>
        <w:t>T</w:t>
      </w:r>
      <w:r>
        <w:rPr>
          <w:color w:val="524D4F"/>
          <w:sz w:val="18"/>
        </w:rPr>
        <w:t>h</w:t>
      </w:r>
      <w:r>
        <w:rPr>
          <w:color w:val="6D6767"/>
          <w:sz w:val="18"/>
        </w:rPr>
        <w:t>e A</w:t>
      </w:r>
      <w:r w:rsidR="002A5F37">
        <w:rPr>
          <w:color w:val="524D4F"/>
          <w:sz w:val="18"/>
        </w:rPr>
        <w:t>dm</w:t>
      </w:r>
      <w:r>
        <w:rPr>
          <w:color w:val="6D6767"/>
          <w:sz w:val="18"/>
        </w:rPr>
        <w:t>i</w:t>
      </w:r>
      <w:r>
        <w:rPr>
          <w:color w:val="524D4F"/>
          <w:sz w:val="18"/>
        </w:rPr>
        <w:t>ni</w:t>
      </w:r>
      <w:r>
        <w:rPr>
          <w:color w:val="6D6767"/>
          <w:sz w:val="18"/>
        </w:rPr>
        <w:t>strat</w:t>
      </w:r>
      <w:r>
        <w:rPr>
          <w:color w:val="524D4F"/>
          <w:sz w:val="18"/>
        </w:rPr>
        <w:t>i</w:t>
      </w:r>
      <w:r w:rsidR="002A5F37">
        <w:rPr>
          <w:color w:val="7C7777"/>
          <w:sz w:val="18"/>
        </w:rPr>
        <w:t xml:space="preserve">on </w:t>
      </w:r>
      <w:r w:rsidR="002A5F37">
        <w:rPr>
          <w:color w:val="6D6767"/>
          <w:sz w:val="18"/>
        </w:rPr>
        <w:t>Bu</w:t>
      </w:r>
      <w:r>
        <w:rPr>
          <w:color w:val="6D6767"/>
          <w:sz w:val="18"/>
        </w:rPr>
        <w:t>i</w:t>
      </w:r>
      <w:r>
        <w:rPr>
          <w:color w:val="524D4F"/>
          <w:sz w:val="18"/>
        </w:rPr>
        <w:t>l</w:t>
      </w:r>
      <w:r>
        <w:rPr>
          <w:color w:val="6D6767"/>
          <w:sz w:val="18"/>
        </w:rPr>
        <w:t>d</w:t>
      </w:r>
      <w:r>
        <w:rPr>
          <w:color w:val="524D4F"/>
          <w:sz w:val="18"/>
        </w:rPr>
        <w:t>i</w:t>
      </w:r>
      <w:r>
        <w:rPr>
          <w:color w:val="6D6767"/>
          <w:sz w:val="18"/>
        </w:rPr>
        <w:t xml:space="preserve">ng </w:t>
      </w:r>
      <w:r>
        <w:rPr>
          <w:color w:val="524D4F"/>
          <w:sz w:val="18"/>
        </w:rPr>
        <w:t xml:space="preserve">• </w:t>
      </w:r>
      <w:r w:rsidR="002A5F37">
        <w:rPr>
          <w:color w:val="6D6767"/>
          <w:sz w:val="18"/>
        </w:rPr>
        <w:t>At</w:t>
      </w:r>
      <w:r>
        <w:rPr>
          <w:color w:val="524D4F"/>
          <w:sz w:val="18"/>
        </w:rPr>
        <w:t>h</w:t>
      </w:r>
      <w:r>
        <w:rPr>
          <w:color w:val="6D6767"/>
          <w:sz w:val="18"/>
        </w:rPr>
        <w:t>e</w:t>
      </w:r>
      <w:r>
        <w:rPr>
          <w:color w:val="524D4F"/>
          <w:sz w:val="18"/>
        </w:rPr>
        <w:t>n</w:t>
      </w:r>
      <w:r w:rsidR="002A5F37">
        <w:rPr>
          <w:color w:val="6D6767"/>
          <w:sz w:val="18"/>
        </w:rPr>
        <w:t>s, Geo</w:t>
      </w:r>
      <w:r>
        <w:rPr>
          <w:color w:val="524D4F"/>
          <w:sz w:val="18"/>
        </w:rPr>
        <w:t>r</w:t>
      </w:r>
      <w:r>
        <w:rPr>
          <w:color w:val="7C7777"/>
          <w:sz w:val="18"/>
        </w:rPr>
        <w:t xml:space="preserve">gia </w:t>
      </w:r>
      <w:r w:rsidR="002A5F37">
        <w:rPr>
          <w:color w:val="6D6767"/>
          <w:sz w:val="18"/>
        </w:rPr>
        <w:t>3060</w:t>
      </w:r>
      <w:r>
        <w:rPr>
          <w:color w:val="6D6767"/>
          <w:sz w:val="18"/>
        </w:rPr>
        <w:t>2</w:t>
      </w:r>
      <w:r>
        <w:rPr>
          <w:color w:val="918E8C"/>
          <w:sz w:val="18"/>
        </w:rPr>
        <w:t>-</w:t>
      </w:r>
      <w:r>
        <w:rPr>
          <w:color w:val="524D4F"/>
          <w:sz w:val="18"/>
        </w:rPr>
        <w:t>1</w:t>
      </w:r>
      <w:r w:rsidR="002A5F37">
        <w:rPr>
          <w:color w:val="6D6767"/>
          <w:sz w:val="18"/>
        </w:rPr>
        <w:t>661</w:t>
      </w:r>
      <w:r>
        <w:rPr>
          <w:color w:val="6D6767"/>
          <w:sz w:val="18"/>
        </w:rPr>
        <w:t xml:space="preserve"> </w:t>
      </w:r>
      <w:r w:rsidR="002A5F37">
        <w:rPr>
          <w:color w:val="524D4F"/>
          <w:sz w:val="18"/>
        </w:rPr>
        <w:t xml:space="preserve">• </w:t>
      </w:r>
      <w:r w:rsidR="002A5F37">
        <w:rPr>
          <w:color w:val="6D6767"/>
          <w:sz w:val="18"/>
        </w:rPr>
        <w:t>Te</w:t>
      </w:r>
      <w:r>
        <w:rPr>
          <w:color w:val="524D4F"/>
          <w:sz w:val="18"/>
        </w:rPr>
        <w:t>l</w:t>
      </w:r>
      <w:r>
        <w:rPr>
          <w:color w:val="7C7777"/>
          <w:sz w:val="18"/>
        </w:rPr>
        <w:t>ep</w:t>
      </w:r>
      <w:r>
        <w:rPr>
          <w:color w:val="524D4F"/>
          <w:sz w:val="18"/>
        </w:rPr>
        <w:t>h</w:t>
      </w:r>
      <w:r>
        <w:rPr>
          <w:color w:val="6D6767"/>
          <w:sz w:val="18"/>
        </w:rPr>
        <w:t xml:space="preserve">one </w:t>
      </w:r>
      <w:r w:rsidR="002A5F37">
        <w:rPr>
          <w:color w:val="7C7777"/>
          <w:sz w:val="18"/>
        </w:rPr>
        <w:t>(7</w:t>
      </w:r>
      <w:r>
        <w:rPr>
          <w:color w:val="524D4F"/>
          <w:sz w:val="18"/>
        </w:rPr>
        <w:t>0</w:t>
      </w:r>
      <w:r>
        <w:rPr>
          <w:color w:val="6D6767"/>
          <w:sz w:val="18"/>
        </w:rPr>
        <w:t>6) 542</w:t>
      </w:r>
      <w:r>
        <w:rPr>
          <w:color w:val="918E8C"/>
          <w:sz w:val="18"/>
        </w:rPr>
        <w:t>-</w:t>
      </w:r>
      <w:r>
        <w:rPr>
          <w:color w:val="524D4F"/>
          <w:sz w:val="18"/>
        </w:rPr>
        <w:t xml:space="preserve">1 </w:t>
      </w:r>
      <w:r w:rsidR="002A5F37">
        <w:rPr>
          <w:color w:val="6D6767"/>
          <w:sz w:val="18"/>
        </w:rPr>
        <w:t>214</w:t>
      </w:r>
      <w:r>
        <w:rPr>
          <w:color w:val="6D6767"/>
          <w:sz w:val="18"/>
        </w:rPr>
        <w:t xml:space="preserve"> </w:t>
      </w:r>
      <w:r>
        <w:rPr>
          <w:color w:val="524D4F"/>
          <w:sz w:val="18"/>
        </w:rPr>
        <w:t xml:space="preserve">• </w:t>
      </w:r>
      <w:r>
        <w:rPr>
          <w:color w:val="7C7777"/>
          <w:sz w:val="18"/>
        </w:rPr>
        <w:t xml:space="preserve">Fax (706) </w:t>
      </w:r>
      <w:r>
        <w:rPr>
          <w:color w:val="6D6767"/>
          <w:sz w:val="18"/>
        </w:rPr>
        <w:t>542-</w:t>
      </w:r>
      <w:r>
        <w:rPr>
          <w:color w:val="524D4F"/>
          <w:sz w:val="18"/>
        </w:rPr>
        <w:t>0</w:t>
      </w:r>
      <w:r>
        <w:rPr>
          <w:color w:val="6D6767"/>
          <w:sz w:val="18"/>
        </w:rPr>
        <w:t>995</w:t>
      </w:r>
    </w:p>
    <w:p w14:paraId="3C31814D" w14:textId="5EF7752C" w:rsidR="0078375E" w:rsidRDefault="00BD64C0">
      <w:pPr>
        <w:spacing w:before="16"/>
        <w:ind w:left="693" w:right="367"/>
        <w:jc w:val="center"/>
        <w:rPr>
          <w:sz w:val="15"/>
        </w:rPr>
      </w:pPr>
      <w:r>
        <w:rPr>
          <w:rFonts w:ascii="Arial"/>
          <w:color w:val="7C7777"/>
          <w:sz w:val="15"/>
        </w:rPr>
        <w:t xml:space="preserve">An </w:t>
      </w:r>
      <w:r w:rsidR="002A5F37">
        <w:rPr>
          <w:color w:val="7C7777"/>
          <w:sz w:val="15"/>
        </w:rPr>
        <w:t>Equal</w:t>
      </w:r>
      <w:r>
        <w:rPr>
          <w:color w:val="7C7777"/>
          <w:sz w:val="15"/>
        </w:rPr>
        <w:t xml:space="preserve"> </w:t>
      </w:r>
      <w:r w:rsidR="002A5F37">
        <w:rPr>
          <w:color w:val="6D6767"/>
          <w:sz w:val="15"/>
        </w:rPr>
        <w:t>Opportunit</w:t>
      </w:r>
      <w:r>
        <w:rPr>
          <w:color w:val="6D6767"/>
          <w:sz w:val="15"/>
        </w:rPr>
        <w:t>y</w:t>
      </w:r>
      <w:r w:rsidR="002A5F37">
        <w:rPr>
          <w:color w:val="918E8C"/>
          <w:sz w:val="15"/>
        </w:rPr>
        <w:t>/ Affi</w:t>
      </w:r>
      <w:r w:rsidR="002A5F37">
        <w:rPr>
          <w:color w:val="6D6767"/>
          <w:sz w:val="15"/>
        </w:rPr>
        <w:t>rmat</w:t>
      </w:r>
      <w:r>
        <w:rPr>
          <w:color w:val="6D6767"/>
          <w:sz w:val="15"/>
        </w:rPr>
        <w:t xml:space="preserve">ive </w:t>
      </w:r>
      <w:r w:rsidR="002A5F37">
        <w:rPr>
          <w:color w:val="7C7777"/>
          <w:sz w:val="15"/>
        </w:rPr>
        <w:t>Act</w:t>
      </w:r>
      <w:r>
        <w:rPr>
          <w:color w:val="524D4F"/>
          <w:sz w:val="15"/>
        </w:rPr>
        <w:t>i</w:t>
      </w:r>
      <w:r w:rsidR="002A5F37">
        <w:rPr>
          <w:color w:val="6D6767"/>
          <w:sz w:val="15"/>
        </w:rPr>
        <w:t>o</w:t>
      </w:r>
      <w:r>
        <w:rPr>
          <w:color w:val="6D6767"/>
          <w:sz w:val="15"/>
        </w:rPr>
        <w:t>n Institution</w:t>
      </w:r>
    </w:p>
    <w:sectPr w:rsidR="0078375E">
      <w:type w:val="continuous"/>
      <w:pgSz w:w="12240" w:h="15840"/>
      <w:pgMar w:top="620" w:right="146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5E"/>
    <w:rsid w:val="002A5F37"/>
    <w:rsid w:val="0078375E"/>
    <w:rsid w:val="00BD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1A0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Company>UWF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O'Connell</cp:lastModifiedBy>
  <cp:revision>3</cp:revision>
  <dcterms:created xsi:type="dcterms:W3CDTF">2017-09-01T16:39:00Z</dcterms:created>
  <dcterms:modified xsi:type="dcterms:W3CDTF">2018-01-16T19:43:00Z</dcterms:modified>
</cp:coreProperties>
</file>