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A5024" w14:textId="77777777" w:rsidR="001B1BC8" w:rsidRPr="00913A08" w:rsidRDefault="001B1BC8" w:rsidP="007A15CD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</w:p>
    <w:p w14:paraId="0B6145B4" w14:textId="43DE9A83" w:rsidR="001B1BC8" w:rsidRPr="00913A08" w:rsidRDefault="005879E3" w:rsidP="007A15CD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OFFICE SYMBOL</w:t>
      </w:r>
      <w:r w:rsidR="001B1BC8" w:rsidRPr="00913A08">
        <w:rPr>
          <w:rFonts w:ascii="Arial" w:hAnsi="Arial" w:cs="Arial"/>
          <w:szCs w:val="24"/>
        </w:rPr>
        <w:tab/>
      </w:r>
      <w:r w:rsidR="001B1BC8" w:rsidRPr="00913A08">
        <w:rPr>
          <w:rFonts w:ascii="Arial" w:hAnsi="Arial" w:cs="Arial"/>
          <w:szCs w:val="24"/>
        </w:rPr>
        <w:tab/>
      </w:r>
      <w:r w:rsidR="00D44089" w:rsidRPr="00913A08">
        <w:rPr>
          <w:rFonts w:ascii="Arial" w:hAnsi="Arial" w:cs="Arial"/>
          <w:szCs w:val="24"/>
        </w:rPr>
        <w:t xml:space="preserve">      </w:t>
      </w:r>
      <w:r w:rsidR="00232F66" w:rsidRPr="00913A08">
        <w:rPr>
          <w:rFonts w:ascii="Arial" w:hAnsi="Arial" w:cs="Arial"/>
          <w:szCs w:val="24"/>
        </w:rPr>
        <w:t xml:space="preserve"> </w:t>
      </w:r>
      <w:r w:rsidR="003D7AC7" w:rsidRPr="00913A08">
        <w:rPr>
          <w:rFonts w:ascii="Arial" w:hAnsi="Arial" w:cs="Arial"/>
          <w:szCs w:val="24"/>
        </w:rPr>
        <w:t xml:space="preserve">      </w:t>
      </w:r>
      <w:r w:rsidR="003609AB" w:rsidRPr="00913A08">
        <w:rPr>
          <w:rFonts w:ascii="Arial" w:hAnsi="Arial" w:cs="Arial"/>
          <w:szCs w:val="24"/>
        </w:rPr>
        <w:t xml:space="preserve"> </w:t>
      </w:r>
      <w:r w:rsidR="00253D10" w:rsidRPr="00913A08">
        <w:rPr>
          <w:rFonts w:ascii="Arial" w:hAnsi="Arial" w:cs="Arial"/>
          <w:szCs w:val="24"/>
        </w:rPr>
        <w:t xml:space="preserve">  </w:t>
      </w:r>
      <w:r w:rsidR="003609AB" w:rsidRPr="00913A08">
        <w:rPr>
          <w:rFonts w:ascii="Arial" w:hAnsi="Arial" w:cs="Arial"/>
          <w:szCs w:val="24"/>
        </w:rPr>
        <w:t xml:space="preserve"> </w:t>
      </w:r>
      <w:r w:rsidR="005244DC">
        <w:rPr>
          <w:rFonts w:ascii="Arial" w:hAnsi="Arial" w:cs="Arial"/>
          <w:szCs w:val="24"/>
        </w:rPr>
        <w:t>3</w:t>
      </w:r>
      <w:r w:rsidR="006D1204">
        <w:rPr>
          <w:rFonts w:ascii="Arial" w:hAnsi="Arial" w:cs="Arial"/>
          <w:szCs w:val="24"/>
        </w:rPr>
        <w:t>0 January</w:t>
      </w:r>
      <w:r w:rsidR="0000219C" w:rsidRPr="00913A08">
        <w:rPr>
          <w:rFonts w:ascii="Arial" w:hAnsi="Arial" w:cs="Arial"/>
          <w:szCs w:val="24"/>
        </w:rPr>
        <w:t xml:space="preserve"> 202</w:t>
      </w:r>
      <w:r w:rsidR="0053182A">
        <w:rPr>
          <w:rFonts w:ascii="Arial" w:hAnsi="Arial" w:cs="Arial"/>
          <w:szCs w:val="24"/>
        </w:rPr>
        <w:t>4</w:t>
      </w:r>
    </w:p>
    <w:p w14:paraId="2DBBCEF4" w14:textId="77777777" w:rsidR="001B1BC8" w:rsidRPr="00913A08" w:rsidRDefault="001B1BC8" w:rsidP="007A15CD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</w:p>
    <w:p w14:paraId="18FF21D6" w14:textId="77777777" w:rsidR="001B1BC8" w:rsidRPr="00913A08" w:rsidRDefault="001B1BC8" w:rsidP="007A15CD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</w:p>
    <w:p w14:paraId="58D5B78C" w14:textId="77777777" w:rsidR="00F772F1" w:rsidRPr="00AA666E" w:rsidRDefault="00F772F1" w:rsidP="00F772F1">
      <w:pPr>
        <w:rPr>
          <w:rFonts w:ascii="Arial" w:hAnsi="Arial" w:cs="Arial"/>
          <w:szCs w:val="24"/>
        </w:rPr>
      </w:pPr>
      <w:r w:rsidRPr="00AA666E">
        <w:rPr>
          <w:rFonts w:ascii="Arial" w:hAnsi="Arial" w:cs="Arial"/>
          <w:szCs w:val="24"/>
        </w:rPr>
        <w:t>MEMORANDUM FOR WHOM IT MAY CONCERN</w:t>
      </w:r>
    </w:p>
    <w:p w14:paraId="19EF6B46" w14:textId="77777777" w:rsidR="00F772F1" w:rsidRPr="00AA666E" w:rsidRDefault="00F772F1" w:rsidP="00F772F1">
      <w:pPr>
        <w:rPr>
          <w:rFonts w:ascii="Arial" w:hAnsi="Arial" w:cs="Arial"/>
          <w:szCs w:val="24"/>
        </w:rPr>
      </w:pPr>
    </w:p>
    <w:p w14:paraId="10F3281C" w14:textId="77777777" w:rsidR="00F772F1" w:rsidRPr="00AA666E" w:rsidRDefault="00F772F1" w:rsidP="00F772F1">
      <w:pPr>
        <w:rPr>
          <w:rFonts w:ascii="Arial" w:hAnsi="Arial" w:cs="Arial"/>
          <w:szCs w:val="24"/>
        </w:rPr>
      </w:pPr>
      <w:r w:rsidRPr="00AA666E">
        <w:rPr>
          <w:rFonts w:ascii="Arial" w:hAnsi="Arial" w:cs="Arial"/>
          <w:szCs w:val="24"/>
        </w:rPr>
        <w:t>SUBJECT:  Employer Confirmation Letter</w:t>
      </w:r>
    </w:p>
    <w:p w14:paraId="5B567F2E" w14:textId="77777777" w:rsidR="00F772F1" w:rsidRPr="00AA666E" w:rsidRDefault="00F772F1" w:rsidP="00F772F1">
      <w:pPr>
        <w:rPr>
          <w:rFonts w:ascii="Arial" w:hAnsi="Arial" w:cs="Arial"/>
          <w:szCs w:val="24"/>
        </w:rPr>
      </w:pPr>
    </w:p>
    <w:p w14:paraId="2059ECB7" w14:textId="77777777" w:rsidR="00F772F1" w:rsidRPr="00AA666E" w:rsidRDefault="00F772F1" w:rsidP="00F772F1">
      <w:pPr>
        <w:rPr>
          <w:rFonts w:ascii="Arial" w:hAnsi="Arial" w:cs="Arial"/>
          <w:szCs w:val="24"/>
        </w:rPr>
      </w:pPr>
    </w:p>
    <w:p w14:paraId="34DAFCA0" w14:textId="126FEFCB" w:rsidR="00F772F1" w:rsidRPr="00AA666E" w:rsidRDefault="00F772F1" w:rsidP="00F772F1">
      <w:pPr>
        <w:rPr>
          <w:rFonts w:ascii="Arial" w:hAnsi="Arial" w:cs="Arial"/>
          <w:szCs w:val="24"/>
        </w:rPr>
      </w:pPr>
      <w:r w:rsidRPr="00AA666E">
        <w:rPr>
          <w:rFonts w:ascii="Arial" w:hAnsi="Arial" w:cs="Arial"/>
          <w:szCs w:val="24"/>
        </w:rPr>
        <w:t>1.</w:t>
      </w:r>
      <w:r w:rsidRPr="00AA666E">
        <w:rPr>
          <w:rFonts w:ascii="Arial" w:hAnsi="Arial" w:cs="Arial"/>
          <w:b/>
          <w:szCs w:val="24"/>
        </w:rPr>
        <w:t xml:space="preserve">  </w:t>
      </w:r>
      <w:r w:rsidR="001717A1">
        <w:rPr>
          <w:rFonts w:ascii="Arial" w:hAnsi="Arial" w:cs="Arial"/>
          <w:b/>
          <w:szCs w:val="24"/>
        </w:rPr>
        <w:t xml:space="preserve">SGT. </w:t>
      </w:r>
      <w:r w:rsidR="005879E3">
        <w:rPr>
          <w:rFonts w:ascii="Arial" w:hAnsi="Arial" w:cs="Arial"/>
          <w:b/>
          <w:szCs w:val="24"/>
        </w:rPr>
        <w:t>Snuffy,</w:t>
      </w:r>
      <w:r w:rsidR="001717A1">
        <w:rPr>
          <w:rFonts w:ascii="Arial" w:hAnsi="Arial" w:cs="Arial"/>
          <w:b/>
          <w:szCs w:val="24"/>
        </w:rPr>
        <w:t xml:space="preserve"> Jo</w:t>
      </w:r>
      <w:r w:rsidR="005879E3">
        <w:rPr>
          <w:rFonts w:ascii="Arial" w:hAnsi="Arial" w:cs="Arial"/>
          <w:b/>
          <w:szCs w:val="24"/>
        </w:rPr>
        <w:t>e</w:t>
      </w:r>
      <w:r w:rsidR="001717A1">
        <w:rPr>
          <w:rFonts w:ascii="Arial" w:hAnsi="Arial" w:cs="Arial"/>
          <w:b/>
          <w:szCs w:val="24"/>
        </w:rPr>
        <w:t xml:space="preserve"> </w:t>
      </w:r>
      <w:r w:rsidRPr="00AA666E">
        <w:rPr>
          <w:rFonts w:ascii="Arial" w:hAnsi="Arial" w:cs="Arial"/>
          <w:szCs w:val="24"/>
        </w:rPr>
        <w:t xml:space="preserve">is currently assigned to the </w:t>
      </w:r>
      <w:r>
        <w:rPr>
          <w:rFonts w:ascii="Arial" w:hAnsi="Arial" w:cs="Arial"/>
          <w:szCs w:val="24"/>
        </w:rPr>
        <w:t>1</w:t>
      </w:r>
      <w:r w:rsidR="005879E3">
        <w:rPr>
          <w:rFonts w:ascii="Arial" w:hAnsi="Arial" w:cs="Arial"/>
          <w:szCs w:val="24"/>
        </w:rPr>
        <w:t>23</w:t>
      </w:r>
      <w:r w:rsidR="005879E3" w:rsidRPr="005879E3">
        <w:rPr>
          <w:rFonts w:ascii="Arial" w:hAnsi="Arial" w:cs="Arial"/>
          <w:szCs w:val="24"/>
          <w:vertAlign w:val="superscript"/>
        </w:rPr>
        <w:t>rd</w:t>
      </w:r>
      <w:r w:rsidR="005879E3">
        <w:rPr>
          <w:rFonts w:ascii="Arial" w:hAnsi="Arial" w:cs="Arial"/>
          <w:szCs w:val="24"/>
        </w:rPr>
        <w:t xml:space="preserve"> This</w:t>
      </w:r>
      <w:r>
        <w:rPr>
          <w:rFonts w:ascii="Arial" w:hAnsi="Arial" w:cs="Arial"/>
          <w:szCs w:val="24"/>
        </w:rPr>
        <w:t xml:space="preserve"> Support Battalion.</w:t>
      </w:r>
      <w:r w:rsidRPr="00AA666E">
        <w:rPr>
          <w:rFonts w:ascii="Arial" w:hAnsi="Arial" w:cs="Arial"/>
          <w:szCs w:val="24"/>
        </w:rPr>
        <w:t xml:space="preserve">  This memorandum is to inform you that </w:t>
      </w:r>
      <w:r>
        <w:rPr>
          <w:rFonts w:ascii="Arial" w:hAnsi="Arial" w:cs="Arial"/>
          <w:szCs w:val="24"/>
        </w:rPr>
        <w:t>he</w:t>
      </w:r>
      <w:r w:rsidRPr="00AA66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is</w:t>
      </w:r>
      <w:r w:rsidRPr="00AA666E">
        <w:rPr>
          <w:rFonts w:ascii="Arial" w:hAnsi="Arial" w:cs="Arial"/>
          <w:szCs w:val="24"/>
        </w:rPr>
        <w:t xml:space="preserve"> scheduled to attend mandatory </w:t>
      </w:r>
      <w:r w:rsidR="004D0F3D">
        <w:rPr>
          <w:rFonts w:ascii="Arial" w:hAnsi="Arial" w:cs="Arial"/>
          <w:szCs w:val="24"/>
        </w:rPr>
        <w:t>battle assembly</w:t>
      </w:r>
      <w:r w:rsidRPr="00AA666E">
        <w:rPr>
          <w:rFonts w:ascii="Arial" w:hAnsi="Arial" w:cs="Arial"/>
          <w:szCs w:val="24"/>
        </w:rPr>
        <w:t xml:space="preserve"> at </w:t>
      </w:r>
      <w:r w:rsidR="005879E3">
        <w:rPr>
          <w:rFonts w:ascii="Arial" w:hAnsi="Arial" w:cs="Arial"/>
          <w:szCs w:val="24"/>
        </w:rPr>
        <w:t xml:space="preserve">Named </w:t>
      </w:r>
      <w:r>
        <w:rPr>
          <w:rFonts w:ascii="Arial" w:hAnsi="Arial" w:cs="Arial"/>
          <w:szCs w:val="24"/>
        </w:rPr>
        <w:t>Reserve Center</w:t>
      </w:r>
      <w:r w:rsidRPr="00AA666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1</w:t>
      </w:r>
      <w:r w:rsidR="005879E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Commanders Drive</w:t>
      </w:r>
      <w:r w:rsidRPr="00AA666E">
        <w:rPr>
          <w:rFonts w:ascii="Arial" w:hAnsi="Arial" w:cs="Arial"/>
          <w:szCs w:val="24"/>
        </w:rPr>
        <w:t xml:space="preserve">, </w:t>
      </w:r>
      <w:r w:rsidR="005879E3">
        <w:rPr>
          <w:rFonts w:ascii="Arial" w:hAnsi="Arial" w:cs="Arial"/>
          <w:szCs w:val="24"/>
        </w:rPr>
        <w:t>Anywhere</w:t>
      </w:r>
      <w:r w:rsidRPr="00AA666E">
        <w:rPr>
          <w:rFonts w:ascii="Arial" w:hAnsi="Arial" w:cs="Arial"/>
          <w:szCs w:val="24"/>
        </w:rPr>
        <w:t xml:space="preserve">, </w:t>
      </w:r>
      <w:r w:rsidR="005879E3">
        <w:rPr>
          <w:rFonts w:ascii="Arial" w:hAnsi="Arial" w:cs="Arial"/>
          <w:szCs w:val="24"/>
        </w:rPr>
        <w:t>FL</w:t>
      </w:r>
      <w:r w:rsidRPr="00AA666E">
        <w:rPr>
          <w:rFonts w:ascii="Arial" w:hAnsi="Arial" w:cs="Arial"/>
          <w:szCs w:val="24"/>
        </w:rPr>
        <w:t xml:space="preserve">, </w:t>
      </w:r>
      <w:r w:rsidR="005879E3">
        <w:rPr>
          <w:rFonts w:ascii="Arial" w:hAnsi="Arial" w:cs="Arial"/>
          <w:szCs w:val="24"/>
        </w:rPr>
        <w:t>00000</w:t>
      </w:r>
      <w:r w:rsidRPr="00AA666E">
        <w:rPr>
          <w:rFonts w:ascii="Arial" w:hAnsi="Arial" w:cs="Arial"/>
          <w:szCs w:val="24"/>
        </w:rPr>
        <w:t xml:space="preserve"> on the following dates for military training.</w:t>
      </w:r>
    </w:p>
    <w:p w14:paraId="501A5F4A" w14:textId="77777777" w:rsidR="00F772F1" w:rsidRPr="00AA666E" w:rsidRDefault="00F772F1" w:rsidP="00F772F1">
      <w:pPr>
        <w:ind w:left="72"/>
        <w:rPr>
          <w:rFonts w:ascii="Arial" w:hAnsi="Arial" w:cs="Arial"/>
          <w:szCs w:val="24"/>
        </w:rPr>
      </w:pPr>
    </w:p>
    <w:p w14:paraId="406B0EA3" w14:textId="4E14B2B6" w:rsidR="0053182A" w:rsidRDefault="0053182A" w:rsidP="00F772F1">
      <w:pPr>
        <w:ind w:firstLine="72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8-11 MARCH 2024</w:t>
      </w:r>
    </w:p>
    <w:p w14:paraId="1EC67992" w14:textId="341C6568" w:rsidR="00F772F1" w:rsidRDefault="0053182A" w:rsidP="00F772F1">
      <w:pPr>
        <w:ind w:firstLine="72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13</w:t>
      </w:r>
      <w:r w:rsidR="006D1204">
        <w:rPr>
          <w:rFonts w:ascii="Arial" w:hAnsi="Arial" w:cs="Arial"/>
          <w:color w:val="FF0000"/>
          <w:szCs w:val="24"/>
        </w:rPr>
        <w:t>-</w:t>
      </w:r>
      <w:r>
        <w:rPr>
          <w:rFonts w:ascii="Arial" w:hAnsi="Arial" w:cs="Arial"/>
          <w:color w:val="FF0000"/>
          <w:szCs w:val="24"/>
        </w:rPr>
        <w:t>16</w:t>
      </w:r>
      <w:r w:rsidR="004D0F3D">
        <w:rPr>
          <w:rFonts w:ascii="Arial" w:hAnsi="Arial" w:cs="Arial"/>
          <w:color w:val="FF0000"/>
          <w:szCs w:val="24"/>
        </w:rPr>
        <w:t xml:space="preserve"> </w:t>
      </w:r>
      <w:r w:rsidR="001717A1">
        <w:rPr>
          <w:rFonts w:ascii="Arial" w:hAnsi="Arial" w:cs="Arial"/>
          <w:color w:val="FF0000"/>
          <w:szCs w:val="24"/>
        </w:rPr>
        <w:t>JUNE</w:t>
      </w:r>
      <w:r w:rsidR="004D0F3D">
        <w:rPr>
          <w:rFonts w:ascii="Arial" w:hAnsi="Arial" w:cs="Arial"/>
          <w:color w:val="FF0000"/>
          <w:szCs w:val="24"/>
        </w:rPr>
        <w:t xml:space="preserve"> </w:t>
      </w:r>
      <w:r w:rsidR="004D0F3D" w:rsidRPr="00AA666E">
        <w:rPr>
          <w:rFonts w:ascii="Arial" w:hAnsi="Arial" w:cs="Arial"/>
          <w:color w:val="FF0000"/>
          <w:szCs w:val="24"/>
        </w:rPr>
        <w:t>202</w:t>
      </w:r>
      <w:r>
        <w:rPr>
          <w:rFonts w:ascii="Arial" w:hAnsi="Arial" w:cs="Arial"/>
          <w:color w:val="FF0000"/>
          <w:szCs w:val="24"/>
        </w:rPr>
        <w:t>4</w:t>
      </w:r>
    </w:p>
    <w:p w14:paraId="416E8C16" w14:textId="5B89EE0D" w:rsidR="0053182A" w:rsidRDefault="0053182A" w:rsidP="00F772F1">
      <w:pPr>
        <w:ind w:firstLine="72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11-15 SEPTEMBER 2024</w:t>
      </w:r>
    </w:p>
    <w:p w14:paraId="732D838B" w14:textId="77777777" w:rsidR="0053182A" w:rsidRPr="00AA666E" w:rsidRDefault="0053182A" w:rsidP="00F772F1">
      <w:pPr>
        <w:ind w:firstLine="720"/>
        <w:rPr>
          <w:rFonts w:ascii="Arial" w:hAnsi="Arial" w:cs="Arial"/>
          <w:color w:val="FF0000"/>
          <w:szCs w:val="24"/>
        </w:rPr>
      </w:pPr>
    </w:p>
    <w:p w14:paraId="3F3287CB" w14:textId="77777777" w:rsidR="00F772F1" w:rsidRPr="00AA666E" w:rsidRDefault="00F772F1" w:rsidP="00F772F1">
      <w:pPr>
        <w:ind w:firstLine="720"/>
        <w:rPr>
          <w:rFonts w:ascii="Arial" w:hAnsi="Arial" w:cs="Arial"/>
          <w:szCs w:val="24"/>
        </w:rPr>
      </w:pPr>
      <w:r w:rsidRPr="00AA666E">
        <w:rPr>
          <w:rFonts w:ascii="Arial" w:hAnsi="Arial" w:cs="Arial"/>
          <w:szCs w:val="24"/>
        </w:rPr>
        <w:t xml:space="preserve"> </w:t>
      </w:r>
    </w:p>
    <w:p w14:paraId="1090419A" w14:textId="05AE4B61" w:rsidR="00F772F1" w:rsidRPr="00AA666E" w:rsidRDefault="00F772F1" w:rsidP="00F772F1">
      <w:pPr>
        <w:rPr>
          <w:rFonts w:ascii="Arial" w:hAnsi="Arial" w:cs="Arial"/>
          <w:szCs w:val="24"/>
        </w:rPr>
      </w:pPr>
      <w:r w:rsidRPr="00AA666E">
        <w:rPr>
          <w:rFonts w:ascii="Arial" w:hAnsi="Arial" w:cs="Arial"/>
          <w:szCs w:val="24"/>
        </w:rPr>
        <w:t xml:space="preserve">2.  It is </w:t>
      </w:r>
      <w:r w:rsidR="00A04143">
        <w:rPr>
          <w:rFonts w:ascii="Arial" w:hAnsi="Arial" w:cs="Arial"/>
          <w:szCs w:val="24"/>
        </w:rPr>
        <w:t>schools</w:t>
      </w:r>
      <w:r w:rsidRPr="00AA666E">
        <w:rPr>
          <w:rFonts w:ascii="Arial" w:hAnsi="Arial" w:cs="Arial"/>
          <w:szCs w:val="24"/>
        </w:rPr>
        <w:t xml:space="preserve"> like you who allow </w:t>
      </w:r>
      <w:proofErr w:type="gramStart"/>
      <w:r w:rsidRPr="00AA666E">
        <w:rPr>
          <w:rFonts w:ascii="Arial" w:hAnsi="Arial" w:cs="Arial"/>
          <w:szCs w:val="24"/>
        </w:rPr>
        <w:t>citizen-soldiers</w:t>
      </w:r>
      <w:proofErr w:type="gramEnd"/>
      <w:r w:rsidRPr="00AA666E">
        <w:rPr>
          <w:rFonts w:ascii="Arial" w:hAnsi="Arial" w:cs="Arial"/>
          <w:szCs w:val="24"/>
        </w:rPr>
        <w:t xml:space="preserve"> to attend required training </w:t>
      </w:r>
      <w:r w:rsidR="006D1204" w:rsidRPr="00AA666E">
        <w:rPr>
          <w:rFonts w:ascii="Arial" w:hAnsi="Arial" w:cs="Arial"/>
          <w:szCs w:val="24"/>
        </w:rPr>
        <w:t>to</w:t>
      </w:r>
      <w:r w:rsidR="006D1204">
        <w:rPr>
          <w:rFonts w:ascii="Arial" w:hAnsi="Arial" w:cs="Arial"/>
          <w:szCs w:val="24"/>
        </w:rPr>
        <w:t xml:space="preserve"> </w:t>
      </w:r>
      <w:r w:rsidRPr="00AA666E">
        <w:rPr>
          <w:rFonts w:ascii="Arial" w:hAnsi="Arial" w:cs="Arial"/>
          <w:szCs w:val="24"/>
        </w:rPr>
        <w:t>help America remain defensively strong.</w:t>
      </w:r>
    </w:p>
    <w:p w14:paraId="09317608" w14:textId="77777777" w:rsidR="00F772F1" w:rsidRPr="00AA666E" w:rsidRDefault="00F772F1" w:rsidP="00F772F1">
      <w:pPr>
        <w:rPr>
          <w:rFonts w:ascii="Arial" w:hAnsi="Arial" w:cs="Arial"/>
          <w:szCs w:val="24"/>
        </w:rPr>
      </w:pPr>
    </w:p>
    <w:p w14:paraId="761A1C28" w14:textId="720499B0" w:rsidR="00206500" w:rsidRPr="00913A08" w:rsidRDefault="00F772F1" w:rsidP="00F772F1">
      <w:pPr>
        <w:rPr>
          <w:rFonts w:ascii="Arial" w:hAnsi="Arial" w:cs="Arial"/>
          <w:szCs w:val="24"/>
        </w:rPr>
      </w:pPr>
      <w:r w:rsidRPr="00AA666E">
        <w:rPr>
          <w:rFonts w:ascii="Arial" w:hAnsi="Arial" w:cs="Arial"/>
          <w:szCs w:val="24"/>
        </w:rPr>
        <w:t>3.  If you have any furthe</w:t>
      </w:r>
      <w:r>
        <w:rPr>
          <w:rFonts w:ascii="Arial" w:hAnsi="Arial" w:cs="Arial"/>
          <w:szCs w:val="24"/>
        </w:rPr>
        <w:t xml:space="preserve">r inquiries, please contact SGT </w:t>
      </w:r>
      <w:r w:rsidR="005879E3">
        <w:rPr>
          <w:rFonts w:ascii="Arial" w:hAnsi="Arial" w:cs="Arial"/>
          <w:szCs w:val="24"/>
        </w:rPr>
        <w:t>Jane</w:t>
      </w:r>
      <w:r>
        <w:rPr>
          <w:rFonts w:ascii="Arial" w:hAnsi="Arial" w:cs="Arial"/>
          <w:szCs w:val="24"/>
        </w:rPr>
        <w:t xml:space="preserve"> </w:t>
      </w:r>
      <w:r w:rsidR="005879E3">
        <w:rPr>
          <w:rFonts w:ascii="Arial" w:hAnsi="Arial" w:cs="Arial"/>
          <w:szCs w:val="24"/>
        </w:rPr>
        <w:t>Doe</w:t>
      </w:r>
      <w:r>
        <w:rPr>
          <w:rFonts w:ascii="Arial" w:hAnsi="Arial" w:cs="Arial"/>
          <w:szCs w:val="24"/>
        </w:rPr>
        <w:t xml:space="preserve">, Battalion S-1 NCO </w:t>
      </w:r>
      <w:r w:rsidRPr="00AA666E">
        <w:rPr>
          <w:rFonts w:ascii="Arial" w:hAnsi="Arial" w:cs="Arial"/>
          <w:szCs w:val="24"/>
        </w:rPr>
        <w:t>at</w:t>
      </w:r>
      <w:r>
        <w:rPr>
          <w:rFonts w:ascii="Arial" w:hAnsi="Arial" w:cs="Arial"/>
          <w:szCs w:val="24"/>
        </w:rPr>
        <w:t xml:space="preserve"> </w:t>
      </w:r>
      <w:r w:rsidRPr="00AA666E">
        <w:rPr>
          <w:rFonts w:ascii="Arial" w:hAnsi="Arial" w:cs="Arial"/>
          <w:szCs w:val="24"/>
        </w:rPr>
        <w:t>(</w:t>
      </w:r>
      <w:r w:rsidR="005879E3">
        <w:rPr>
          <w:rFonts w:ascii="Arial" w:hAnsi="Arial" w:cs="Arial"/>
          <w:szCs w:val="24"/>
        </w:rPr>
        <w:t>000</w:t>
      </w:r>
      <w:r w:rsidRPr="00AA666E">
        <w:rPr>
          <w:rFonts w:ascii="Arial" w:hAnsi="Arial" w:cs="Arial"/>
          <w:szCs w:val="24"/>
        </w:rPr>
        <w:t xml:space="preserve">) </w:t>
      </w:r>
      <w:r w:rsidR="005879E3">
        <w:rPr>
          <w:rFonts w:ascii="Arial" w:hAnsi="Arial" w:cs="Arial"/>
          <w:szCs w:val="24"/>
        </w:rPr>
        <w:t>000</w:t>
      </w:r>
      <w:r w:rsidRPr="00AA666E">
        <w:rPr>
          <w:rFonts w:ascii="Arial" w:hAnsi="Arial" w:cs="Arial"/>
          <w:szCs w:val="24"/>
        </w:rPr>
        <w:t>-</w:t>
      </w:r>
      <w:r w:rsidR="005879E3">
        <w:rPr>
          <w:rFonts w:ascii="Arial" w:hAnsi="Arial" w:cs="Arial"/>
          <w:szCs w:val="24"/>
        </w:rPr>
        <w:t>0000</w:t>
      </w:r>
      <w:r w:rsidRPr="00AA666E">
        <w:rPr>
          <w:rFonts w:ascii="Arial" w:hAnsi="Arial" w:cs="Arial"/>
          <w:szCs w:val="24"/>
        </w:rPr>
        <w:t xml:space="preserve"> or</w:t>
      </w:r>
      <w:r>
        <w:rPr>
          <w:rFonts w:ascii="Arial" w:hAnsi="Arial" w:cs="Arial"/>
          <w:szCs w:val="24"/>
        </w:rPr>
        <w:t xml:space="preserve"> via email at</w:t>
      </w:r>
      <w:r w:rsidRPr="00AA666E">
        <w:rPr>
          <w:rFonts w:ascii="Arial" w:hAnsi="Arial" w:cs="Arial"/>
          <w:szCs w:val="24"/>
        </w:rPr>
        <w:t xml:space="preserve"> </w:t>
      </w:r>
      <w:r w:rsidR="005879E3">
        <w:rPr>
          <w:rFonts w:ascii="Arial" w:hAnsi="Arial" w:cs="Arial"/>
          <w:szCs w:val="24"/>
        </w:rPr>
        <w:t>Jane</w:t>
      </w:r>
      <w:r>
        <w:rPr>
          <w:rFonts w:ascii="Arial" w:hAnsi="Arial" w:cs="Arial"/>
          <w:szCs w:val="24"/>
        </w:rPr>
        <w:t>.r.</w:t>
      </w:r>
      <w:r w:rsidR="005879E3">
        <w:rPr>
          <w:rFonts w:ascii="Arial" w:hAnsi="Arial" w:cs="Arial"/>
          <w:szCs w:val="24"/>
        </w:rPr>
        <w:t>doe</w:t>
      </w:r>
      <w:r>
        <w:rPr>
          <w:rFonts w:ascii="Arial" w:hAnsi="Arial" w:cs="Arial"/>
          <w:szCs w:val="24"/>
        </w:rPr>
        <w:t>.mil</w:t>
      </w:r>
      <w:r w:rsidRPr="00F772F1">
        <w:rPr>
          <w:rFonts w:ascii="Arial" w:hAnsi="Arial" w:cs="Arial"/>
          <w:szCs w:val="24"/>
        </w:rPr>
        <w:t>@</w:t>
      </w:r>
      <w:r w:rsidR="00132221">
        <w:rPr>
          <w:rFonts w:ascii="Arial" w:hAnsi="Arial" w:cs="Arial"/>
          <w:szCs w:val="24"/>
        </w:rPr>
        <w:t>army</w:t>
      </w:r>
      <w:r w:rsidRPr="00F772F1">
        <w:rPr>
          <w:rFonts w:ascii="Arial" w:hAnsi="Arial" w:cs="Arial"/>
          <w:szCs w:val="24"/>
        </w:rPr>
        <w:t>.mil</w:t>
      </w:r>
      <w:r w:rsidR="00C15EBC">
        <w:rPr>
          <w:rFonts w:ascii="Arial" w:hAnsi="Arial" w:cs="Arial"/>
          <w:szCs w:val="24"/>
        </w:rPr>
        <w:t xml:space="preserve"> </w:t>
      </w:r>
    </w:p>
    <w:p w14:paraId="2204BA81" w14:textId="46E6575E" w:rsidR="006268CA" w:rsidRDefault="006268CA" w:rsidP="006268CA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</w:p>
    <w:p w14:paraId="0DB29CE6" w14:textId="77777777" w:rsidR="00913A08" w:rsidRPr="00913A08" w:rsidRDefault="00913A08" w:rsidP="006268CA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</w:p>
    <w:p w14:paraId="33B7C1F4" w14:textId="552A42D0" w:rsidR="008B6381" w:rsidRPr="00913A08" w:rsidRDefault="006268CA" w:rsidP="006268CA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  <w:r w:rsidRPr="00913A08">
        <w:rPr>
          <w:rFonts w:ascii="Arial" w:hAnsi="Arial" w:cs="Arial"/>
          <w:szCs w:val="24"/>
        </w:rPr>
        <w:tab/>
      </w:r>
      <w:r w:rsidRPr="00913A08">
        <w:rPr>
          <w:rFonts w:ascii="Arial" w:hAnsi="Arial" w:cs="Arial"/>
          <w:szCs w:val="24"/>
        </w:rPr>
        <w:tab/>
        <w:t xml:space="preserve">                                </w:t>
      </w:r>
      <w:r w:rsidR="006D0188" w:rsidRPr="00913A08">
        <w:rPr>
          <w:rFonts w:ascii="Arial" w:hAnsi="Arial" w:cs="Arial"/>
          <w:szCs w:val="24"/>
        </w:rPr>
        <w:t xml:space="preserve">                                </w:t>
      </w:r>
    </w:p>
    <w:p w14:paraId="75501F59" w14:textId="2D0E6968" w:rsidR="0074242A" w:rsidRPr="00913A08" w:rsidRDefault="00566FD9" w:rsidP="005879E3">
      <w:pPr>
        <w:pStyle w:val="Header"/>
        <w:tabs>
          <w:tab w:val="clear" w:pos="4320"/>
          <w:tab w:val="clear" w:pos="8640"/>
          <w:tab w:val="left" w:pos="720"/>
          <w:tab w:val="center" w:pos="4950"/>
          <w:tab w:val="left" w:pos="7155"/>
        </w:tabs>
        <w:rPr>
          <w:rFonts w:ascii="Arial" w:hAnsi="Arial" w:cs="Arial"/>
          <w:szCs w:val="24"/>
        </w:rPr>
      </w:pPr>
      <w:r w:rsidRPr="00913A08">
        <w:rPr>
          <w:rFonts w:ascii="Arial" w:hAnsi="Arial" w:cs="Arial"/>
          <w:szCs w:val="24"/>
        </w:rPr>
        <w:tab/>
      </w:r>
      <w:r w:rsidRPr="00913A08">
        <w:rPr>
          <w:rFonts w:ascii="Arial" w:hAnsi="Arial" w:cs="Arial"/>
          <w:szCs w:val="24"/>
        </w:rPr>
        <w:tab/>
        <w:t xml:space="preserve">        </w:t>
      </w:r>
      <w:r w:rsidR="005879E3">
        <w:rPr>
          <w:rFonts w:ascii="Arial" w:hAnsi="Arial" w:cs="Arial"/>
          <w:szCs w:val="24"/>
        </w:rPr>
        <w:tab/>
      </w:r>
    </w:p>
    <w:p w14:paraId="2B98878E" w14:textId="3F32C660" w:rsidR="001B1BC8" w:rsidRPr="00913A08" w:rsidRDefault="0074242A" w:rsidP="0074242A">
      <w:pPr>
        <w:pStyle w:val="Header"/>
        <w:tabs>
          <w:tab w:val="clear" w:pos="4320"/>
          <w:tab w:val="left" w:pos="720"/>
          <w:tab w:val="center" w:pos="4950"/>
        </w:tabs>
        <w:jc w:val="center"/>
        <w:rPr>
          <w:rFonts w:ascii="Arial" w:hAnsi="Arial" w:cs="Arial"/>
          <w:szCs w:val="24"/>
        </w:rPr>
      </w:pPr>
      <w:r w:rsidRPr="00913A08">
        <w:rPr>
          <w:rFonts w:ascii="Arial" w:hAnsi="Arial" w:cs="Arial"/>
          <w:szCs w:val="24"/>
        </w:rPr>
        <w:tab/>
        <w:t xml:space="preserve">  </w:t>
      </w:r>
      <w:r w:rsidR="005879E3">
        <w:rPr>
          <w:rFonts w:ascii="Arial" w:hAnsi="Arial" w:cs="Arial"/>
          <w:szCs w:val="24"/>
        </w:rPr>
        <w:t>JOHN</w:t>
      </w:r>
      <w:r w:rsidR="00552B6B" w:rsidRPr="00913A08">
        <w:rPr>
          <w:rFonts w:ascii="Arial" w:hAnsi="Arial" w:cs="Arial"/>
          <w:szCs w:val="24"/>
        </w:rPr>
        <w:t xml:space="preserve"> C. </w:t>
      </w:r>
      <w:r w:rsidR="005879E3">
        <w:rPr>
          <w:rFonts w:ascii="Arial" w:hAnsi="Arial" w:cs="Arial"/>
          <w:szCs w:val="24"/>
        </w:rPr>
        <w:t>DOE</w:t>
      </w:r>
    </w:p>
    <w:p w14:paraId="15952B3B" w14:textId="2F86B442" w:rsidR="001B1BC8" w:rsidRPr="00913A08" w:rsidRDefault="004D0F3D" w:rsidP="007A15CD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CP</w:t>
      </w:r>
      <w:r w:rsidR="00566FD9" w:rsidRPr="00913A08">
        <w:rPr>
          <w:rFonts w:ascii="Arial" w:hAnsi="Arial" w:cs="Arial"/>
          <w:szCs w:val="24"/>
        </w:rPr>
        <w:t>T</w:t>
      </w:r>
      <w:r w:rsidR="001B1BC8" w:rsidRPr="00913A08">
        <w:rPr>
          <w:rFonts w:ascii="Arial" w:hAnsi="Arial" w:cs="Arial"/>
          <w:szCs w:val="24"/>
        </w:rPr>
        <w:t xml:space="preserve">, </w:t>
      </w:r>
      <w:r w:rsidR="00552B6B" w:rsidRPr="00913A08">
        <w:rPr>
          <w:rFonts w:ascii="Arial" w:hAnsi="Arial" w:cs="Arial"/>
          <w:szCs w:val="24"/>
        </w:rPr>
        <w:t>MP</w:t>
      </w:r>
      <w:r w:rsidR="001B1BC8" w:rsidRPr="00913A08">
        <w:rPr>
          <w:rFonts w:ascii="Arial" w:hAnsi="Arial" w:cs="Arial"/>
          <w:szCs w:val="24"/>
        </w:rPr>
        <w:t>, USAR</w:t>
      </w:r>
    </w:p>
    <w:p w14:paraId="16A82557" w14:textId="665939A3" w:rsidR="001B1BC8" w:rsidRPr="00913A08" w:rsidRDefault="001B1BC8" w:rsidP="007A15CD">
      <w:pPr>
        <w:pStyle w:val="Header"/>
        <w:tabs>
          <w:tab w:val="left" w:pos="720"/>
        </w:tabs>
        <w:ind w:left="3600" w:firstLine="720"/>
        <w:rPr>
          <w:rFonts w:ascii="Arial" w:hAnsi="Arial" w:cs="Arial"/>
          <w:szCs w:val="24"/>
        </w:rPr>
      </w:pPr>
      <w:r w:rsidRPr="00913A08">
        <w:rPr>
          <w:rFonts w:ascii="Arial" w:hAnsi="Arial" w:cs="Arial"/>
          <w:szCs w:val="24"/>
        </w:rPr>
        <w:t>Commanding</w:t>
      </w:r>
    </w:p>
    <w:sectPr w:rsidR="001B1BC8" w:rsidRPr="00913A08" w:rsidSect="00086B71">
      <w:headerReference w:type="default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BD782" w14:textId="77777777" w:rsidR="00086B71" w:rsidRDefault="00086B71">
      <w:r>
        <w:separator/>
      </w:r>
    </w:p>
  </w:endnote>
  <w:endnote w:type="continuationSeparator" w:id="0">
    <w:p w14:paraId="72B6B6B6" w14:textId="77777777" w:rsidR="00086B71" w:rsidRDefault="0008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55559" w14:textId="77777777" w:rsidR="00086B71" w:rsidRDefault="00086B71">
      <w:r>
        <w:separator/>
      </w:r>
    </w:p>
  </w:footnote>
  <w:footnote w:type="continuationSeparator" w:id="0">
    <w:p w14:paraId="2397A736" w14:textId="77777777" w:rsidR="00086B71" w:rsidRDefault="0008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696FF" w14:textId="368EBB6A" w:rsidR="00913A08" w:rsidRDefault="00913A08">
    <w:pPr>
      <w:pStyle w:val="Header"/>
      <w:rPr>
        <w:rFonts w:ascii="Arial" w:hAnsi="Arial" w:cs="Arial"/>
        <w:szCs w:val="24"/>
      </w:rPr>
    </w:pPr>
    <w:r w:rsidRPr="00913A08">
      <w:rPr>
        <w:rFonts w:ascii="Arial" w:hAnsi="Arial" w:cs="Arial"/>
        <w:szCs w:val="24"/>
      </w:rPr>
      <w:t>AFRC-SLA-DSXY</w:t>
    </w:r>
  </w:p>
  <w:p w14:paraId="1CB8A3DB" w14:textId="4A7611D4" w:rsidR="00913A08" w:rsidRDefault="00913A08">
    <w:pPr>
      <w:pStyle w:val="Header"/>
    </w:pPr>
    <w:r>
      <w:rPr>
        <w:rFonts w:ascii="Arial" w:hAnsi="Arial" w:cs="Arial"/>
        <w:szCs w:val="24"/>
      </w:rPr>
      <w:t>SUBJECT: Duty Appointment – Records Administrator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41F59" w14:textId="77777777" w:rsidR="00AD3CCD" w:rsidRPr="00DE54E2" w:rsidRDefault="00AD3CCD">
    <w:pPr>
      <w:pStyle w:val="LHDA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BA0E195" wp14:editId="35FAB86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2" name="Picture 2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54E2">
      <w:t>Department of the Army</w:t>
    </w:r>
  </w:p>
  <w:p w14:paraId="63335E44" w14:textId="34D9CCF9" w:rsidR="00AD3CCD" w:rsidRPr="00DE54E2" w:rsidRDefault="005879E3">
    <w:pPr>
      <w:pStyle w:val="CompanyName"/>
    </w:pPr>
    <w:r>
      <w:t>123RD</w:t>
    </w:r>
    <w:r w:rsidR="00AD3CCD">
      <w:t xml:space="preserve"> </w:t>
    </w:r>
    <w:r>
      <w:t>THIS</w:t>
    </w:r>
    <w:r w:rsidR="00AD3CCD">
      <w:t xml:space="preserve"> support battalion</w:t>
    </w:r>
  </w:p>
  <w:p w14:paraId="44B434BD" w14:textId="5A71647C" w:rsidR="00AD3CCD" w:rsidRPr="00DE54E2" w:rsidRDefault="005879E3">
    <w:pPr>
      <w:pStyle w:val="CompanyName"/>
    </w:pPr>
    <w:r>
      <w:t>123</w:t>
    </w:r>
    <w:r w:rsidR="00AD3CCD">
      <w:t xml:space="preserve"> commanders drive</w:t>
    </w:r>
  </w:p>
  <w:p w14:paraId="50580EED" w14:textId="64DB9425" w:rsidR="00AD3CCD" w:rsidRPr="00DE54E2" w:rsidRDefault="005879E3">
    <w:pPr>
      <w:pStyle w:val="CompanyName"/>
    </w:pPr>
    <w:r>
      <w:t>ANYWHERE</w:t>
    </w:r>
    <w:r w:rsidR="00AD3CCD">
      <w:t xml:space="preserve"> </w:t>
    </w:r>
    <w:r>
      <w:t>FL</w:t>
    </w:r>
    <w:r w:rsidR="00AD3CCD">
      <w:t xml:space="preserve">  </w:t>
    </w:r>
    <w:r>
      <w:t>00000</w:t>
    </w:r>
    <w:r w:rsidR="00AD3CCD">
      <w:t>-</w:t>
    </w:r>
    <w:r>
      <w:t>0000</w:t>
    </w:r>
  </w:p>
  <w:p w14:paraId="5D4172E3" w14:textId="77777777" w:rsidR="00AD3CCD" w:rsidRPr="00DE54E2" w:rsidRDefault="00AD3CCD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B77"/>
    <w:multiLevelType w:val="hybridMultilevel"/>
    <w:tmpl w:val="C7A6E62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F39"/>
    <w:multiLevelType w:val="hybridMultilevel"/>
    <w:tmpl w:val="FE7A274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0E3E83"/>
    <w:multiLevelType w:val="hybridMultilevel"/>
    <w:tmpl w:val="BC4C2FEE"/>
    <w:lvl w:ilvl="0" w:tplc="ABBCB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3AF5649"/>
    <w:multiLevelType w:val="hybridMultilevel"/>
    <w:tmpl w:val="7A9E6064"/>
    <w:lvl w:ilvl="0" w:tplc="BE8A514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48564C9A"/>
    <w:multiLevelType w:val="hybridMultilevel"/>
    <w:tmpl w:val="D9B0F19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9F56E8F"/>
    <w:multiLevelType w:val="hybridMultilevel"/>
    <w:tmpl w:val="044C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E72F3F"/>
    <w:multiLevelType w:val="hybridMultilevel"/>
    <w:tmpl w:val="4A1A52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41160D"/>
    <w:multiLevelType w:val="hybridMultilevel"/>
    <w:tmpl w:val="FC0A9272"/>
    <w:lvl w:ilvl="0" w:tplc="877C2B02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  <w:rPr>
        <w:rFonts w:cs="Times New Roman"/>
      </w:rPr>
    </w:lvl>
  </w:abstractNum>
  <w:abstractNum w:abstractNumId="8" w15:restartNumberingAfterBreak="0">
    <w:nsid w:val="7CDC4C3F"/>
    <w:multiLevelType w:val="hybridMultilevel"/>
    <w:tmpl w:val="97680444"/>
    <w:lvl w:ilvl="0" w:tplc="ABBCB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ABBCBF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5340057">
    <w:abstractNumId w:val="7"/>
  </w:num>
  <w:num w:numId="2" w16cid:durableId="805010069">
    <w:abstractNumId w:val="1"/>
  </w:num>
  <w:num w:numId="3" w16cid:durableId="18353005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58091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142253">
    <w:abstractNumId w:val="5"/>
  </w:num>
  <w:num w:numId="6" w16cid:durableId="1318992497">
    <w:abstractNumId w:val="2"/>
  </w:num>
  <w:num w:numId="7" w16cid:durableId="409930759">
    <w:abstractNumId w:val="4"/>
  </w:num>
  <w:num w:numId="8" w16cid:durableId="813836745">
    <w:abstractNumId w:val="3"/>
  </w:num>
  <w:num w:numId="9" w16cid:durableId="576475855">
    <w:abstractNumId w:val="6"/>
  </w:num>
  <w:num w:numId="10" w16cid:durableId="101858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RAAPRV1" w:val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
    <w:docVar w:name="ERASIGCOUNT" w:val="1"/>
  </w:docVars>
  <w:rsids>
    <w:rsidRoot w:val="001C77EB"/>
    <w:rsid w:val="00001FCD"/>
    <w:rsid w:val="0000219C"/>
    <w:rsid w:val="00004D80"/>
    <w:rsid w:val="00017381"/>
    <w:rsid w:val="00017907"/>
    <w:rsid w:val="0002030E"/>
    <w:rsid w:val="0002304C"/>
    <w:rsid w:val="00026432"/>
    <w:rsid w:val="00030E6B"/>
    <w:rsid w:val="00034302"/>
    <w:rsid w:val="00034EA9"/>
    <w:rsid w:val="000368C0"/>
    <w:rsid w:val="00037644"/>
    <w:rsid w:val="00037E27"/>
    <w:rsid w:val="00041AD0"/>
    <w:rsid w:val="00044985"/>
    <w:rsid w:val="00044A8D"/>
    <w:rsid w:val="00050B95"/>
    <w:rsid w:val="00051721"/>
    <w:rsid w:val="0005233C"/>
    <w:rsid w:val="00054126"/>
    <w:rsid w:val="00054525"/>
    <w:rsid w:val="00054A0D"/>
    <w:rsid w:val="00056440"/>
    <w:rsid w:val="000600F0"/>
    <w:rsid w:val="0006440B"/>
    <w:rsid w:val="00064718"/>
    <w:rsid w:val="00070C4C"/>
    <w:rsid w:val="00070CC0"/>
    <w:rsid w:val="000728BB"/>
    <w:rsid w:val="00072E2D"/>
    <w:rsid w:val="00075BA6"/>
    <w:rsid w:val="000762B8"/>
    <w:rsid w:val="00081A56"/>
    <w:rsid w:val="00086B71"/>
    <w:rsid w:val="0009189F"/>
    <w:rsid w:val="000A6500"/>
    <w:rsid w:val="000A6A60"/>
    <w:rsid w:val="000B413A"/>
    <w:rsid w:val="000B64D9"/>
    <w:rsid w:val="000B6ADA"/>
    <w:rsid w:val="000B7551"/>
    <w:rsid w:val="000B768B"/>
    <w:rsid w:val="000C4556"/>
    <w:rsid w:val="000D3D9F"/>
    <w:rsid w:val="000D4EE7"/>
    <w:rsid w:val="000E057F"/>
    <w:rsid w:val="000E6BC5"/>
    <w:rsid w:val="000F619D"/>
    <w:rsid w:val="00101887"/>
    <w:rsid w:val="00103EE8"/>
    <w:rsid w:val="00105B9C"/>
    <w:rsid w:val="00110D82"/>
    <w:rsid w:val="001147AB"/>
    <w:rsid w:val="00117559"/>
    <w:rsid w:val="001201E2"/>
    <w:rsid w:val="001248C8"/>
    <w:rsid w:val="00130071"/>
    <w:rsid w:val="00130E7B"/>
    <w:rsid w:val="00132221"/>
    <w:rsid w:val="00132C05"/>
    <w:rsid w:val="001363FA"/>
    <w:rsid w:val="001374FD"/>
    <w:rsid w:val="00140563"/>
    <w:rsid w:val="00140BBB"/>
    <w:rsid w:val="00152131"/>
    <w:rsid w:val="00153173"/>
    <w:rsid w:val="00153F14"/>
    <w:rsid w:val="0015444C"/>
    <w:rsid w:val="001576DA"/>
    <w:rsid w:val="00162BFF"/>
    <w:rsid w:val="001632FF"/>
    <w:rsid w:val="0016653B"/>
    <w:rsid w:val="001717A1"/>
    <w:rsid w:val="00171EA3"/>
    <w:rsid w:val="00171F88"/>
    <w:rsid w:val="00173229"/>
    <w:rsid w:val="001737D0"/>
    <w:rsid w:val="001743E9"/>
    <w:rsid w:val="00175776"/>
    <w:rsid w:val="00175974"/>
    <w:rsid w:val="001903C5"/>
    <w:rsid w:val="001929A0"/>
    <w:rsid w:val="001938E0"/>
    <w:rsid w:val="001950DB"/>
    <w:rsid w:val="00195571"/>
    <w:rsid w:val="0019639F"/>
    <w:rsid w:val="001964F6"/>
    <w:rsid w:val="001A1574"/>
    <w:rsid w:val="001A3399"/>
    <w:rsid w:val="001B0C97"/>
    <w:rsid w:val="001B1BC8"/>
    <w:rsid w:val="001B2726"/>
    <w:rsid w:val="001C1CAE"/>
    <w:rsid w:val="001C580A"/>
    <w:rsid w:val="001C6512"/>
    <w:rsid w:val="001C6BBD"/>
    <w:rsid w:val="001C737B"/>
    <w:rsid w:val="001C77EB"/>
    <w:rsid w:val="001D0A12"/>
    <w:rsid w:val="001D1231"/>
    <w:rsid w:val="001D6AF7"/>
    <w:rsid w:val="001E3D64"/>
    <w:rsid w:val="001E6FF8"/>
    <w:rsid w:val="001F57E7"/>
    <w:rsid w:val="001F66FF"/>
    <w:rsid w:val="002018E6"/>
    <w:rsid w:val="00202636"/>
    <w:rsid w:val="00202972"/>
    <w:rsid w:val="00206500"/>
    <w:rsid w:val="002148E8"/>
    <w:rsid w:val="00220C71"/>
    <w:rsid w:val="00221E6E"/>
    <w:rsid w:val="00232F66"/>
    <w:rsid w:val="00234066"/>
    <w:rsid w:val="00235206"/>
    <w:rsid w:val="0023534E"/>
    <w:rsid w:val="0023646B"/>
    <w:rsid w:val="00240F11"/>
    <w:rsid w:val="00247B54"/>
    <w:rsid w:val="00247F2D"/>
    <w:rsid w:val="00251513"/>
    <w:rsid w:val="00253D10"/>
    <w:rsid w:val="00260041"/>
    <w:rsid w:val="00262532"/>
    <w:rsid w:val="00263BB3"/>
    <w:rsid w:val="002651C1"/>
    <w:rsid w:val="0026602B"/>
    <w:rsid w:val="00272F39"/>
    <w:rsid w:val="00273270"/>
    <w:rsid w:val="00282F10"/>
    <w:rsid w:val="00285436"/>
    <w:rsid w:val="00285625"/>
    <w:rsid w:val="00287CA7"/>
    <w:rsid w:val="00291AD3"/>
    <w:rsid w:val="00294B5C"/>
    <w:rsid w:val="0029616B"/>
    <w:rsid w:val="002A75B5"/>
    <w:rsid w:val="002B0259"/>
    <w:rsid w:val="002B0D69"/>
    <w:rsid w:val="002B3736"/>
    <w:rsid w:val="002B40F3"/>
    <w:rsid w:val="002B69D6"/>
    <w:rsid w:val="002B6A30"/>
    <w:rsid w:val="002C3037"/>
    <w:rsid w:val="002C40D7"/>
    <w:rsid w:val="002C60A7"/>
    <w:rsid w:val="002C61BD"/>
    <w:rsid w:val="002C76E5"/>
    <w:rsid w:val="002C778C"/>
    <w:rsid w:val="002C7ECC"/>
    <w:rsid w:val="002D24F3"/>
    <w:rsid w:val="002D43CB"/>
    <w:rsid w:val="002D45E5"/>
    <w:rsid w:val="002D512B"/>
    <w:rsid w:val="002D52D9"/>
    <w:rsid w:val="002F0027"/>
    <w:rsid w:val="002F14E4"/>
    <w:rsid w:val="002F24C8"/>
    <w:rsid w:val="002F286B"/>
    <w:rsid w:val="002F49FB"/>
    <w:rsid w:val="00300599"/>
    <w:rsid w:val="003036B2"/>
    <w:rsid w:val="0030565B"/>
    <w:rsid w:val="0031043B"/>
    <w:rsid w:val="00311851"/>
    <w:rsid w:val="0032047B"/>
    <w:rsid w:val="003222AC"/>
    <w:rsid w:val="003233CA"/>
    <w:rsid w:val="0032594B"/>
    <w:rsid w:val="00325C73"/>
    <w:rsid w:val="003263ED"/>
    <w:rsid w:val="003301C3"/>
    <w:rsid w:val="00330872"/>
    <w:rsid w:val="00331F2F"/>
    <w:rsid w:val="00332307"/>
    <w:rsid w:val="00340944"/>
    <w:rsid w:val="00343E0C"/>
    <w:rsid w:val="0034675C"/>
    <w:rsid w:val="00352296"/>
    <w:rsid w:val="00354553"/>
    <w:rsid w:val="0035505B"/>
    <w:rsid w:val="003571C5"/>
    <w:rsid w:val="003600FB"/>
    <w:rsid w:val="003609AB"/>
    <w:rsid w:val="00361D9F"/>
    <w:rsid w:val="00363A5B"/>
    <w:rsid w:val="00365317"/>
    <w:rsid w:val="003656B3"/>
    <w:rsid w:val="00374436"/>
    <w:rsid w:val="0037490B"/>
    <w:rsid w:val="00376974"/>
    <w:rsid w:val="00387547"/>
    <w:rsid w:val="00387D02"/>
    <w:rsid w:val="00387D39"/>
    <w:rsid w:val="003915E9"/>
    <w:rsid w:val="0039198B"/>
    <w:rsid w:val="00391DE0"/>
    <w:rsid w:val="003A31E4"/>
    <w:rsid w:val="003A340B"/>
    <w:rsid w:val="003A38B4"/>
    <w:rsid w:val="003A4073"/>
    <w:rsid w:val="003A4657"/>
    <w:rsid w:val="003A54EE"/>
    <w:rsid w:val="003B5CAF"/>
    <w:rsid w:val="003B6D65"/>
    <w:rsid w:val="003C3265"/>
    <w:rsid w:val="003C5E00"/>
    <w:rsid w:val="003D040E"/>
    <w:rsid w:val="003D5847"/>
    <w:rsid w:val="003D61C2"/>
    <w:rsid w:val="003D7AC7"/>
    <w:rsid w:val="003E08DC"/>
    <w:rsid w:val="003E2420"/>
    <w:rsid w:val="003E4F27"/>
    <w:rsid w:val="003E5D5F"/>
    <w:rsid w:val="003E72EE"/>
    <w:rsid w:val="003F208A"/>
    <w:rsid w:val="004078A1"/>
    <w:rsid w:val="00413B48"/>
    <w:rsid w:val="004142DC"/>
    <w:rsid w:val="00420404"/>
    <w:rsid w:val="00421C60"/>
    <w:rsid w:val="00423CBA"/>
    <w:rsid w:val="004244A0"/>
    <w:rsid w:val="00436C77"/>
    <w:rsid w:val="004408A6"/>
    <w:rsid w:val="004463B3"/>
    <w:rsid w:val="00451BA7"/>
    <w:rsid w:val="00457CAE"/>
    <w:rsid w:val="00460081"/>
    <w:rsid w:val="00460D20"/>
    <w:rsid w:val="00461765"/>
    <w:rsid w:val="004639C3"/>
    <w:rsid w:val="00466A35"/>
    <w:rsid w:val="00475354"/>
    <w:rsid w:val="0048722B"/>
    <w:rsid w:val="00487A60"/>
    <w:rsid w:val="00491AB5"/>
    <w:rsid w:val="00492DF6"/>
    <w:rsid w:val="00493DE5"/>
    <w:rsid w:val="00496ABA"/>
    <w:rsid w:val="00496AD1"/>
    <w:rsid w:val="00496C37"/>
    <w:rsid w:val="00496E38"/>
    <w:rsid w:val="00497727"/>
    <w:rsid w:val="00497C65"/>
    <w:rsid w:val="004A0600"/>
    <w:rsid w:val="004A19AD"/>
    <w:rsid w:val="004A203D"/>
    <w:rsid w:val="004A26D0"/>
    <w:rsid w:val="004A5FBB"/>
    <w:rsid w:val="004A795F"/>
    <w:rsid w:val="004B2551"/>
    <w:rsid w:val="004B486A"/>
    <w:rsid w:val="004B61A4"/>
    <w:rsid w:val="004B624B"/>
    <w:rsid w:val="004C41A8"/>
    <w:rsid w:val="004C4979"/>
    <w:rsid w:val="004C74F8"/>
    <w:rsid w:val="004D0F3D"/>
    <w:rsid w:val="004D24F9"/>
    <w:rsid w:val="004D6094"/>
    <w:rsid w:val="004D7626"/>
    <w:rsid w:val="004E46C8"/>
    <w:rsid w:val="004E4C79"/>
    <w:rsid w:val="004E5B99"/>
    <w:rsid w:val="004F22F0"/>
    <w:rsid w:val="004F42CB"/>
    <w:rsid w:val="004F5F51"/>
    <w:rsid w:val="004F66BB"/>
    <w:rsid w:val="00500B14"/>
    <w:rsid w:val="005105D1"/>
    <w:rsid w:val="0051279A"/>
    <w:rsid w:val="00512C48"/>
    <w:rsid w:val="0051342B"/>
    <w:rsid w:val="00513B20"/>
    <w:rsid w:val="00514BF6"/>
    <w:rsid w:val="0051615B"/>
    <w:rsid w:val="00520266"/>
    <w:rsid w:val="005244DC"/>
    <w:rsid w:val="00525D66"/>
    <w:rsid w:val="00526B8F"/>
    <w:rsid w:val="00531115"/>
    <w:rsid w:val="0053182A"/>
    <w:rsid w:val="00542AB0"/>
    <w:rsid w:val="0054402C"/>
    <w:rsid w:val="00550B63"/>
    <w:rsid w:val="00551583"/>
    <w:rsid w:val="00552B6B"/>
    <w:rsid w:val="005613D9"/>
    <w:rsid w:val="00566FD9"/>
    <w:rsid w:val="00570F0B"/>
    <w:rsid w:val="005762EB"/>
    <w:rsid w:val="00577A09"/>
    <w:rsid w:val="00584730"/>
    <w:rsid w:val="0058520A"/>
    <w:rsid w:val="005879E3"/>
    <w:rsid w:val="005936C7"/>
    <w:rsid w:val="005A04AC"/>
    <w:rsid w:val="005A07AA"/>
    <w:rsid w:val="005A1C4C"/>
    <w:rsid w:val="005A24D9"/>
    <w:rsid w:val="005A2C55"/>
    <w:rsid w:val="005A5EB6"/>
    <w:rsid w:val="005B08E1"/>
    <w:rsid w:val="005B0A2A"/>
    <w:rsid w:val="005B3D79"/>
    <w:rsid w:val="005B4080"/>
    <w:rsid w:val="005B44B3"/>
    <w:rsid w:val="005B5301"/>
    <w:rsid w:val="005B6838"/>
    <w:rsid w:val="005C2146"/>
    <w:rsid w:val="005C3B39"/>
    <w:rsid w:val="005C5627"/>
    <w:rsid w:val="005C5DA9"/>
    <w:rsid w:val="005C606F"/>
    <w:rsid w:val="005C6E67"/>
    <w:rsid w:val="005C6ED4"/>
    <w:rsid w:val="005C709B"/>
    <w:rsid w:val="005D0201"/>
    <w:rsid w:val="005D09D3"/>
    <w:rsid w:val="005E0BCD"/>
    <w:rsid w:val="005E6C15"/>
    <w:rsid w:val="005F0498"/>
    <w:rsid w:val="005F0F37"/>
    <w:rsid w:val="005F3C5E"/>
    <w:rsid w:val="005F4688"/>
    <w:rsid w:val="005F4CA9"/>
    <w:rsid w:val="005F5780"/>
    <w:rsid w:val="005F6E85"/>
    <w:rsid w:val="005F798C"/>
    <w:rsid w:val="005F7CBA"/>
    <w:rsid w:val="006010FA"/>
    <w:rsid w:val="006045FB"/>
    <w:rsid w:val="00606C56"/>
    <w:rsid w:val="00617AED"/>
    <w:rsid w:val="00617D94"/>
    <w:rsid w:val="0062514C"/>
    <w:rsid w:val="00626891"/>
    <w:rsid w:val="006268CA"/>
    <w:rsid w:val="00630382"/>
    <w:rsid w:val="00631A2F"/>
    <w:rsid w:val="00633873"/>
    <w:rsid w:val="006350E0"/>
    <w:rsid w:val="006411E5"/>
    <w:rsid w:val="006447CE"/>
    <w:rsid w:val="00645356"/>
    <w:rsid w:val="00645AEB"/>
    <w:rsid w:val="00651BE1"/>
    <w:rsid w:val="006537BE"/>
    <w:rsid w:val="00653BDD"/>
    <w:rsid w:val="0065632C"/>
    <w:rsid w:val="0066193E"/>
    <w:rsid w:val="00663A8F"/>
    <w:rsid w:val="00667111"/>
    <w:rsid w:val="00671504"/>
    <w:rsid w:val="006809C7"/>
    <w:rsid w:val="00681AC7"/>
    <w:rsid w:val="006820CF"/>
    <w:rsid w:val="00682C9E"/>
    <w:rsid w:val="0068486E"/>
    <w:rsid w:val="0068551E"/>
    <w:rsid w:val="006909E6"/>
    <w:rsid w:val="00694BC0"/>
    <w:rsid w:val="00696F40"/>
    <w:rsid w:val="006A0DE3"/>
    <w:rsid w:val="006A3070"/>
    <w:rsid w:val="006A4095"/>
    <w:rsid w:val="006A53B4"/>
    <w:rsid w:val="006A54FD"/>
    <w:rsid w:val="006B06ED"/>
    <w:rsid w:val="006B33FA"/>
    <w:rsid w:val="006B63A3"/>
    <w:rsid w:val="006B7B9F"/>
    <w:rsid w:val="006C4406"/>
    <w:rsid w:val="006C6771"/>
    <w:rsid w:val="006D0188"/>
    <w:rsid w:val="006D0839"/>
    <w:rsid w:val="006D1204"/>
    <w:rsid w:val="006D21F1"/>
    <w:rsid w:val="006D2F3B"/>
    <w:rsid w:val="006D4236"/>
    <w:rsid w:val="006D6517"/>
    <w:rsid w:val="006E0711"/>
    <w:rsid w:val="006E0A26"/>
    <w:rsid w:val="006E0B61"/>
    <w:rsid w:val="006E37FE"/>
    <w:rsid w:val="006F319D"/>
    <w:rsid w:val="006F3F35"/>
    <w:rsid w:val="006F5D58"/>
    <w:rsid w:val="006F78F3"/>
    <w:rsid w:val="00702404"/>
    <w:rsid w:val="0070281E"/>
    <w:rsid w:val="007038E2"/>
    <w:rsid w:val="0070689D"/>
    <w:rsid w:val="00712D99"/>
    <w:rsid w:val="00714908"/>
    <w:rsid w:val="00717F26"/>
    <w:rsid w:val="00717F71"/>
    <w:rsid w:val="00721D0D"/>
    <w:rsid w:val="00721E7E"/>
    <w:rsid w:val="0072368C"/>
    <w:rsid w:val="00725600"/>
    <w:rsid w:val="007266B2"/>
    <w:rsid w:val="00730206"/>
    <w:rsid w:val="0073064F"/>
    <w:rsid w:val="00730C4F"/>
    <w:rsid w:val="0073614D"/>
    <w:rsid w:val="0073646D"/>
    <w:rsid w:val="00736CE0"/>
    <w:rsid w:val="0074242A"/>
    <w:rsid w:val="007505A8"/>
    <w:rsid w:val="00752795"/>
    <w:rsid w:val="00752B45"/>
    <w:rsid w:val="00757A31"/>
    <w:rsid w:val="00757A8A"/>
    <w:rsid w:val="00761674"/>
    <w:rsid w:val="0076187E"/>
    <w:rsid w:val="00766B2D"/>
    <w:rsid w:val="007676B0"/>
    <w:rsid w:val="007716FA"/>
    <w:rsid w:val="007726A6"/>
    <w:rsid w:val="00772DB8"/>
    <w:rsid w:val="00774E65"/>
    <w:rsid w:val="0077506A"/>
    <w:rsid w:val="007761F9"/>
    <w:rsid w:val="00780C44"/>
    <w:rsid w:val="007810A7"/>
    <w:rsid w:val="00783F96"/>
    <w:rsid w:val="00786344"/>
    <w:rsid w:val="007914A4"/>
    <w:rsid w:val="0079539F"/>
    <w:rsid w:val="0079600A"/>
    <w:rsid w:val="007A0588"/>
    <w:rsid w:val="007A15CD"/>
    <w:rsid w:val="007A3A45"/>
    <w:rsid w:val="007A521B"/>
    <w:rsid w:val="007A747E"/>
    <w:rsid w:val="007B20D8"/>
    <w:rsid w:val="007B35F7"/>
    <w:rsid w:val="007B6DC5"/>
    <w:rsid w:val="007B7F66"/>
    <w:rsid w:val="007C0480"/>
    <w:rsid w:val="007C583F"/>
    <w:rsid w:val="007C6541"/>
    <w:rsid w:val="007D41FA"/>
    <w:rsid w:val="007E4753"/>
    <w:rsid w:val="007E7F56"/>
    <w:rsid w:val="007F04CD"/>
    <w:rsid w:val="007F2286"/>
    <w:rsid w:val="007F3727"/>
    <w:rsid w:val="007F4F55"/>
    <w:rsid w:val="007F7489"/>
    <w:rsid w:val="00800D3B"/>
    <w:rsid w:val="00801751"/>
    <w:rsid w:val="00803FE5"/>
    <w:rsid w:val="00810DC0"/>
    <w:rsid w:val="008119D9"/>
    <w:rsid w:val="0082456E"/>
    <w:rsid w:val="00824EA8"/>
    <w:rsid w:val="008266A2"/>
    <w:rsid w:val="00827A2F"/>
    <w:rsid w:val="008321A4"/>
    <w:rsid w:val="008338B6"/>
    <w:rsid w:val="00833D5C"/>
    <w:rsid w:val="00835DE3"/>
    <w:rsid w:val="00843B98"/>
    <w:rsid w:val="0084471A"/>
    <w:rsid w:val="0084744E"/>
    <w:rsid w:val="00850899"/>
    <w:rsid w:val="00851858"/>
    <w:rsid w:val="008606E1"/>
    <w:rsid w:val="0086141A"/>
    <w:rsid w:val="00862D57"/>
    <w:rsid w:val="008663EC"/>
    <w:rsid w:val="00877B7F"/>
    <w:rsid w:val="008806FD"/>
    <w:rsid w:val="0088100F"/>
    <w:rsid w:val="008839C6"/>
    <w:rsid w:val="0088519C"/>
    <w:rsid w:val="0088601B"/>
    <w:rsid w:val="00887EA0"/>
    <w:rsid w:val="008913A5"/>
    <w:rsid w:val="00894C8D"/>
    <w:rsid w:val="00897641"/>
    <w:rsid w:val="008A2540"/>
    <w:rsid w:val="008A444E"/>
    <w:rsid w:val="008A572C"/>
    <w:rsid w:val="008A624E"/>
    <w:rsid w:val="008B4260"/>
    <w:rsid w:val="008B6381"/>
    <w:rsid w:val="008C17F1"/>
    <w:rsid w:val="008C3F2B"/>
    <w:rsid w:val="008D271C"/>
    <w:rsid w:val="008D3313"/>
    <w:rsid w:val="008D6C89"/>
    <w:rsid w:val="008D746A"/>
    <w:rsid w:val="008D7894"/>
    <w:rsid w:val="008E10C3"/>
    <w:rsid w:val="008E2984"/>
    <w:rsid w:val="008E5886"/>
    <w:rsid w:val="008E62F0"/>
    <w:rsid w:val="008F1ED0"/>
    <w:rsid w:val="008F255E"/>
    <w:rsid w:val="008F2878"/>
    <w:rsid w:val="008F6C46"/>
    <w:rsid w:val="008F7756"/>
    <w:rsid w:val="008F79E8"/>
    <w:rsid w:val="00900374"/>
    <w:rsid w:val="00900A1A"/>
    <w:rsid w:val="00902230"/>
    <w:rsid w:val="00904201"/>
    <w:rsid w:val="00905C65"/>
    <w:rsid w:val="009119A2"/>
    <w:rsid w:val="00911A5A"/>
    <w:rsid w:val="00913344"/>
    <w:rsid w:val="00913A08"/>
    <w:rsid w:val="009148D8"/>
    <w:rsid w:val="00920C27"/>
    <w:rsid w:val="00921062"/>
    <w:rsid w:val="009231C3"/>
    <w:rsid w:val="00926BAE"/>
    <w:rsid w:val="00932F2F"/>
    <w:rsid w:val="009365CD"/>
    <w:rsid w:val="009413D0"/>
    <w:rsid w:val="009442D1"/>
    <w:rsid w:val="00946230"/>
    <w:rsid w:val="009477FA"/>
    <w:rsid w:val="00951232"/>
    <w:rsid w:val="00955C41"/>
    <w:rsid w:val="009637A0"/>
    <w:rsid w:val="0097064F"/>
    <w:rsid w:val="00974EE4"/>
    <w:rsid w:val="009817AA"/>
    <w:rsid w:val="00981939"/>
    <w:rsid w:val="00981980"/>
    <w:rsid w:val="00981FFC"/>
    <w:rsid w:val="009863FA"/>
    <w:rsid w:val="0098712B"/>
    <w:rsid w:val="00997147"/>
    <w:rsid w:val="00997F76"/>
    <w:rsid w:val="009A10EA"/>
    <w:rsid w:val="009A1984"/>
    <w:rsid w:val="009A3288"/>
    <w:rsid w:val="009A7362"/>
    <w:rsid w:val="009B1A77"/>
    <w:rsid w:val="009B2F7F"/>
    <w:rsid w:val="009B33A7"/>
    <w:rsid w:val="009C4F88"/>
    <w:rsid w:val="009C7739"/>
    <w:rsid w:val="009D2533"/>
    <w:rsid w:val="009D4C36"/>
    <w:rsid w:val="009D5B02"/>
    <w:rsid w:val="009E0090"/>
    <w:rsid w:val="009E36CF"/>
    <w:rsid w:val="009F7977"/>
    <w:rsid w:val="00A003A5"/>
    <w:rsid w:val="00A04143"/>
    <w:rsid w:val="00A11571"/>
    <w:rsid w:val="00A12A08"/>
    <w:rsid w:val="00A130CF"/>
    <w:rsid w:val="00A20876"/>
    <w:rsid w:val="00A254DB"/>
    <w:rsid w:val="00A25E93"/>
    <w:rsid w:val="00A27823"/>
    <w:rsid w:val="00A30BAD"/>
    <w:rsid w:val="00A30FA2"/>
    <w:rsid w:val="00A34284"/>
    <w:rsid w:val="00A370E1"/>
    <w:rsid w:val="00A44C26"/>
    <w:rsid w:val="00A47197"/>
    <w:rsid w:val="00A50148"/>
    <w:rsid w:val="00A53C82"/>
    <w:rsid w:val="00A708EA"/>
    <w:rsid w:val="00A748ED"/>
    <w:rsid w:val="00A75225"/>
    <w:rsid w:val="00A76706"/>
    <w:rsid w:val="00A8227D"/>
    <w:rsid w:val="00A876CF"/>
    <w:rsid w:val="00A907BE"/>
    <w:rsid w:val="00A94EE7"/>
    <w:rsid w:val="00A958D1"/>
    <w:rsid w:val="00AA141C"/>
    <w:rsid w:val="00AA1E4C"/>
    <w:rsid w:val="00AA59AC"/>
    <w:rsid w:val="00AB2F51"/>
    <w:rsid w:val="00AB453F"/>
    <w:rsid w:val="00AB5B75"/>
    <w:rsid w:val="00AC2E41"/>
    <w:rsid w:val="00AC321A"/>
    <w:rsid w:val="00AC5BAB"/>
    <w:rsid w:val="00AD2421"/>
    <w:rsid w:val="00AD2E6F"/>
    <w:rsid w:val="00AD32D7"/>
    <w:rsid w:val="00AD3B38"/>
    <w:rsid w:val="00AD3CCD"/>
    <w:rsid w:val="00AD4BCA"/>
    <w:rsid w:val="00AD5801"/>
    <w:rsid w:val="00AD645C"/>
    <w:rsid w:val="00AD6824"/>
    <w:rsid w:val="00AE00C0"/>
    <w:rsid w:val="00AE5612"/>
    <w:rsid w:val="00AE6149"/>
    <w:rsid w:val="00AE6192"/>
    <w:rsid w:val="00AF1F4E"/>
    <w:rsid w:val="00AF4C57"/>
    <w:rsid w:val="00AF591C"/>
    <w:rsid w:val="00AF5981"/>
    <w:rsid w:val="00AF6365"/>
    <w:rsid w:val="00B002D1"/>
    <w:rsid w:val="00B0245B"/>
    <w:rsid w:val="00B0640D"/>
    <w:rsid w:val="00B12D17"/>
    <w:rsid w:val="00B15332"/>
    <w:rsid w:val="00B31D3C"/>
    <w:rsid w:val="00B337D4"/>
    <w:rsid w:val="00B33DB3"/>
    <w:rsid w:val="00B3769D"/>
    <w:rsid w:val="00B43530"/>
    <w:rsid w:val="00B43A9B"/>
    <w:rsid w:val="00B456C5"/>
    <w:rsid w:val="00B465E7"/>
    <w:rsid w:val="00B46D3D"/>
    <w:rsid w:val="00B50583"/>
    <w:rsid w:val="00B50F5E"/>
    <w:rsid w:val="00B52FA6"/>
    <w:rsid w:val="00B60158"/>
    <w:rsid w:val="00B64F27"/>
    <w:rsid w:val="00B65FBF"/>
    <w:rsid w:val="00B67888"/>
    <w:rsid w:val="00B718FC"/>
    <w:rsid w:val="00B72F95"/>
    <w:rsid w:val="00B73F94"/>
    <w:rsid w:val="00B7415C"/>
    <w:rsid w:val="00B75622"/>
    <w:rsid w:val="00B812E4"/>
    <w:rsid w:val="00B81964"/>
    <w:rsid w:val="00B85566"/>
    <w:rsid w:val="00B8592A"/>
    <w:rsid w:val="00B864A3"/>
    <w:rsid w:val="00B87C1B"/>
    <w:rsid w:val="00B90D2C"/>
    <w:rsid w:val="00B92DA6"/>
    <w:rsid w:val="00B9408C"/>
    <w:rsid w:val="00B949E7"/>
    <w:rsid w:val="00BA3193"/>
    <w:rsid w:val="00BB677D"/>
    <w:rsid w:val="00BC001B"/>
    <w:rsid w:val="00BC39BD"/>
    <w:rsid w:val="00BC796C"/>
    <w:rsid w:val="00BC7C56"/>
    <w:rsid w:val="00BD0D5A"/>
    <w:rsid w:val="00BF583F"/>
    <w:rsid w:val="00BF6600"/>
    <w:rsid w:val="00C0076A"/>
    <w:rsid w:val="00C00DAD"/>
    <w:rsid w:val="00C01DF3"/>
    <w:rsid w:val="00C0301E"/>
    <w:rsid w:val="00C03336"/>
    <w:rsid w:val="00C03493"/>
    <w:rsid w:val="00C0738A"/>
    <w:rsid w:val="00C10416"/>
    <w:rsid w:val="00C12752"/>
    <w:rsid w:val="00C15EBC"/>
    <w:rsid w:val="00C1660E"/>
    <w:rsid w:val="00C16AE3"/>
    <w:rsid w:val="00C2220F"/>
    <w:rsid w:val="00C22D0E"/>
    <w:rsid w:val="00C23EB8"/>
    <w:rsid w:val="00C253C1"/>
    <w:rsid w:val="00C2644D"/>
    <w:rsid w:val="00C4162A"/>
    <w:rsid w:val="00C45CEF"/>
    <w:rsid w:val="00C46EAE"/>
    <w:rsid w:val="00C56BB1"/>
    <w:rsid w:val="00C576BD"/>
    <w:rsid w:val="00C62948"/>
    <w:rsid w:val="00C62993"/>
    <w:rsid w:val="00C6544A"/>
    <w:rsid w:val="00C70E1F"/>
    <w:rsid w:val="00C71292"/>
    <w:rsid w:val="00C75331"/>
    <w:rsid w:val="00C77188"/>
    <w:rsid w:val="00C81434"/>
    <w:rsid w:val="00C8155F"/>
    <w:rsid w:val="00C82D66"/>
    <w:rsid w:val="00C83272"/>
    <w:rsid w:val="00C83947"/>
    <w:rsid w:val="00C90789"/>
    <w:rsid w:val="00C931E2"/>
    <w:rsid w:val="00C932A5"/>
    <w:rsid w:val="00C95288"/>
    <w:rsid w:val="00C95656"/>
    <w:rsid w:val="00CA327A"/>
    <w:rsid w:val="00CA3415"/>
    <w:rsid w:val="00CA5D24"/>
    <w:rsid w:val="00CB11DA"/>
    <w:rsid w:val="00CB1647"/>
    <w:rsid w:val="00CB45A6"/>
    <w:rsid w:val="00CB63EF"/>
    <w:rsid w:val="00CB7E8B"/>
    <w:rsid w:val="00CC0A34"/>
    <w:rsid w:val="00CC67E6"/>
    <w:rsid w:val="00CD3224"/>
    <w:rsid w:val="00CD40A2"/>
    <w:rsid w:val="00CD450C"/>
    <w:rsid w:val="00CD471D"/>
    <w:rsid w:val="00CD65EA"/>
    <w:rsid w:val="00CE3E47"/>
    <w:rsid w:val="00CE6361"/>
    <w:rsid w:val="00CF0A36"/>
    <w:rsid w:val="00CF10D9"/>
    <w:rsid w:val="00D0185F"/>
    <w:rsid w:val="00D06D13"/>
    <w:rsid w:val="00D070BF"/>
    <w:rsid w:val="00D11C62"/>
    <w:rsid w:val="00D126CE"/>
    <w:rsid w:val="00D128B6"/>
    <w:rsid w:val="00D15C92"/>
    <w:rsid w:val="00D231A6"/>
    <w:rsid w:val="00D23BDE"/>
    <w:rsid w:val="00D3431D"/>
    <w:rsid w:val="00D35F54"/>
    <w:rsid w:val="00D42451"/>
    <w:rsid w:val="00D42852"/>
    <w:rsid w:val="00D4337F"/>
    <w:rsid w:val="00D43C2C"/>
    <w:rsid w:val="00D44089"/>
    <w:rsid w:val="00D45782"/>
    <w:rsid w:val="00D56842"/>
    <w:rsid w:val="00D56A1C"/>
    <w:rsid w:val="00D60CAE"/>
    <w:rsid w:val="00D6119B"/>
    <w:rsid w:val="00D66CC1"/>
    <w:rsid w:val="00D673CE"/>
    <w:rsid w:val="00D710B5"/>
    <w:rsid w:val="00D7311F"/>
    <w:rsid w:val="00D736DF"/>
    <w:rsid w:val="00D74411"/>
    <w:rsid w:val="00D77405"/>
    <w:rsid w:val="00D8247E"/>
    <w:rsid w:val="00D84D3A"/>
    <w:rsid w:val="00D86059"/>
    <w:rsid w:val="00D875CE"/>
    <w:rsid w:val="00D87B21"/>
    <w:rsid w:val="00D92520"/>
    <w:rsid w:val="00DA28F6"/>
    <w:rsid w:val="00DA3F51"/>
    <w:rsid w:val="00DA4A79"/>
    <w:rsid w:val="00DA65AE"/>
    <w:rsid w:val="00DB1C2F"/>
    <w:rsid w:val="00DB42C8"/>
    <w:rsid w:val="00DB4C91"/>
    <w:rsid w:val="00DB4E3B"/>
    <w:rsid w:val="00DB6FE9"/>
    <w:rsid w:val="00DB7697"/>
    <w:rsid w:val="00DC09B9"/>
    <w:rsid w:val="00DC144A"/>
    <w:rsid w:val="00DC151C"/>
    <w:rsid w:val="00DC230F"/>
    <w:rsid w:val="00DC2A00"/>
    <w:rsid w:val="00DC3E8C"/>
    <w:rsid w:val="00DC762A"/>
    <w:rsid w:val="00DD5C2B"/>
    <w:rsid w:val="00DE19AB"/>
    <w:rsid w:val="00DE3406"/>
    <w:rsid w:val="00DE54E2"/>
    <w:rsid w:val="00DE6140"/>
    <w:rsid w:val="00DE63E9"/>
    <w:rsid w:val="00DF25F6"/>
    <w:rsid w:val="00DF36AC"/>
    <w:rsid w:val="00DF42E1"/>
    <w:rsid w:val="00DF4AA5"/>
    <w:rsid w:val="00DF4E23"/>
    <w:rsid w:val="00DF6B68"/>
    <w:rsid w:val="00DF72CE"/>
    <w:rsid w:val="00E00239"/>
    <w:rsid w:val="00E00C23"/>
    <w:rsid w:val="00E02363"/>
    <w:rsid w:val="00E1259F"/>
    <w:rsid w:val="00E13078"/>
    <w:rsid w:val="00E13838"/>
    <w:rsid w:val="00E14161"/>
    <w:rsid w:val="00E147DD"/>
    <w:rsid w:val="00E16C34"/>
    <w:rsid w:val="00E373A4"/>
    <w:rsid w:val="00E37B83"/>
    <w:rsid w:val="00E41606"/>
    <w:rsid w:val="00E42FA8"/>
    <w:rsid w:val="00E43211"/>
    <w:rsid w:val="00E46382"/>
    <w:rsid w:val="00E47128"/>
    <w:rsid w:val="00E47352"/>
    <w:rsid w:val="00E567E2"/>
    <w:rsid w:val="00E61F39"/>
    <w:rsid w:val="00E633A5"/>
    <w:rsid w:val="00E676FD"/>
    <w:rsid w:val="00E76375"/>
    <w:rsid w:val="00E77372"/>
    <w:rsid w:val="00E773C4"/>
    <w:rsid w:val="00E77C89"/>
    <w:rsid w:val="00E84385"/>
    <w:rsid w:val="00E84713"/>
    <w:rsid w:val="00E87912"/>
    <w:rsid w:val="00E92BCD"/>
    <w:rsid w:val="00E93AB9"/>
    <w:rsid w:val="00E9447B"/>
    <w:rsid w:val="00E96F91"/>
    <w:rsid w:val="00EA3910"/>
    <w:rsid w:val="00EA5D71"/>
    <w:rsid w:val="00EA7AD4"/>
    <w:rsid w:val="00EA7C83"/>
    <w:rsid w:val="00EB10E7"/>
    <w:rsid w:val="00EB1524"/>
    <w:rsid w:val="00EB3A23"/>
    <w:rsid w:val="00EB415E"/>
    <w:rsid w:val="00EC4C3A"/>
    <w:rsid w:val="00ED32E1"/>
    <w:rsid w:val="00ED3F6C"/>
    <w:rsid w:val="00ED4756"/>
    <w:rsid w:val="00ED6DE6"/>
    <w:rsid w:val="00ED7CE5"/>
    <w:rsid w:val="00EE145F"/>
    <w:rsid w:val="00EE2BDA"/>
    <w:rsid w:val="00EE3B2D"/>
    <w:rsid w:val="00EE5A22"/>
    <w:rsid w:val="00EE5AE6"/>
    <w:rsid w:val="00EE7BDB"/>
    <w:rsid w:val="00EF0E30"/>
    <w:rsid w:val="00EF2093"/>
    <w:rsid w:val="00EF337F"/>
    <w:rsid w:val="00EF4AFA"/>
    <w:rsid w:val="00EF6028"/>
    <w:rsid w:val="00EF79F9"/>
    <w:rsid w:val="00F00634"/>
    <w:rsid w:val="00F052E8"/>
    <w:rsid w:val="00F06735"/>
    <w:rsid w:val="00F06B30"/>
    <w:rsid w:val="00F07BD3"/>
    <w:rsid w:val="00F11923"/>
    <w:rsid w:val="00F1283C"/>
    <w:rsid w:val="00F138B9"/>
    <w:rsid w:val="00F16D68"/>
    <w:rsid w:val="00F20140"/>
    <w:rsid w:val="00F31450"/>
    <w:rsid w:val="00F316EC"/>
    <w:rsid w:val="00F32364"/>
    <w:rsid w:val="00F35E6E"/>
    <w:rsid w:val="00F378FC"/>
    <w:rsid w:val="00F407F6"/>
    <w:rsid w:val="00F4232C"/>
    <w:rsid w:val="00F42BDA"/>
    <w:rsid w:val="00F4319D"/>
    <w:rsid w:val="00F434F0"/>
    <w:rsid w:val="00F516FA"/>
    <w:rsid w:val="00F61318"/>
    <w:rsid w:val="00F62381"/>
    <w:rsid w:val="00F6271A"/>
    <w:rsid w:val="00F64B7D"/>
    <w:rsid w:val="00F66291"/>
    <w:rsid w:val="00F7097C"/>
    <w:rsid w:val="00F71570"/>
    <w:rsid w:val="00F72BD1"/>
    <w:rsid w:val="00F7376E"/>
    <w:rsid w:val="00F74E9A"/>
    <w:rsid w:val="00F7579E"/>
    <w:rsid w:val="00F762F0"/>
    <w:rsid w:val="00F772F1"/>
    <w:rsid w:val="00F81201"/>
    <w:rsid w:val="00F81A74"/>
    <w:rsid w:val="00F82430"/>
    <w:rsid w:val="00F857A1"/>
    <w:rsid w:val="00F86A43"/>
    <w:rsid w:val="00F87B22"/>
    <w:rsid w:val="00F9496D"/>
    <w:rsid w:val="00F9576B"/>
    <w:rsid w:val="00F9646A"/>
    <w:rsid w:val="00FA0685"/>
    <w:rsid w:val="00FA55BE"/>
    <w:rsid w:val="00FB0802"/>
    <w:rsid w:val="00FB405B"/>
    <w:rsid w:val="00FB5E36"/>
    <w:rsid w:val="00FB633B"/>
    <w:rsid w:val="00FB6533"/>
    <w:rsid w:val="00FB6B4F"/>
    <w:rsid w:val="00FC0390"/>
    <w:rsid w:val="00FC0F69"/>
    <w:rsid w:val="00FD16D8"/>
    <w:rsid w:val="00FD435D"/>
    <w:rsid w:val="00FD686A"/>
    <w:rsid w:val="00FD6C7C"/>
    <w:rsid w:val="00FE22D6"/>
    <w:rsid w:val="00FE3C52"/>
    <w:rsid w:val="00FE5348"/>
    <w:rsid w:val="00FE7B3D"/>
    <w:rsid w:val="00FF1B9D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AEED65"/>
  <w15:docId w15:val="{B0858CF6-DF2C-4CC9-8806-CAD7C975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823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0C27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34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3415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20C27"/>
    <w:pPr>
      <w:jc w:val="center"/>
    </w:pPr>
    <w:rPr>
      <w:rFonts w:ascii="Helvetica" w:hAnsi="Helvetic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CA341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20C27"/>
    <w:pPr>
      <w:jc w:val="center"/>
    </w:pPr>
    <w:rPr>
      <w:rFonts w:ascii="Helvetica" w:hAnsi="Helvetica"/>
      <w:b/>
      <w:caps/>
      <w:sz w:val="1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3415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20C27"/>
    <w:rPr>
      <w:rFonts w:ascii="Helvetica" w:hAnsi="Helvetica"/>
      <w:b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3415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0C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3415"/>
    <w:rPr>
      <w:rFonts w:cs="Times New Roman"/>
      <w:sz w:val="20"/>
      <w:szCs w:val="20"/>
    </w:rPr>
  </w:style>
  <w:style w:type="paragraph" w:customStyle="1" w:styleId="CompanyName">
    <w:name w:val="Company Name"/>
    <w:basedOn w:val="Subtitle"/>
    <w:uiPriority w:val="99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rsid w:val="00920C27"/>
    <w:pPr>
      <w:tabs>
        <w:tab w:val="center" w:pos="4320"/>
        <w:tab w:val="right" w:pos="8640"/>
      </w:tabs>
      <w:spacing w:before="280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3415"/>
    <w:rPr>
      <w:rFonts w:cs="Times New Roman"/>
      <w:sz w:val="20"/>
      <w:szCs w:val="20"/>
    </w:rPr>
  </w:style>
  <w:style w:type="paragraph" w:customStyle="1" w:styleId="LHDA">
    <w:name w:val="LHDA"/>
    <w:basedOn w:val="Title"/>
    <w:uiPriority w:val="99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20C27"/>
    <w:rPr>
      <w:rFonts w:ascii="Tahoma" w:hAnsi="Tahoma" w:cs="Helvetic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415"/>
    <w:rPr>
      <w:rFonts w:cs="Times New Roman"/>
      <w:sz w:val="2"/>
    </w:rPr>
  </w:style>
  <w:style w:type="paragraph" w:customStyle="1" w:styleId="BlackDODSeal">
    <w:name w:val="BlackDODSeal"/>
    <w:uiPriority w:val="99"/>
    <w:rsid w:val="00920C27"/>
    <w:pPr>
      <w:jc w:val="center"/>
    </w:pPr>
    <w:rPr>
      <w:rFonts w:ascii="Arial" w:hAnsi="Arial"/>
      <w:b/>
      <w:caps/>
      <w:color w:val="000000"/>
      <w:szCs w:val="20"/>
    </w:rPr>
  </w:style>
  <w:style w:type="paragraph" w:customStyle="1" w:styleId="Reply">
    <w:name w:val="Reply"/>
    <w:basedOn w:val="Normal"/>
    <w:uiPriority w:val="99"/>
    <w:rsid w:val="00513B20"/>
    <w:rPr>
      <w:rFonts w:ascii="Arial" w:hAnsi="Arial"/>
      <w:b/>
      <w:sz w:val="12"/>
    </w:rPr>
  </w:style>
  <w:style w:type="paragraph" w:styleId="PlainText">
    <w:name w:val="Plain Text"/>
    <w:basedOn w:val="Normal"/>
    <w:link w:val="PlainTextChar"/>
    <w:uiPriority w:val="99"/>
    <w:rsid w:val="002F49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F49FB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070C4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127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9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15070294EF41ABFEDE79FE1E8754" ma:contentTypeVersion="6" ma:contentTypeDescription="Create a new document." ma:contentTypeScope="" ma:versionID="ecc9bdf2cf87d267fba0c4f5cb0d26b0">
  <xsd:schema xmlns:xsd="http://www.w3.org/2001/XMLSchema" xmlns:xs="http://www.w3.org/2001/XMLSchema" xmlns:p="http://schemas.microsoft.com/office/2006/metadata/properties" xmlns:ns3="af947787-dd0a-4c7a-be58-4edbcb08396c" targetNamespace="http://schemas.microsoft.com/office/2006/metadata/properties" ma:root="true" ma:fieldsID="0102a3c7e15001d83eca313c98fc7fca" ns3:_="">
    <xsd:import namespace="af947787-dd0a-4c7a-be58-4edbcb0839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7787-dd0a-4c7a-be58-4edbcb083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C998C-A59F-43B7-A8A7-79645CEF3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11EE1-6DED-465B-8219-C1927E322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6D1FC-D1C8-4D14-BCBC-9B740D928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3E727-03E0-47D8-B9D1-5535F6718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47787-dd0a-4c7a-be58-4edbcb083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Fraedrich, Tracey A Ms CIV USARDSC S1</dc:creator>
  <cp:keywords>DA Letterhead Template</cp:keywords>
  <cp:lastModifiedBy>Jason Brooks</cp:lastModifiedBy>
  <cp:revision>25</cp:revision>
  <cp:lastPrinted>2024-04-22T17:45:00Z</cp:lastPrinted>
  <dcterms:created xsi:type="dcterms:W3CDTF">2021-10-05T18:33:00Z</dcterms:created>
  <dcterms:modified xsi:type="dcterms:W3CDTF">2024-04-22T18:01:00Z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0x0101002C6715070294EF41ABFEDE79FE1E8754</vt:lpwstr>
  </property>
</Properties>
</file>