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31C1" w14:textId="77777777" w:rsidR="007841FE" w:rsidRPr="009D2CA2" w:rsidRDefault="007841FE" w:rsidP="007664BD">
      <w:pPr>
        <w:ind w:left="0" w:hanging="2"/>
        <w:jc w:val="both"/>
        <w:rPr>
          <w:rFonts w:asciiTheme="minorHAnsi" w:hAnsiTheme="minorHAnsi"/>
        </w:rPr>
      </w:pPr>
    </w:p>
    <w:p w14:paraId="79758F5A" w14:textId="63243295" w:rsidR="007841FE" w:rsidRPr="009D2CA2" w:rsidRDefault="001730EB" w:rsidP="00791337">
      <w:pPr>
        <w:spacing w:after="240"/>
        <w:ind w:left="0" w:hanging="2"/>
        <w:jc w:val="center"/>
        <w:rPr>
          <w:rFonts w:asciiTheme="minorHAnsi" w:hAnsiTheme="minorHAnsi"/>
          <w:sz w:val="28"/>
          <w:szCs w:val="28"/>
        </w:rPr>
      </w:pPr>
      <w:r w:rsidRPr="009D2CA2">
        <w:rPr>
          <w:rFonts w:asciiTheme="minorHAnsi" w:hAnsiTheme="minorHAnsi"/>
          <w:noProof/>
        </w:rPr>
        <w:drawing>
          <wp:inline distT="0" distB="0" distL="114300" distR="114300" wp14:anchorId="4D8AB89D" wp14:editId="5DD935CD">
            <wp:extent cx="2519045" cy="274764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19045" cy="2747645"/>
                    </a:xfrm>
                    <a:prstGeom prst="rect">
                      <a:avLst/>
                    </a:prstGeom>
                    <a:ln/>
                  </pic:spPr>
                </pic:pic>
              </a:graphicData>
            </a:graphic>
          </wp:inline>
        </w:drawing>
      </w:r>
    </w:p>
    <w:p w14:paraId="2E097286" w14:textId="5DB5FC21" w:rsidR="007841FE" w:rsidRPr="00A50F47" w:rsidRDefault="001730EB" w:rsidP="00AE7632">
      <w:pPr>
        <w:ind w:leftChars="0" w:left="3" w:hanging="3"/>
        <w:jc w:val="center"/>
        <w:rPr>
          <w:rFonts w:asciiTheme="minorHAnsi" w:hAnsiTheme="minorHAnsi"/>
          <w:b/>
          <w:color w:val="FF0000"/>
          <w:sz w:val="28"/>
          <w:szCs w:val="28"/>
        </w:rPr>
      </w:pPr>
      <w:r w:rsidRPr="00A50F47">
        <w:rPr>
          <w:rFonts w:asciiTheme="minorHAnsi" w:hAnsiTheme="minorHAnsi"/>
          <w:b/>
          <w:color w:val="FF0000"/>
          <w:sz w:val="28"/>
          <w:szCs w:val="28"/>
        </w:rPr>
        <w:t xml:space="preserve">Department </w:t>
      </w:r>
      <w:r w:rsidR="00A50F47" w:rsidRPr="00A50F47">
        <w:rPr>
          <w:rFonts w:asciiTheme="minorHAnsi" w:hAnsiTheme="minorHAnsi"/>
          <w:b/>
          <w:color w:val="FF0000"/>
          <w:sz w:val="28"/>
          <w:szCs w:val="28"/>
        </w:rPr>
        <w:t>Name</w:t>
      </w:r>
    </w:p>
    <w:p w14:paraId="3B7B37DA" w14:textId="0E41192E" w:rsidR="007841FE" w:rsidRPr="009D2CA2" w:rsidRDefault="001730EB" w:rsidP="00AE7632">
      <w:pPr>
        <w:ind w:leftChars="0" w:left="3" w:hanging="3"/>
        <w:jc w:val="center"/>
        <w:rPr>
          <w:rFonts w:asciiTheme="minorHAnsi" w:hAnsiTheme="minorHAnsi"/>
          <w:sz w:val="28"/>
          <w:szCs w:val="28"/>
        </w:rPr>
      </w:pPr>
      <w:r w:rsidRPr="009D2CA2">
        <w:rPr>
          <w:rFonts w:asciiTheme="minorHAnsi" w:hAnsiTheme="minorHAnsi"/>
          <w:b/>
          <w:sz w:val="28"/>
          <w:szCs w:val="28"/>
        </w:rPr>
        <w:t>C</w:t>
      </w:r>
      <w:r w:rsidR="00AE7632" w:rsidRPr="009D2CA2">
        <w:rPr>
          <w:rFonts w:asciiTheme="minorHAnsi" w:hAnsiTheme="minorHAnsi"/>
          <w:b/>
          <w:sz w:val="28"/>
          <w:szCs w:val="28"/>
        </w:rPr>
        <w:t>ontinuity of Operations Plan (COOP)</w:t>
      </w:r>
    </w:p>
    <w:p w14:paraId="011A7061" w14:textId="210A5BDF" w:rsidR="007841FE" w:rsidRPr="009D2CA2" w:rsidRDefault="001730EB" w:rsidP="00AE7632">
      <w:pPr>
        <w:ind w:leftChars="0" w:left="3" w:hanging="3"/>
        <w:jc w:val="center"/>
        <w:rPr>
          <w:rFonts w:asciiTheme="minorHAnsi" w:hAnsiTheme="minorHAnsi"/>
          <w:sz w:val="28"/>
          <w:szCs w:val="28"/>
        </w:rPr>
      </w:pPr>
      <w:r w:rsidRPr="009D2CA2">
        <w:rPr>
          <w:rFonts w:asciiTheme="minorHAnsi" w:hAnsiTheme="minorHAnsi"/>
          <w:b/>
          <w:sz w:val="28"/>
          <w:szCs w:val="28"/>
        </w:rPr>
        <w:t>202</w:t>
      </w:r>
      <w:r w:rsidR="00CC73EA">
        <w:rPr>
          <w:rFonts w:asciiTheme="minorHAnsi" w:hAnsiTheme="minorHAnsi"/>
          <w:b/>
          <w:sz w:val="28"/>
          <w:szCs w:val="28"/>
        </w:rPr>
        <w:t>3</w:t>
      </w:r>
    </w:p>
    <w:p w14:paraId="6E55E5F8" w14:textId="173A9F8F" w:rsidR="007841FE" w:rsidRPr="009D2CA2" w:rsidRDefault="00AE7632" w:rsidP="007664BD">
      <w:pPr>
        <w:spacing w:after="240"/>
        <w:ind w:left="0" w:hanging="2"/>
        <w:jc w:val="both"/>
        <w:rPr>
          <w:rFonts w:asciiTheme="minorHAnsi" w:hAnsiTheme="minorHAnsi"/>
          <w:sz w:val="28"/>
          <w:szCs w:val="28"/>
        </w:rPr>
      </w:pPr>
      <w:r w:rsidRPr="009D2CA2">
        <w:rPr>
          <w:rFonts w:asciiTheme="minorHAnsi" w:hAnsiTheme="minorHAnsi"/>
          <w:noProof/>
        </w:rPr>
        <w:drawing>
          <wp:anchor distT="0" distB="0" distL="114300" distR="114300" simplePos="0" relativeHeight="251658240" behindDoc="0" locked="0" layoutInCell="1" hidden="0" allowOverlap="1" wp14:anchorId="70F1E059" wp14:editId="2670E2D6">
            <wp:simplePos x="0" y="0"/>
            <wp:positionH relativeFrom="column">
              <wp:posOffset>568325</wp:posOffset>
            </wp:positionH>
            <wp:positionV relativeFrom="paragraph">
              <wp:posOffset>273135</wp:posOffset>
            </wp:positionV>
            <wp:extent cx="5943600" cy="460057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4600575"/>
                    </a:xfrm>
                    <a:prstGeom prst="rect">
                      <a:avLst/>
                    </a:prstGeom>
                    <a:ln/>
                  </pic:spPr>
                </pic:pic>
              </a:graphicData>
            </a:graphic>
          </wp:anchor>
        </w:drawing>
      </w:r>
    </w:p>
    <w:p w14:paraId="706445CA" w14:textId="77777777" w:rsidR="007841FE" w:rsidRPr="009D2CA2" w:rsidRDefault="007841FE" w:rsidP="007664BD">
      <w:pPr>
        <w:spacing w:after="240"/>
        <w:ind w:left="1" w:hanging="3"/>
        <w:jc w:val="both"/>
        <w:rPr>
          <w:rFonts w:asciiTheme="minorHAnsi" w:hAnsiTheme="minorHAnsi"/>
          <w:sz w:val="28"/>
          <w:szCs w:val="28"/>
        </w:rPr>
      </w:pPr>
    </w:p>
    <w:p w14:paraId="51D654F0" w14:textId="77777777" w:rsidR="007841FE" w:rsidRPr="009D2CA2" w:rsidRDefault="007841FE" w:rsidP="007664BD">
      <w:pPr>
        <w:spacing w:after="240"/>
        <w:ind w:left="1" w:hanging="3"/>
        <w:jc w:val="both"/>
        <w:rPr>
          <w:rFonts w:asciiTheme="minorHAnsi" w:hAnsiTheme="minorHAnsi"/>
          <w:sz w:val="28"/>
          <w:szCs w:val="28"/>
        </w:rPr>
      </w:pPr>
    </w:p>
    <w:p w14:paraId="26854D16" w14:textId="77777777" w:rsidR="007841FE" w:rsidRPr="009D2CA2" w:rsidRDefault="007841FE" w:rsidP="007664BD">
      <w:pPr>
        <w:spacing w:after="240"/>
        <w:ind w:left="1" w:hanging="3"/>
        <w:jc w:val="both"/>
        <w:rPr>
          <w:rFonts w:asciiTheme="minorHAnsi" w:hAnsiTheme="minorHAnsi"/>
          <w:sz w:val="28"/>
          <w:szCs w:val="28"/>
        </w:rPr>
      </w:pPr>
    </w:p>
    <w:p w14:paraId="62EB0CEC" w14:textId="77777777" w:rsidR="007841FE" w:rsidRPr="009D2CA2" w:rsidRDefault="007841FE" w:rsidP="007664BD">
      <w:pPr>
        <w:spacing w:after="240"/>
        <w:ind w:left="1" w:hanging="3"/>
        <w:jc w:val="both"/>
        <w:rPr>
          <w:rFonts w:asciiTheme="minorHAnsi" w:hAnsiTheme="minorHAnsi"/>
          <w:sz w:val="28"/>
          <w:szCs w:val="28"/>
        </w:rPr>
      </w:pPr>
    </w:p>
    <w:p w14:paraId="6E5BA1F5" w14:textId="77777777" w:rsidR="007841FE" w:rsidRPr="009D2CA2" w:rsidRDefault="007841FE" w:rsidP="007664BD">
      <w:pPr>
        <w:spacing w:after="240"/>
        <w:ind w:left="1" w:hanging="3"/>
        <w:jc w:val="both"/>
        <w:rPr>
          <w:rFonts w:asciiTheme="minorHAnsi" w:hAnsiTheme="minorHAnsi"/>
          <w:sz w:val="28"/>
          <w:szCs w:val="28"/>
        </w:rPr>
      </w:pPr>
    </w:p>
    <w:p w14:paraId="4C61273E" w14:textId="77777777" w:rsidR="007841FE" w:rsidRPr="009D2CA2" w:rsidRDefault="007841FE" w:rsidP="007664BD">
      <w:pPr>
        <w:spacing w:after="240"/>
        <w:ind w:left="1" w:hanging="3"/>
        <w:jc w:val="both"/>
        <w:rPr>
          <w:rFonts w:asciiTheme="minorHAnsi" w:hAnsiTheme="minorHAnsi"/>
          <w:sz w:val="28"/>
          <w:szCs w:val="28"/>
        </w:rPr>
      </w:pPr>
    </w:p>
    <w:p w14:paraId="462B5D73" w14:textId="77777777" w:rsidR="007841FE" w:rsidRPr="009D2CA2" w:rsidRDefault="007841FE" w:rsidP="007664BD">
      <w:pPr>
        <w:spacing w:after="240"/>
        <w:ind w:left="1" w:hanging="3"/>
        <w:jc w:val="both"/>
        <w:rPr>
          <w:rFonts w:asciiTheme="minorHAnsi" w:hAnsiTheme="minorHAnsi"/>
          <w:sz w:val="28"/>
          <w:szCs w:val="28"/>
        </w:rPr>
      </w:pPr>
    </w:p>
    <w:p w14:paraId="08ACDC26" w14:textId="77777777" w:rsidR="007841FE" w:rsidRPr="009D2CA2" w:rsidRDefault="007841FE" w:rsidP="007664BD">
      <w:pPr>
        <w:spacing w:after="240"/>
        <w:ind w:left="1" w:hanging="3"/>
        <w:jc w:val="both"/>
        <w:rPr>
          <w:rFonts w:asciiTheme="minorHAnsi" w:hAnsiTheme="minorHAnsi"/>
          <w:sz w:val="28"/>
          <w:szCs w:val="28"/>
        </w:rPr>
      </w:pPr>
    </w:p>
    <w:p w14:paraId="6A864956" w14:textId="77777777" w:rsidR="007841FE" w:rsidRPr="009D2CA2" w:rsidRDefault="007841FE" w:rsidP="007664BD">
      <w:pPr>
        <w:spacing w:after="240"/>
        <w:ind w:left="1" w:hanging="3"/>
        <w:jc w:val="both"/>
        <w:rPr>
          <w:rFonts w:asciiTheme="minorHAnsi" w:hAnsiTheme="minorHAnsi"/>
          <w:sz w:val="28"/>
          <w:szCs w:val="28"/>
        </w:rPr>
      </w:pPr>
    </w:p>
    <w:p w14:paraId="3CB8568A" w14:textId="77777777" w:rsidR="007841FE" w:rsidRPr="009D2CA2" w:rsidRDefault="007841FE" w:rsidP="007664BD">
      <w:pPr>
        <w:spacing w:after="240"/>
        <w:ind w:left="1" w:hanging="3"/>
        <w:jc w:val="both"/>
        <w:rPr>
          <w:rFonts w:asciiTheme="minorHAnsi" w:hAnsiTheme="minorHAnsi"/>
          <w:sz w:val="28"/>
          <w:szCs w:val="28"/>
        </w:rPr>
      </w:pPr>
    </w:p>
    <w:p w14:paraId="06DCAE00" w14:textId="77777777" w:rsidR="007841FE" w:rsidRPr="009D2CA2" w:rsidRDefault="007841FE" w:rsidP="007664BD">
      <w:pPr>
        <w:spacing w:after="240"/>
        <w:ind w:left="1" w:hanging="3"/>
        <w:jc w:val="both"/>
        <w:rPr>
          <w:rFonts w:asciiTheme="minorHAnsi" w:hAnsiTheme="minorHAnsi"/>
          <w:sz w:val="28"/>
          <w:szCs w:val="28"/>
        </w:rPr>
      </w:pPr>
    </w:p>
    <w:p w14:paraId="4768551D" w14:textId="1118BD7D" w:rsidR="004E6931" w:rsidRPr="009D2CA2" w:rsidRDefault="004E6931" w:rsidP="007664BD">
      <w:pPr>
        <w:spacing w:after="240"/>
        <w:ind w:left="1" w:hanging="3"/>
        <w:jc w:val="both"/>
        <w:rPr>
          <w:rFonts w:asciiTheme="minorHAnsi" w:hAnsiTheme="minorHAnsi"/>
          <w:b/>
          <w:sz w:val="28"/>
          <w:szCs w:val="28"/>
        </w:rPr>
      </w:pPr>
      <w:r w:rsidRPr="009D2CA2">
        <w:rPr>
          <w:rFonts w:asciiTheme="minorHAnsi" w:hAnsiTheme="minorHAnsi"/>
          <w:b/>
          <w:sz w:val="28"/>
          <w:szCs w:val="28"/>
        </w:rPr>
        <w:lastRenderedPageBreak/>
        <w:t>Record of Changes</w:t>
      </w:r>
    </w:p>
    <w:tbl>
      <w:tblPr>
        <w:tblStyle w:val="TableGrid"/>
        <w:tblW w:w="0" w:type="auto"/>
        <w:tblLook w:val="04A0" w:firstRow="1" w:lastRow="0" w:firstColumn="1" w:lastColumn="0" w:noHBand="0" w:noVBand="1"/>
      </w:tblPr>
      <w:tblGrid>
        <w:gridCol w:w="1382"/>
        <w:gridCol w:w="4913"/>
        <w:gridCol w:w="2250"/>
        <w:gridCol w:w="2127"/>
      </w:tblGrid>
      <w:tr w:rsidR="004E6931" w:rsidRPr="009D2CA2" w14:paraId="0CA4251D" w14:textId="77777777" w:rsidTr="00AE7632">
        <w:tc>
          <w:tcPr>
            <w:tcW w:w="1382" w:type="dxa"/>
            <w:shd w:val="clear" w:color="auto" w:fill="C6D9F1" w:themeFill="text2" w:themeFillTint="33"/>
          </w:tcPr>
          <w:p w14:paraId="755D4D0C" w14:textId="35F5BA33"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r w:rsidRPr="009D2CA2">
              <w:rPr>
                <w:rFonts w:asciiTheme="minorHAnsi" w:hAnsiTheme="minorHAnsi"/>
                <w:sz w:val="28"/>
                <w:szCs w:val="28"/>
              </w:rPr>
              <w:t>Date</w:t>
            </w:r>
          </w:p>
        </w:tc>
        <w:tc>
          <w:tcPr>
            <w:tcW w:w="4913" w:type="dxa"/>
            <w:shd w:val="clear" w:color="auto" w:fill="C6D9F1" w:themeFill="text2" w:themeFillTint="33"/>
          </w:tcPr>
          <w:p w14:paraId="1761AD10" w14:textId="45C6A4DC"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r w:rsidRPr="009D2CA2">
              <w:rPr>
                <w:rFonts w:asciiTheme="minorHAnsi" w:hAnsiTheme="minorHAnsi"/>
                <w:sz w:val="28"/>
                <w:szCs w:val="28"/>
              </w:rPr>
              <w:t>Summary of Changes</w:t>
            </w:r>
          </w:p>
        </w:tc>
        <w:tc>
          <w:tcPr>
            <w:tcW w:w="2250" w:type="dxa"/>
            <w:shd w:val="clear" w:color="auto" w:fill="C6D9F1" w:themeFill="text2" w:themeFillTint="33"/>
          </w:tcPr>
          <w:p w14:paraId="19390147" w14:textId="648F9D25"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r w:rsidRPr="009D2CA2">
              <w:rPr>
                <w:rFonts w:asciiTheme="minorHAnsi" w:hAnsiTheme="minorHAnsi"/>
                <w:sz w:val="28"/>
                <w:szCs w:val="28"/>
              </w:rPr>
              <w:t>Page/Section</w:t>
            </w:r>
          </w:p>
        </w:tc>
        <w:tc>
          <w:tcPr>
            <w:tcW w:w="2127" w:type="dxa"/>
            <w:shd w:val="clear" w:color="auto" w:fill="C6D9F1" w:themeFill="text2" w:themeFillTint="33"/>
          </w:tcPr>
          <w:p w14:paraId="3AF2B8B1" w14:textId="485A61D5"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r w:rsidRPr="009D2CA2">
              <w:rPr>
                <w:rFonts w:asciiTheme="minorHAnsi" w:hAnsiTheme="minorHAnsi"/>
                <w:sz w:val="28"/>
                <w:szCs w:val="28"/>
              </w:rPr>
              <w:t>Completed By</w:t>
            </w:r>
          </w:p>
        </w:tc>
      </w:tr>
      <w:tr w:rsidR="004E6931" w:rsidRPr="009D2CA2" w14:paraId="219FFC19" w14:textId="77777777" w:rsidTr="00AE7632">
        <w:tc>
          <w:tcPr>
            <w:tcW w:w="1382" w:type="dxa"/>
          </w:tcPr>
          <w:p w14:paraId="4D4DFE3B" w14:textId="77777777" w:rsidR="004E6931" w:rsidRDefault="000A09A7" w:rsidP="007664BD">
            <w:pPr>
              <w:suppressAutoHyphens w:val="0"/>
              <w:ind w:leftChars="0" w:left="0" w:firstLineChars="0" w:firstLine="0"/>
              <w:jc w:val="both"/>
              <w:textDirection w:val="lrTb"/>
              <w:textAlignment w:val="auto"/>
              <w:outlineLvl w:val="9"/>
              <w:rPr>
                <w:rFonts w:asciiTheme="minorHAnsi" w:hAnsiTheme="minorHAnsi"/>
                <w:color w:val="FF0000"/>
                <w:sz w:val="24"/>
                <w:szCs w:val="24"/>
              </w:rPr>
            </w:pPr>
            <w:r w:rsidRPr="00276804">
              <w:rPr>
                <w:rFonts w:asciiTheme="minorHAnsi" w:hAnsiTheme="minorHAnsi"/>
                <w:color w:val="FF0000"/>
                <w:sz w:val="24"/>
                <w:szCs w:val="24"/>
              </w:rPr>
              <w:t>3/11/2022</w:t>
            </w:r>
          </w:p>
          <w:p w14:paraId="10306F9A" w14:textId="0E8A3129" w:rsidR="00782715" w:rsidRPr="00276804" w:rsidRDefault="00782715" w:rsidP="007664BD">
            <w:pPr>
              <w:suppressAutoHyphens w:val="0"/>
              <w:ind w:leftChars="0" w:left="0" w:firstLineChars="0" w:firstLine="0"/>
              <w:jc w:val="both"/>
              <w:textDirection w:val="lrTb"/>
              <w:textAlignment w:val="auto"/>
              <w:outlineLvl w:val="9"/>
              <w:rPr>
                <w:rFonts w:asciiTheme="minorHAnsi" w:hAnsiTheme="minorHAnsi"/>
                <w:color w:val="FF0000"/>
                <w:sz w:val="24"/>
                <w:szCs w:val="24"/>
              </w:rPr>
            </w:pPr>
            <w:r>
              <w:rPr>
                <w:rFonts w:asciiTheme="minorHAnsi" w:hAnsiTheme="minorHAnsi"/>
                <w:color w:val="FF0000"/>
                <w:sz w:val="24"/>
                <w:szCs w:val="24"/>
              </w:rPr>
              <w:t>Example</w:t>
            </w:r>
          </w:p>
        </w:tc>
        <w:tc>
          <w:tcPr>
            <w:tcW w:w="4913" w:type="dxa"/>
          </w:tcPr>
          <w:p w14:paraId="2D3624EA" w14:textId="2B282B44" w:rsidR="004E6931" w:rsidRPr="00276804" w:rsidRDefault="00180824" w:rsidP="007664BD">
            <w:pPr>
              <w:suppressAutoHyphens w:val="0"/>
              <w:ind w:leftChars="0" w:left="0" w:firstLineChars="0" w:firstLine="0"/>
              <w:jc w:val="both"/>
              <w:textDirection w:val="lrTb"/>
              <w:textAlignment w:val="auto"/>
              <w:outlineLvl w:val="9"/>
              <w:rPr>
                <w:rFonts w:asciiTheme="minorHAnsi" w:hAnsiTheme="minorHAnsi"/>
                <w:color w:val="FF0000"/>
                <w:sz w:val="24"/>
                <w:szCs w:val="24"/>
              </w:rPr>
            </w:pPr>
            <w:r w:rsidRPr="00276804">
              <w:rPr>
                <w:rFonts w:asciiTheme="minorHAnsi" w:hAnsiTheme="minorHAnsi"/>
                <w:color w:val="FF0000"/>
                <w:sz w:val="24"/>
                <w:szCs w:val="24"/>
              </w:rPr>
              <w:t xml:space="preserve">The following changes occurred within the 2022 COOP: </w:t>
            </w:r>
            <w:r w:rsidR="0094126C" w:rsidRPr="00276804">
              <w:rPr>
                <w:rFonts w:asciiTheme="minorHAnsi" w:hAnsiTheme="minorHAnsi"/>
                <w:color w:val="FF0000"/>
                <w:sz w:val="24"/>
                <w:szCs w:val="24"/>
              </w:rPr>
              <w:t xml:space="preserve">(a) </w:t>
            </w:r>
            <w:r w:rsidRPr="00276804">
              <w:rPr>
                <w:rFonts w:asciiTheme="minorHAnsi" w:hAnsiTheme="minorHAnsi"/>
                <w:color w:val="FF0000"/>
                <w:sz w:val="24"/>
                <w:szCs w:val="24"/>
              </w:rPr>
              <w:t xml:space="preserve">added </w:t>
            </w:r>
            <w:r w:rsidR="000A09A7" w:rsidRPr="00276804">
              <w:rPr>
                <w:rFonts w:asciiTheme="minorHAnsi" w:hAnsiTheme="minorHAnsi"/>
                <w:color w:val="FF0000"/>
                <w:sz w:val="24"/>
                <w:szCs w:val="24"/>
              </w:rPr>
              <w:t xml:space="preserve">Record of </w:t>
            </w:r>
            <w:r w:rsidR="0094126C" w:rsidRPr="00276804">
              <w:rPr>
                <w:rFonts w:asciiTheme="minorHAnsi" w:hAnsiTheme="minorHAnsi"/>
                <w:color w:val="FF0000"/>
                <w:sz w:val="24"/>
                <w:szCs w:val="24"/>
              </w:rPr>
              <w:t>C</w:t>
            </w:r>
            <w:r w:rsidR="000A09A7" w:rsidRPr="00276804">
              <w:rPr>
                <w:rFonts w:asciiTheme="minorHAnsi" w:hAnsiTheme="minorHAnsi"/>
                <w:color w:val="FF0000"/>
                <w:sz w:val="24"/>
                <w:szCs w:val="24"/>
              </w:rPr>
              <w:t>hanges page;</w:t>
            </w:r>
            <w:r w:rsidR="00801D9D" w:rsidRPr="00276804">
              <w:rPr>
                <w:rFonts w:asciiTheme="minorHAnsi" w:hAnsiTheme="minorHAnsi"/>
                <w:color w:val="FF0000"/>
                <w:sz w:val="24"/>
                <w:szCs w:val="24"/>
              </w:rPr>
              <w:t xml:space="preserve"> </w:t>
            </w:r>
            <w:r w:rsidR="0094126C" w:rsidRPr="00276804">
              <w:rPr>
                <w:rFonts w:asciiTheme="minorHAnsi" w:hAnsiTheme="minorHAnsi"/>
                <w:color w:val="FF0000"/>
                <w:sz w:val="24"/>
                <w:szCs w:val="24"/>
              </w:rPr>
              <w:t xml:space="preserve">(b) </w:t>
            </w:r>
            <w:r w:rsidR="00801D9D" w:rsidRPr="00276804">
              <w:rPr>
                <w:rFonts w:asciiTheme="minorHAnsi" w:hAnsiTheme="minorHAnsi"/>
                <w:color w:val="FF0000"/>
                <w:sz w:val="24"/>
                <w:szCs w:val="24"/>
              </w:rPr>
              <w:t xml:space="preserve">Staff changes; </w:t>
            </w:r>
            <w:r w:rsidR="0094126C" w:rsidRPr="00276804">
              <w:rPr>
                <w:rFonts w:asciiTheme="minorHAnsi" w:hAnsiTheme="minorHAnsi"/>
                <w:color w:val="FF0000"/>
                <w:sz w:val="24"/>
                <w:szCs w:val="24"/>
              </w:rPr>
              <w:t xml:space="preserve">(c) </w:t>
            </w:r>
            <w:r w:rsidR="00801D9D" w:rsidRPr="00276804">
              <w:rPr>
                <w:rFonts w:asciiTheme="minorHAnsi" w:hAnsiTheme="minorHAnsi"/>
                <w:color w:val="FF0000"/>
                <w:sz w:val="24"/>
                <w:szCs w:val="24"/>
              </w:rPr>
              <w:t xml:space="preserve">drive away kits, personal Go kit link, telework </w:t>
            </w:r>
            <w:r w:rsidRPr="00276804">
              <w:rPr>
                <w:rFonts w:asciiTheme="minorHAnsi" w:hAnsiTheme="minorHAnsi"/>
                <w:color w:val="FF0000"/>
                <w:sz w:val="24"/>
                <w:szCs w:val="24"/>
              </w:rPr>
              <w:t>option</w:t>
            </w:r>
            <w:r w:rsidR="00801D9D" w:rsidRPr="00276804">
              <w:rPr>
                <w:rFonts w:asciiTheme="minorHAnsi" w:hAnsiTheme="minorHAnsi"/>
                <w:color w:val="FF0000"/>
                <w:sz w:val="24"/>
                <w:szCs w:val="24"/>
              </w:rPr>
              <w:t xml:space="preserve">; </w:t>
            </w:r>
            <w:r w:rsidR="0094126C" w:rsidRPr="00276804">
              <w:rPr>
                <w:rFonts w:asciiTheme="minorHAnsi" w:hAnsiTheme="minorHAnsi"/>
                <w:color w:val="FF0000"/>
                <w:sz w:val="24"/>
                <w:szCs w:val="24"/>
              </w:rPr>
              <w:t xml:space="preserve">(d) </w:t>
            </w:r>
            <w:r w:rsidR="00801D9D" w:rsidRPr="00276804">
              <w:rPr>
                <w:rFonts w:asciiTheme="minorHAnsi" w:hAnsiTheme="minorHAnsi"/>
                <w:color w:val="FF0000"/>
                <w:sz w:val="24"/>
                <w:szCs w:val="24"/>
              </w:rPr>
              <w:t>Fl</w:t>
            </w:r>
            <w:r w:rsidR="008760FD" w:rsidRPr="00276804">
              <w:rPr>
                <w:rFonts w:asciiTheme="minorHAnsi" w:hAnsiTheme="minorHAnsi"/>
                <w:color w:val="FF0000"/>
                <w:sz w:val="24"/>
                <w:szCs w:val="24"/>
              </w:rPr>
              <w:t>.</w:t>
            </w:r>
            <w:r w:rsidR="00801D9D" w:rsidRPr="00276804">
              <w:rPr>
                <w:rFonts w:asciiTheme="minorHAnsi" w:hAnsiTheme="minorHAnsi"/>
                <w:color w:val="FF0000"/>
                <w:sz w:val="24"/>
                <w:szCs w:val="24"/>
              </w:rPr>
              <w:t xml:space="preserve"> </w:t>
            </w:r>
            <w:r w:rsidRPr="00276804">
              <w:rPr>
                <w:rFonts w:asciiTheme="minorHAnsi" w:hAnsiTheme="minorHAnsi"/>
                <w:color w:val="FF0000"/>
                <w:sz w:val="24"/>
                <w:szCs w:val="24"/>
              </w:rPr>
              <w:t>S</w:t>
            </w:r>
            <w:r w:rsidR="00801D9D" w:rsidRPr="00276804">
              <w:rPr>
                <w:rFonts w:asciiTheme="minorHAnsi" w:hAnsiTheme="minorHAnsi"/>
                <w:color w:val="FF0000"/>
                <w:sz w:val="24"/>
                <w:szCs w:val="24"/>
              </w:rPr>
              <w:t>t. update</w:t>
            </w:r>
          </w:p>
        </w:tc>
        <w:tc>
          <w:tcPr>
            <w:tcW w:w="2250" w:type="dxa"/>
          </w:tcPr>
          <w:p w14:paraId="1132E0CE" w14:textId="66AF0001" w:rsidR="004E6931" w:rsidRPr="00276804" w:rsidRDefault="0094126C" w:rsidP="00AE7632">
            <w:pPr>
              <w:suppressAutoHyphens w:val="0"/>
              <w:ind w:leftChars="0" w:left="0" w:firstLineChars="0" w:hanging="2"/>
              <w:textDirection w:val="lrTb"/>
              <w:textAlignment w:val="auto"/>
              <w:outlineLvl w:val="9"/>
              <w:rPr>
                <w:rFonts w:asciiTheme="minorHAnsi" w:hAnsiTheme="minorHAnsi"/>
                <w:color w:val="FF0000"/>
                <w:sz w:val="24"/>
                <w:szCs w:val="24"/>
              </w:rPr>
            </w:pPr>
            <w:r w:rsidRPr="00276804">
              <w:rPr>
                <w:rFonts w:asciiTheme="minorHAnsi" w:hAnsiTheme="minorHAnsi"/>
                <w:color w:val="FF0000"/>
                <w:sz w:val="24"/>
                <w:szCs w:val="24"/>
              </w:rPr>
              <w:t>(a)</w:t>
            </w:r>
            <w:r w:rsidR="00936E17" w:rsidRPr="00276804">
              <w:rPr>
                <w:rFonts w:asciiTheme="minorHAnsi" w:hAnsiTheme="minorHAnsi"/>
                <w:color w:val="FF0000"/>
                <w:sz w:val="24"/>
                <w:szCs w:val="24"/>
              </w:rPr>
              <w:t xml:space="preserve">Page </w:t>
            </w:r>
            <w:r w:rsidR="000A09A7" w:rsidRPr="00276804">
              <w:rPr>
                <w:rFonts w:asciiTheme="minorHAnsi" w:hAnsiTheme="minorHAnsi"/>
                <w:color w:val="FF0000"/>
                <w:sz w:val="24"/>
                <w:szCs w:val="24"/>
              </w:rPr>
              <w:t>2</w:t>
            </w:r>
            <w:r w:rsidR="00801D9D" w:rsidRPr="00276804">
              <w:rPr>
                <w:rFonts w:asciiTheme="minorHAnsi" w:hAnsiTheme="minorHAnsi"/>
                <w:color w:val="FF0000"/>
                <w:sz w:val="24"/>
                <w:szCs w:val="24"/>
              </w:rPr>
              <w:t xml:space="preserve">; </w:t>
            </w:r>
            <w:r w:rsidRPr="00276804">
              <w:rPr>
                <w:rFonts w:asciiTheme="minorHAnsi" w:hAnsiTheme="minorHAnsi"/>
                <w:color w:val="FF0000"/>
                <w:sz w:val="24"/>
                <w:szCs w:val="24"/>
              </w:rPr>
              <w:t>(b)</w:t>
            </w:r>
            <w:r w:rsidR="00173AC9" w:rsidRPr="00276804">
              <w:rPr>
                <w:rFonts w:asciiTheme="minorHAnsi" w:hAnsiTheme="minorHAnsi"/>
                <w:color w:val="FF0000"/>
                <w:sz w:val="24"/>
                <w:szCs w:val="24"/>
              </w:rPr>
              <w:t>E</w:t>
            </w:r>
            <w:r w:rsidR="00801D9D" w:rsidRPr="00276804">
              <w:rPr>
                <w:rFonts w:asciiTheme="minorHAnsi" w:hAnsiTheme="minorHAnsi"/>
                <w:color w:val="FF0000"/>
                <w:sz w:val="24"/>
                <w:szCs w:val="24"/>
              </w:rPr>
              <w:t xml:space="preserve">ntire document; </w:t>
            </w:r>
            <w:r w:rsidRPr="00276804">
              <w:rPr>
                <w:rFonts w:asciiTheme="minorHAnsi" w:hAnsiTheme="minorHAnsi"/>
                <w:color w:val="FF0000"/>
                <w:sz w:val="24"/>
                <w:szCs w:val="24"/>
              </w:rPr>
              <w:t>(c)</w:t>
            </w:r>
            <w:r w:rsidR="00936E17" w:rsidRPr="00276804">
              <w:rPr>
                <w:rFonts w:asciiTheme="minorHAnsi" w:hAnsiTheme="minorHAnsi"/>
                <w:color w:val="FF0000"/>
                <w:sz w:val="24"/>
                <w:szCs w:val="24"/>
              </w:rPr>
              <w:t xml:space="preserve">Page </w:t>
            </w:r>
            <w:r w:rsidR="007D2684" w:rsidRPr="00276804">
              <w:rPr>
                <w:rFonts w:asciiTheme="minorHAnsi" w:hAnsiTheme="minorHAnsi"/>
                <w:color w:val="FF0000"/>
                <w:sz w:val="24"/>
                <w:szCs w:val="24"/>
              </w:rPr>
              <w:t>4</w:t>
            </w:r>
            <w:r w:rsidR="00801D9D" w:rsidRPr="00276804">
              <w:rPr>
                <w:rFonts w:asciiTheme="minorHAnsi" w:hAnsiTheme="minorHAnsi"/>
                <w:color w:val="FF0000"/>
                <w:sz w:val="24"/>
                <w:szCs w:val="24"/>
              </w:rPr>
              <w:t>/</w:t>
            </w:r>
            <w:r w:rsidR="00180824" w:rsidRPr="00276804">
              <w:rPr>
                <w:rFonts w:asciiTheme="minorHAnsi" w:hAnsiTheme="minorHAnsi"/>
                <w:color w:val="FF0000"/>
                <w:sz w:val="24"/>
                <w:szCs w:val="24"/>
              </w:rPr>
              <w:t>6</w:t>
            </w:r>
            <w:r w:rsidR="007D2684" w:rsidRPr="00276804">
              <w:rPr>
                <w:rFonts w:asciiTheme="minorHAnsi" w:hAnsiTheme="minorHAnsi"/>
                <w:color w:val="FF0000"/>
                <w:sz w:val="24"/>
                <w:szCs w:val="24"/>
              </w:rPr>
              <w:t>,</w:t>
            </w:r>
            <w:r w:rsidR="00801D9D" w:rsidRPr="00276804">
              <w:rPr>
                <w:rFonts w:asciiTheme="minorHAnsi" w:hAnsiTheme="minorHAnsi"/>
                <w:color w:val="FF0000"/>
                <w:sz w:val="24"/>
                <w:szCs w:val="24"/>
              </w:rPr>
              <w:t xml:space="preserve"> </w:t>
            </w:r>
            <w:r w:rsidRPr="00276804">
              <w:rPr>
                <w:rFonts w:asciiTheme="minorHAnsi" w:hAnsiTheme="minorHAnsi"/>
                <w:color w:val="FF0000"/>
                <w:sz w:val="24"/>
                <w:szCs w:val="24"/>
              </w:rPr>
              <w:t>(d)</w:t>
            </w:r>
            <w:r w:rsidR="00936E17" w:rsidRPr="00276804">
              <w:rPr>
                <w:rFonts w:asciiTheme="minorHAnsi" w:hAnsiTheme="minorHAnsi"/>
                <w:color w:val="FF0000"/>
                <w:sz w:val="24"/>
                <w:szCs w:val="24"/>
              </w:rPr>
              <w:t xml:space="preserve">Page </w:t>
            </w:r>
            <w:r w:rsidR="00801D9D" w:rsidRPr="00276804">
              <w:rPr>
                <w:rFonts w:asciiTheme="minorHAnsi" w:hAnsiTheme="minorHAnsi"/>
                <w:color w:val="FF0000"/>
                <w:sz w:val="24"/>
                <w:szCs w:val="24"/>
              </w:rPr>
              <w:t>13 documentation</w:t>
            </w:r>
          </w:p>
        </w:tc>
        <w:tc>
          <w:tcPr>
            <w:tcW w:w="2127" w:type="dxa"/>
          </w:tcPr>
          <w:p w14:paraId="67E6F05D" w14:textId="29A3BD7B" w:rsidR="004E6931" w:rsidRPr="00276804" w:rsidRDefault="000A09A7" w:rsidP="007664BD">
            <w:pPr>
              <w:suppressAutoHyphens w:val="0"/>
              <w:ind w:leftChars="0" w:left="0" w:firstLineChars="0" w:firstLine="0"/>
              <w:jc w:val="both"/>
              <w:textDirection w:val="lrTb"/>
              <w:textAlignment w:val="auto"/>
              <w:outlineLvl w:val="9"/>
              <w:rPr>
                <w:rFonts w:asciiTheme="minorHAnsi" w:hAnsiTheme="minorHAnsi"/>
                <w:color w:val="FF0000"/>
                <w:sz w:val="24"/>
                <w:szCs w:val="24"/>
              </w:rPr>
            </w:pPr>
            <w:r w:rsidRPr="00276804">
              <w:rPr>
                <w:rFonts w:asciiTheme="minorHAnsi" w:hAnsiTheme="minorHAnsi"/>
                <w:color w:val="FF0000"/>
                <w:sz w:val="24"/>
                <w:szCs w:val="24"/>
              </w:rPr>
              <w:t>P</w:t>
            </w:r>
            <w:r w:rsidR="00B2434A">
              <w:rPr>
                <w:rFonts w:asciiTheme="minorHAnsi" w:hAnsiTheme="minorHAnsi"/>
                <w:color w:val="FF0000"/>
                <w:sz w:val="24"/>
                <w:szCs w:val="24"/>
              </w:rPr>
              <w:t xml:space="preserve">. </w:t>
            </w:r>
            <w:r w:rsidRPr="00276804">
              <w:rPr>
                <w:rFonts w:asciiTheme="minorHAnsi" w:hAnsiTheme="minorHAnsi"/>
                <w:color w:val="FF0000"/>
                <w:sz w:val="24"/>
                <w:szCs w:val="24"/>
              </w:rPr>
              <w:t>Sparks</w:t>
            </w:r>
          </w:p>
        </w:tc>
      </w:tr>
      <w:tr w:rsidR="004E6931" w:rsidRPr="009D2CA2" w14:paraId="19B90DEA" w14:textId="77777777" w:rsidTr="00AE7632">
        <w:tc>
          <w:tcPr>
            <w:tcW w:w="1382" w:type="dxa"/>
          </w:tcPr>
          <w:p w14:paraId="11971C8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6D2E51E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2508726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01A3D9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7D739A99" w14:textId="77777777" w:rsidTr="00AE7632">
        <w:tc>
          <w:tcPr>
            <w:tcW w:w="1382" w:type="dxa"/>
          </w:tcPr>
          <w:p w14:paraId="6B5797D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1A69A23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18038E5"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F13962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0C04BB6B" w14:textId="77777777" w:rsidTr="00AE7632">
        <w:tc>
          <w:tcPr>
            <w:tcW w:w="1382" w:type="dxa"/>
          </w:tcPr>
          <w:p w14:paraId="56FED046"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0888EE7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0831075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BF2C88D"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34199B69" w14:textId="77777777" w:rsidTr="00AE7632">
        <w:tc>
          <w:tcPr>
            <w:tcW w:w="1382" w:type="dxa"/>
          </w:tcPr>
          <w:p w14:paraId="2C96A47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A2FD2E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07BABCD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21EA49B0"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37025B79" w14:textId="77777777" w:rsidTr="00AE7632">
        <w:tc>
          <w:tcPr>
            <w:tcW w:w="1382" w:type="dxa"/>
          </w:tcPr>
          <w:p w14:paraId="556BE70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78A05B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750A8DC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30EE09FF"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272015C" w14:textId="77777777" w:rsidTr="00AE7632">
        <w:tc>
          <w:tcPr>
            <w:tcW w:w="1382" w:type="dxa"/>
          </w:tcPr>
          <w:p w14:paraId="707BF0A5"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5DCBD2EA"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F67474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68265AB0"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546A54B" w14:textId="77777777" w:rsidTr="00AE7632">
        <w:tc>
          <w:tcPr>
            <w:tcW w:w="1382" w:type="dxa"/>
          </w:tcPr>
          <w:p w14:paraId="0AAADDB9"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5808B7A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17988E2"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E852770"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79170639" w14:textId="77777777" w:rsidTr="00AE7632">
        <w:tc>
          <w:tcPr>
            <w:tcW w:w="1382" w:type="dxa"/>
          </w:tcPr>
          <w:p w14:paraId="223FEB2A"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092D7796"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30517A5A"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40CFA5C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A3707E9" w14:textId="77777777" w:rsidTr="00AE7632">
        <w:tc>
          <w:tcPr>
            <w:tcW w:w="1382" w:type="dxa"/>
          </w:tcPr>
          <w:p w14:paraId="0356B77D"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30C9F6C6"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4F0CE4E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3CB5EC4D"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5B3C96A" w14:textId="77777777" w:rsidTr="00AE7632">
        <w:tc>
          <w:tcPr>
            <w:tcW w:w="1382" w:type="dxa"/>
          </w:tcPr>
          <w:p w14:paraId="1C37497E"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100B241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167369FC"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64B598CC"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93C5F16" w14:textId="77777777" w:rsidTr="00AE7632">
        <w:tc>
          <w:tcPr>
            <w:tcW w:w="1382" w:type="dxa"/>
          </w:tcPr>
          <w:p w14:paraId="7D42B24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02BE7F0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11AECCD"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60FB717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1334F2EE" w14:textId="77777777" w:rsidTr="00AE7632">
        <w:tc>
          <w:tcPr>
            <w:tcW w:w="1382" w:type="dxa"/>
          </w:tcPr>
          <w:p w14:paraId="0C1890B5"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5742EB2"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75302C5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4210E7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6CE9FB4C" w14:textId="77777777" w:rsidTr="00AE7632">
        <w:tc>
          <w:tcPr>
            <w:tcW w:w="1382" w:type="dxa"/>
          </w:tcPr>
          <w:p w14:paraId="71584610"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6284B71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1870E11F"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3D792E1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3D714A4F" w14:textId="77777777" w:rsidTr="00AE7632">
        <w:tc>
          <w:tcPr>
            <w:tcW w:w="1382" w:type="dxa"/>
          </w:tcPr>
          <w:p w14:paraId="675A95B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192F225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404543AA"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3C41A55A"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4EA97660" w14:textId="77777777" w:rsidTr="00AE7632">
        <w:tc>
          <w:tcPr>
            <w:tcW w:w="1382" w:type="dxa"/>
          </w:tcPr>
          <w:p w14:paraId="3E3C7FA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31FA2A65"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53940C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6076F532"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9C48A42" w14:textId="77777777" w:rsidTr="00AE7632">
        <w:tc>
          <w:tcPr>
            <w:tcW w:w="1382" w:type="dxa"/>
          </w:tcPr>
          <w:p w14:paraId="562F1A5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681250CC"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21B2901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A4F2829"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75CD09A7" w14:textId="77777777" w:rsidTr="00AE7632">
        <w:tc>
          <w:tcPr>
            <w:tcW w:w="1382" w:type="dxa"/>
          </w:tcPr>
          <w:p w14:paraId="73F8C5E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9CC9359"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283D76CE"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9037C86"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2030593D" w14:textId="77777777" w:rsidTr="00AE7632">
        <w:tc>
          <w:tcPr>
            <w:tcW w:w="1382" w:type="dxa"/>
          </w:tcPr>
          <w:p w14:paraId="55F837DD"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E83FE3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18BC5129"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B8248D2"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5C8B5968" w14:textId="77777777" w:rsidTr="00AE7632">
        <w:tc>
          <w:tcPr>
            <w:tcW w:w="1382" w:type="dxa"/>
          </w:tcPr>
          <w:p w14:paraId="79DC2E6E"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0EEE37C9"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63DEDD6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77DFB76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12BD44E5" w14:textId="77777777" w:rsidTr="00AE7632">
        <w:tc>
          <w:tcPr>
            <w:tcW w:w="1382" w:type="dxa"/>
          </w:tcPr>
          <w:p w14:paraId="68F1E22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27D667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3FD149A3"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5B02BA9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7DB9E9EB" w14:textId="77777777" w:rsidTr="00AE7632">
        <w:tc>
          <w:tcPr>
            <w:tcW w:w="1382" w:type="dxa"/>
          </w:tcPr>
          <w:p w14:paraId="0208B95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23BB28A2"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5E12832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73E57C6"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3FDA0804" w14:textId="77777777" w:rsidTr="00AE7632">
        <w:tc>
          <w:tcPr>
            <w:tcW w:w="1382" w:type="dxa"/>
          </w:tcPr>
          <w:p w14:paraId="604FD5E7"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71CDF0B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049932C5"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43D545C"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r w:rsidR="004E6931" w:rsidRPr="009D2CA2" w14:paraId="731E946E" w14:textId="77777777" w:rsidTr="00AE7632">
        <w:tc>
          <w:tcPr>
            <w:tcW w:w="1382" w:type="dxa"/>
          </w:tcPr>
          <w:p w14:paraId="2A725CF1"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4913" w:type="dxa"/>
          </w:tcPr>
          <w:p w14:paraId="00645B14"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250" w:type="dxa"/>
          </w:tcPr>
          <w:p w14:paraId="2506B35B"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c>
          <w:tcPr>
            <w:tcW w:w="2127" w:type="dxa"/>
          </w:tcPr>
          <w:p w14:paraId="0D1B8088"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p>
        </w:tc>
      </w:tr>
    </w:tbl>
    <w:p w14:paraId="17E2D110" w14:textId="77777777" w:rsidR="004E6931" w:rsidRPr="009D2CA2" w:rsidRDefault="004E6931" w:rsidP="007664BD">
      <w:pPr>
        <w:suppressAutoHyphens w:val="0"/>
        <w:ind w:leftChars="0" w:left="0" w:firstLineChars="0" w:firstLine="0"/>
        <w:jc w:val="both"/>
        <w:textDirection w:val="lrTb"/>
        <w:textAlignment w:val="auto"/>
        <w:outlineLvl w:val="9"/>
        <w:rPr>
          <w:rFonts w:asciiTheme="minorHAnsi" w:hAnsiTheme="minorHAnsi"/>
          <w:sz w:val="28"/>
          <w:szCs w:val="28"/>
        </w:rPr>
      </w:pPr>
      <w:r w:rsidRPr="009D2CA2">
        <w:rPr>
          <w:rFonts w:asciiTheme="minorHAnsi" w:hAnsiTheme="minorHAnsi"/>
          <w:sz w:val="28"/>
          <w:szCs w:val="28"/>
        </w:rPr>
        <w:br w:type="page"/>
      </w:r>
    </w:p>
    <w:p w14:paraId="7117755D" w14:textId="18E7255F"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lastRenderedPageBreak/>
        <w:t xml:space="preserve">I. </w:t>
      </w:r>
      <w:r w:rsidRPr="009D2CA2">
        <w:rPr>
          <w:rFonts w:asciiTheme="minorHAnsi" w:hAnsiTheme="minorHAnsi"/>
          <w:b/>
          <w:sz w:val="28"/>
          <w:szCs w:val="28"/>
        </w:rPr>
        <w:tab/>
        <w:t>Introduction</w:t>
      </w:r>
    </w:p>
    <w:p w14:paraId="2BFE6094" w14:textId="77777777" w:rsidR="007841FE" w:rsidRPr="009D2CA2" w:rsidRDefault="001730EB" w:rsidP="007664BD">
      <w:pPr>
        <w:tabs>
          <w:tab w:val="left" w:pos="1170"/>
        </w:tabs>
        <w:ind w:left="0" w:hanging="2"/>
        <w:jc w:val="both"/>
        <w:rPr>
          <w:rFonts w:asciiTheme="minorHAnsi" w:hAnsiTheme="minorHAnsi"/>
          <w:sz w:val="24"/>
          <w:szCs w:val="24"/>
        </w:rPr>
      </w:pPr>
      <w:r w:rsidRPr="009D2CA2">
        <w:rPr>
          <w:rFonts w:asciiTheme="minorHAnsi" w:hAnsiTheme="minorHAnsi"/>
          <w:b/>
          <w:sz w:val="24"/>
          <w:szCs w:val="24"/>
        </w:rPr>
        <w:t>A.</w:t>
      </w:r>
      <w:r w:rsidRPr="009D2CA2">
        <w:rPr>
          <w:rFonts w:asciiTheme="minorHAnsi" w:hAnsiTheme="minorHAnsi"/>
          <w:b/>
          <w:sz w:val="24"/>
          <w:szCs w:val="24"/>
        </w:rPr>
        <w:tab/>
        <w:t>Department COOP Objective</w:t>
      </w:r>
    </w:p>
    <w:p w14:paraId="58CBE7E7" w14:textId="77777777" w:rsidR="007841FE" w:rsidRPr="009D2CA2" w:rsidRDefault="007841FE" w:rsidP="007664BD">
      <w:pPr>
        <w:tabs>
          <w:tab w:val="left" w:pos="1170"/>
        </w:tabs>
        <w:ind w:left="0" w:hanging="2"/>
        <w:jc w:val="both"/>
        <w:rPr>
          <w:rFonts w:asciiTheme="minorHAnsi" w:hAnsiTheme="minorHAnsi"/>
        </w:rPr>
      </w:pPr>
    </w:p>
    <w:p w14:paraId="6ECA234B" w14:textId="77777777" w:rsidR="00A3657E" w:rsidRDefault="00776BD2" w:rsidP="007664BD">
      <w:pPr>
        <w:tabs>
          <w:tab w:val="left" w:pos="1170"/>
        </w:tabs>
        <w:ind w:left="0" w:hanging="2"/>
        <w:jc w:val="both"/>
        <w:rPr>
          <w:rFonts w:asciiTheme="minorHAnsi" w:hAnsiTheme="minorHAnsi"/>
        </w:rPr>
      </w:pPr>
      <w:r w:rsidRPr="00776BD2">
        <w:rPr>
          <w:rFonts w:asciiTheme="minorHAnsi" w:hAnsiTheme="minorHAnsi"/>
          <w:color w:val="FF0000"/>
        </w:rPr>
        <w:t xml:space="preserve">{Department Name </w:t>
      </w:r>
      <w:r>
        <w:rPr>
          <w:rFonts w:asciiTheme="minorHAnsi" w:hAnsiTheme="minorHAnsi"/>
          <w:color w:val="FF0000"/>
        </w:rPr>
        <w:t>and</w:t>
      </w:r>
      <w:r w:rsidRPr="00776BD2">
        <w:rPr>
          <w:rFonts w:asciiTheme="minorHAnsi" w:hAnsiTheme="minorHAnsi"/>
          <w:color w:val="FF0000"/>
        </w:rPr>
        <w:t xml:space="preserve"> Description}</w:t>
      </w:r>
      <w:r w:rsidR="001730EB" w:rsidRPr="009D2CA2">
        <w:rPr>
          <w:rFonts w:asciiTheme="minorHAnsi" w:hAnsiTheme="minorHAnsi"/>
        </w:rPr>
        <w:t xml:space="preserve"> </w:t>
      </w:r>
    </w:p>
    <w:p w14:paraId="218C7677" w14:textId="69F4C8D9" w:rsidR="007841FE" w:rsidRPr="009D2CA2" w:rsidRDefault="001730EB" w:rsidP="007664BD">
      <w:pPr>
        <w:tabs>
          <w:tab w:val="left" w:pos="1170"/>
        </w:tabs>
        <w:ind w:left="0" w:hanging="2"/>
        <w:jc w:val="both"/>
        <w:rPr>
          <w:rFonts w:asciiTheme="minorHAnsi" w:hAnsiTheme="minorHAnsi"/>
        </w:rPr>
      </w:pPr>
      <w:r w:rsidRPr="009D2CA2">
        <w:rPr>
          <w:rFonts w:asciiTheme="minorHAnsi" w:hAnsiTheme="minorHAnsi"/>
        </w:rPr>
        <w:t xml:space="preserve">COOP (Continuity of Operations) is an effort within individual University of West Florida units to facilitate the continued provision or restoration of mission essential functions during a wide range of potential emergencies. </w:t>
      </w:r>
    </w:p>
    <w:p w14:paraId="24A97C23" w14:textId="77777777" w:rsidR="007841FE" w:rsidRPr="009D2CA2" w:rsidRDefault="007841FE" w:rsidP="007664BD">
      <w:pPr>
        <w:ind w:left="0" w:hanging="2"/>
        <w:jc w:val="both"/>
        <w:rPr>
          <w:rFonts w:asciiTheme="minorHAnsi" w:hAnsiTheme="minorHAnsi"/>
          <w:sz w:val="24"/>
          <w:szCs w:val="24"/>
        </w:rPr>
      </w:pPr>
    </w:p>
    <w:p w14:paraId="150C1A71" w14:textId="77777777" w:rsidR="007841FE" w:rsidRPr="009D2CA2" w:rsidRDefault="001730EB" w:rsidP="007664BD">
      <w:pPr>
        <w:tabs>
          <w:tab w:val="left" w:pos="1170"/>
        </w:tabs>
        <w:ind w:left="0" w:hanging="2"/>
        <w:jc w:val="both"/>
        <w:rPr>
          <w:rFonts w:asciiTheme="minorHAnsi" w:hAnsiTheme="minorHAnsi"/>
          <w:sz w:val="24"/>
          <w:szCs w:val="24"/>
        </w:rPr>
      </w:pPr>
      <w:r w:rsidRPr="009D2CA2">
        <w:rPr>
          <w:rFonts w:asciiTheme="minorHAnsi" w:hAnsiTheme="minorHAnsi"/>
          <w:b/>
          <w:sz w:val="24"/>
          <w:szCs w:val="24"/>
        </w:rPr>
        <w:t>B.</w:t>
      </w:r>
      <w:r w:rsidRPr="009D2CA2">
        <w:rPr>
          <w:rFonts w:asciiTheme="minorHAnsi" w:hAnsiTheme="minorHAnsi"/>
          <w:b/>
          <w:sz w:val="24"/>
          <w:szCs w:val="24"/>
        </w:rPr>
        <w:tab/>
        <w:t>Purpose and Scope</w:t>
      </w:r>
    </w:p>
    <w:p w14:paraId="0C5F1EB8" w14:textId="77777777" w:rsidR="007841FE" w:rsidRPr="009D2CA2" w:rsidRDefault="007841FE" w:rsidP="007664BD">
      <w:pPr>
        <w:tabs>
          <w:tab w:val="left" w:pos="1170"/>
        </w:tabs>
        <w:ind w:left="0" w:hanging="2"/>
        <w:jc w:val="both"/>
        <w:rPr>
          <w:rFonts w:asciiTheme="minorHAnsi" w:hAnsiTheme="minorHAnsi"/>
        </w:rPr>
      </w:pPr>
    </w:p>
    <w:p w14:paraId="382A3F21" w14:textId="1243C5A3" w:rsidR="007841FE" w:rsidRPr="009D2CA2" w:rsidRDefault="001730EB" w:rsidP="007664BD">
      <w:pPr>
        <w:tabs>
          <w:tab w:val="left" w:pos="1170"/>
        </w:tabs>
        <w:ind w:left="0" w:hanging="2"/>
        <w:jc w:val="both"/>
        <w:rPr>
          <w:rFonts w:asciiTheme="minorHAnsi" w:hAnsiTheme="minorHAnsi"/>
        </w:rPr>
      </w:pPr>
      <w:r w:rsidRPr="009D2CA2">
        <w:rPr>
          <w:rFonts w:asciiTheme="minorHAnsi" w:hAnsiTheme="minorHAnsi"/>
        </w:rPr>
        <w:t>This document is intended to assist and guide preparation for and response to a COOP activation. The Annex outlines the essential functions, positions, equipment, records</w:t>
      </w:r>
      <w:r w:rsidR="007664BD" w:rsidRPr="009D2CA2">
        <w:rPr>
          <w:rFonts w:asciiTheme="minorHAnsi" w:hAnsiTheme="minorHAnsi"/>
        </w:rPr>
        <w:t>,</w:t>
      </w:r>
      <w:r w:rsidRPr="009D2CA2">
        <w:rPr>
          <w:rFonts w:asciiTheme="minorHAnsi" w:hAnsiTheme="minorHAnsi"/>
        </w:rPr>
        <w:t xml:space="preserve"> and other resources needed to implement this plan.  Organization, relocation, delegation authority, and operation during a COOP activation are also described. </w:t>
      </w:r>
    </w:p>
    <w:p w14:paraId="47C49700" w14:textId="77777777" w:rsidR="007841FE" w:rsidRPr="009D2CA2" w:rsidRDefault="007841FE" w:rsidP="007664BD">
      <w:pPr>
        <w:tabs>
          <w:tab w:val="left" w:pos="1170"/>
        </w:tabs>
        <w:ind w:left="0" w:hanging="2"/>
        <w:jc w:val="both"/>
        <w:rPr>
          <w:rFonts w:asciiTheme="minorHAnsi" w:hAnsiTheme="minorHAnsi"/>
        </w:rPr>
      </w:pPr>
    </w:p>
    <w:p w14:paraId="5BE1B5D0" w14:textId="6532D04B" w:rsidR="007841FE" w:rsidRPr="009D2CA2" w:rsidRDefault="001730EB" w:rsidP="007664BD">
      <w:pPr>
        <w:tabs>
          <w:tab w:val="left" w:pos="1170"/>
        </w:tabs>
        <w:ind w:left="0" w:hanging="2"/>
        <w:jc w:val="both"/>
        <w:rPr>
          <w:rFonts w:asciiTheme="minorHAnsi" w:hAnsiTheme="minorHAnsi"/>
        </w:rPr>
      </w:pPr>
      <w:r w:rsidRPr="009D2CA2">
        <w:rPr>
          <w:rFonts w:asciiTheme="minorHAnsi" w:hAnsiTheme="minorHAnsi"/>
        </w:rPr>
        <w:t xml:space="preserve">The COOP plan provides a framework for sustaining essential operations for up to 30 days.  During this period, it is expected </w:t>
      </w:r>
      <w:r w:rsidR="00140621">
        <w:rPr>
          <w:rFonts w:asciiTheme="minorHAnsi" w:hAnsiTheme="minorHAnsi"/>
        </w:rPr>
        <w:t xml:space="preserve">that </w:t>
      </w:r>
      <w:r w:rsidR="00276804" w:rsidRPr="00276804">
        <w:rPr>
          <w:rFonts w:asciiTheme="minorHAnsi" w:hAnsiTheme="minorHAnsi"/>
          <w:color w:val="FF0000"/>
        </w:rPr>
        <w:t>{</w:t>
      </w:r>
      <w:r w:rsidR="00276804">
        <w:rPr>
          <w:rFonts w:asciiTheme="minorHAnsi" w:hAnsiTheme="minorHAnsi"/>
          <w:color w:val="FF0000"/>
        </w:rPr>
        <w:t xml:space="preserve">Department </w:t>
      </w:r>
      <w:r w:rsidR="00276804" w:rsidRPr="00276804">
        <w:rPr>
          <w:rFonts w:asciiTheme="minorHAnsi" w:hAnsiTheme="minorHAnsi"/>
          <w:color w:val="FF0000"/>
        </w:rPr>
        <w:t>Name</w:t>
      </w:r>
      <w:r w:rsidR="00276804">
        <w:rPr>
          <w:rFonts w:asciiTheme="minorHAnsi" w:hAnsiTheme="minorHAnsi"/>
          <w:color w:val="FF0000"/>
        </w:rPr>
        <w:t>}</w:t>
      </w:r>
      <w:r w:rsidRPr="009D2CA2">
        <w:rPr>
          <w:rFonts w:asciiTheme="minorHAnsi" w:hAnsiTheme="minorHAnsi"/>
        </w:rPr>
        <w:t xml:space="preserve"> will coordinate with </w:t>
      </w:r>
      <w:r w:rsidR="007664BD" w:rsidRPr="009D2CA2">
        <w:rPr>
          <w:rFonts w:asciiTheme="minorHAnsi" w:hAnsiTheme="minorHAnsi"/>
        </w:rPr>
        <w:t xml:space="preserve">the </w:t>
      </w:r>
      <w:r w:rsidRPr="009D2CA2">
        <w:rPr>
          <w:rFonts w:asciiTheme="minorHAnsi" w:hAnsiTheme="minorHAnsi"/>
        </w:rPr>
        <w:t>University administration to determine long-term arrangements necessary to restore complete operations.</w:t>
      </w:r>
      <w:r w:rsidRPr="009D2CA2">
        <w:rPr>
          <w:rFonts w:asciiTheme="minorHAnsi" w:eastAsia="Times New Roman" w:hAnsiTheme="minorHAnsi" w:cs="Times New Roman"/>
          <w:sz w:val="24"/>
          <w:szCs w:val="24"/>
        </w:rPr>
        <w:t xml:space="preserve"> </w:t>
      </w:r>
      <w:r w:rsidRPr="009D2CA2">
        <w:rPr>
          <w:rFonts w:asciiTheme="minorHAnsi" w:hAnsiTheme="minorHAnsi"/>
        </w:rPr>
        <w:t>Its goals include responding or reacting to an event or emergency, restoring critical time-sensitive operations, and eventually</w:t>
      </w:r>
      <w:r w:rsidR="00140621" w:rsidRPr="00140621">
        <w:rPr>
          <w:rFonts w:asciiTheme="minorHAnsi" w:hAnsiTheme="minorHAnsi"/>
        </w:rPr>
        <w:t xml:space="preserve"> recovering to full functional capacity, which</w:t>
      </w:r>
      <w:r w:rsidRPr="009D2CA2">
        <w:rPr>
          <w:rFonts w:asciiTheme="minorHAnsi" w:hAnsiTheme="minorHAnsi"/>
        </w:rPr>
        <w:t xml:space="preserve"> </w:t>
      </w:r>
      <w:r w:rsidR="00140621">
        <w:rPr>
          <w:rFonts w:asciiTheme="minorHAnsi" w:hAnsiTheme="minorHAnsi"/>
        </w:rPr>
        <w:t>is</w:t>
      </w:r>
      <w:r w:rsidRPr="009D2CA2">
        <w:rPr>
          <w:rFonts w:asciiTheme="minorHAnsi" w:hAnsiTheme="minorHAnsi"/>
        </w:rPr>
        <w:t xml:space="preserve"> encompassed in the plan.</w:t>
      </w:r>
    </w:p>
    <w:p w14:paraId="7D08CC18" w14:textId="77777777" w:rsidR="007841FE" w:rsidRPr="009D2CA2" w:rsidRDefault="007841FE" w:rsidP="007664BD">
      <w:pPr>
        <w:tabs>
          <w:tab w:val="left" w:pos="1170"/>
        </w:tabs>
        <w:ind w:left="0" w:hanging="2"/>
        <w:jc w:val="both"/>
        <w:rPr>
          <w:rFonts w:asciiTheme="minorHAnsi" w:hAnsiTheme="minorHAnsi"/>
          <w:sz w:val="24"/>
          <w:szCs w:val="24"/>
        </w:rPr>
      </w:pPr>
    </w:p>
    <w:p w14:paraId="558AA543" w14:textId="77777777" w:rsidR="007841FE" w:rsidRPr="009D2CA2" w:rsidRDefault="001730EB" w:rsidP="007664BD">
      <w:pPr>
        <w:tabs>
          <w:tab w:val="left" w:pos="1170"/>
        </w:tabs>
        <w:ind w:left="0" w:hanging="2"/>
        <w:jc w:val="both"/>
        <w:rPr>
          <w:rFonts w:asciiTheme="minorHAnsi" w:hAnsiTheme="minorHAnsi"/>
          <w:sz w:val="24"/>
          <w:szCs w:val="24"/>
        </w:rPr>
      </w:pPr>
      <w:r w:rsidRPr="009D2CA2">
        <w:rPr>
          <w:rFonts w:asciiTheme="minorHAnsi" w:hAnsiTheme="minorHAnsi"/>
          <w:b/>
          <w:sz w:val="24"/>
          <w:szCs w:val="24"/>
        </w:rPr>
        <w:t>C.</w:t>
      </w:r>
      <w:r w:rsidRPr="009D2CA2">
        <w:rPr>
          <w:rFonts w:asciiTheme="minorHAnsi" w:hAnsiTheme="minorHAnsi"/>
          <w:b/>
          <w:sz w:val="24"/>
          <w:szCs w:val="24"/>
        </w:rPr>
        <w:tab/>
        <w:t>Situation and Assumptions</w:t>
      </w:r>
    </w:p>
    <w:p w14:paraId="42F2CE96" w14:textId="77777777" w:rsidR="007841FE" w:rsidRPr="009D2CA2" w:rsidRDefault="007841FE" w:rsidP="007664BD">
      <w:pPr>
        <w:tabs>
          <w:tab w:val="left" w:pos="1170"/>
        </w:tabs>
        <w:ind w:left="0" w:hanging="2"/>
        <w:jc w:val="both"/>
        <w:rPr>
          <w:rFonts w:asciiTheme="minorHAnsi" w:hAnsiTheme="minorHAnsi"/>
          <w:sz w:val="24"/>
          <w:szCs w:val="24"/>
        </w:rPr>
      </w:pPr>
    </w:p>
    <w:p w14:paraId="77EC22C3" w14:textId="1E8105DF" w:rsidR="007841FE" w:rsidRPr="009D2CA2" w:rsidRDefault="001730EB" w:rsidP="007664BD">
      <w:pPr>
        <w:numPr>
          <w:ilvl w:val="0"/>
          <w:numId w:val="6"/>
        </w:numPr>
        <w:tabs>
          <w:tab w:val="left" w:pos="1170"/>
        </w:tabs>
        <w:ind w:leftChars="0" w:firstLineChars="0"/>
        <w:jc w:val="both"/>
        <w:rPr>
          <w:rFonts w:asciiTheme="minorHAnsi" w:hAnsiTheme="minorHAnsi"/>
          <w:sz w:val="20"/>
          <w:szCs w:val="20"/>
        </w:rPr>
      </w:pPr>
      <w:r w:rsidRPr="009D2CA2">
        <w:rPr>
          <w:rFonts w:asciiTheme="minorHAnsi" w:hAnsiTheme="minorHAnsi"/>
        </w:rPr>
        <w:t>Emergencies can cause disruptions to operations, damage to facilities</w:t>
      </w:r>
      <w:r w:rsidR="007664BD" w:rsidRPr="009D2CA2">
        <w:rPr>
          <w:rFonts w:asciiTheme="minorHAnsi" w:hAnsiTheme="minorHAnsi"/>
        </w:rPr>
        <w:t>,</w:t>
      </w:r>
      <w:r w:rsidRPr="009D2CA2">
        <w:rPr>
          <w:rFonts w:asciiTheme="minorHAnsi" w:hAnsiTheme="minorHAnsi"/>
        </w:rPr>
        <w:t xml:space="preserve"> and impact employees.</w:t>
      </w:r>
    </w:p>
    <w:p w14:paraId="38FE7D9D" w14:textId="7D62948A" w:rsidR="007841FE" w:rsidRPr="009D2CA2" w:rsidRDefault="001730EB" w:rsidP="007664BD">
      <w:pPr>
        <w:pStyle w:val="ListParagraph"/>
        <w:numPr>
          <w:ilvl w:val="0"/>
          <w:numId w:val="6"/>
        </w:numPr>
        <w:tabs>
          <w:tab w:val="left" w:pos="1170"/>
        </w:tabs>
        <w:ind w:leftChars="0" w:firstLineChars="0"/>
        <w:jc w:val="both"/>
        <w:outlineLvl w:val="9"/>
        <w:rPr>
          <w:rFonts w:asciiTheme="minorHAnsi" w:hAnsiTheme="minorHAnsi"/>
          <w:sz w:val="20"/>
          <w:szCs w:val="20"/>
        </w:rPr>
      </w:pPr>
      <w:r w:rsidRPr="009D2CA2">
        <w:rPr>
          <w:rFonts w:asciiTheme="minorHAnsi" w:hAnsiTheme="minorHAnsi"/>
        </w:rPr>
        <w:t xml:space="preserve">Emergencies, or potential emergencies, may affect the ability of </w:t>
      </w:r>
      <w:r w:rsidR="00067536" w:rsidRPr="009D2CA2">
        <w:rPr>
          <w:rFonts w:asciiTheme="minorHAnsi" w:hAnsiTheme="minorHAnsi"/>
        </w:rPr>
        <w:t>EH&amp;S</w:t>
      </w:r>
      <w:r w:rsidRPr="009D2CA2">
        <w:rPr>
          <w:rFonts w:asciiTheme="minorHAnsi" w:hAnsiTheme="minorHAnsi"/>
        </w:rPr>
        <w:t xml:space="preserve"> to perform mission essential functions from its primary location.</w:t>
      </w:r>
    </w:p>
    <w:p w14:paraId="1625C3BC" w14:textId="77777777" w:rsidR="007841FE" w:rsidRPr="009D2CA2" w:rsidRDefault="007841FE" w:rsidP="007664BD">
      <w:pPr>
        <w:tabs>
          <w:tab w:val="left" w:pos="1170"/>
        </w:tabs>
        <w:ind w:left="0" w:hanging="2"/>
        <w:jc w:val="both"/>
        <w:rPr>
          <w:rFonts w:asciiTheme="minorHAnsi" w:hAnsiTheme="minorHAnsi"/>
        </w:rPr>
      </w:pPr>
    </w:p>
    <w:p w14:paraId="41D2B2A7" w14:textId="77777777" w:rsidR="007841FE" w:rsidRPr="009D2CA2" w:rsidRDefault="001730EB" w:rsidP="007664BD">
      <w:pPr>
        <w:tabs>
          <w:tab w:val="left" w:pos="1170"/>
        </w:tabs>
        <w:ind w:left="0" w:hanging="2"/>
        <w:jc w:val="both"/>
        <w:rPr>
          <w:rFonts w:asciiTheme="minorHAnsi" w:hAnsiTheme="minorHAnsi"/>
          <w:sz w:val="24"/>
          <w:szCs w:val="24"/>
        </w:rPr>
      </w:pPr>
      <w:r w:rsidRPr="009D2CA2">
        <w:rPr>
          <w:rFonts w:asciiTheme="minorHAnsi" w:hAnsiTheme="minorHAnsi"/>
          <w:b/>
          <w:sz w:val="24"/>
          <w:szCs w:val="24"/>
        </w:rPr>
        <w:t>D.</w:t>
      </w:r>
      <w:r w:rsidRPr="009D2CA2">
        <w:rPr>
          <w:rFonts w:asciiTheme="minorHAnsi" w:hAnsiTheme="minorHAnsi"/>
          <w:b/>
          <w:sz w:val="24"/>
          <w:szCs w:val="24"/>
        </w:rPr>
        <w:tab/>
        <w:t>Authorities and References</w:t>
      </w:r>
    </w:p>
    <w:p w14:paraId="4B1C82B7" w14:textId="77777777" w:rsidR="007841FE" w:rsidRPr="009D2CA2" w:rsidRDefault="007841FE" w:rsidP="007664BD">
      <w:pPr>
        <w:tabs>
          <w:tab w:val="left" w:pos="1170"/>
        </w:tabs>
        <w:ind w:left="0" w:hanging="2"/>
        <w:jc w:val="both"/>
        <w:rPr>
          <w:rFonts w:asciiTheme="minorHAnsi" w:hAnsiTheme="minorHAnsi"/>
        </w:rPr>
      </w:pPr>
    </w:p>
    <w:p w14:paraId="1FCF7C5A" w14:textId="0B745414" w:rsidR="007841FE" w:rsidRPr="009D2CA2" w:rsidRDefault="001730EB" w:rsidP="007664BD">
      <w:pPr>
        <w:tabs>
          <w:tab w:val="left" w:pos="1170"/>
        </w:tabs>
        <w:ind w:left="0" w:hanging="2"/>
        <w:jc w:val="both"/>
        <w:rPr>
          <w:rFonts w:asciiTheme="minorHAnsi" w:hAnsiTheme="minorHAnsi"/>
        </w:rPr>
      </w:pPr>
      <w:r w:rsidRPr="009D2CA2">
        <w:rPr>
          <w:rFonts w:asciiTheme="minorHAnsi" w:hAnsiTheme="minorHAnsi"/>
        </w:rPr>
        <w:t>Florida Statutes</w:t>
      </w:r>
      <w:r w:rsidR="009D2CA2">
        <w:rPr>
          <w:rFonts w:asciiTheme="minorHAnsi" w:hAnsiTheme="minorHAnsi"/>
        </w:rPr>
        <w:t xml:space="preserve">, the Florida Board of Governors, </w:t>
      </w:r>
      <w:r w:rsidRPr="009D2CA2">
        <w:rPr>
          <w:rFonts w:asciiTheme="minorHAnsi" w:hAnsiTheme="minorHAnsi"/>
        </w:rPr>
        <w:t xml:space="preserve">mandate each state university </w:t>
      </w:r>
      <w:r w:rsidR="009D2CA2">
        <w:rPr>
          <w:rFonts w:asciiTheme="minorHAnsi" w:hAnsiTheme="minorHAnsi"/>
        </w:rPr>
        <w:t xml:space="preserve">to </w:t>
      </w:r>
      <w:r w:rsidRPr="009D2CA2">
        <w:rPr>
          <w:rFonts w:asciiTheme="minorHAnsi" w:hAnsiTheme="minorHAnsi"/>
        </w:rPr>
        <w:t xml:space="preserve">have a </w:t>
      </w:r>
      <w:r w:rsidR="009D2CA2">
        <w:rPr>
          <w:rFonts w:asciiTheme="minorHAnsi" w:hAnsiTheme="minorHAnsi"/>
        </w:rPr>
        <w:t>COOP</w:t>
      </w:r>
      <w:r w:rsidRPr="009D2CA2">
        <w:rPr>
          <w:rFonts w:asciiTheme="minorHAnsi" w:hAnsiTheme="minorHAnsi"/>
        </w:rPr>
        <w:t xml:space="preserve">. </w:t>
      </w:r>
      <w:r w:rsidR="009D2CA2">
        <w:rPr>
          <w:rFonts w:asciiTheme="minorHAnsi" w:hAnsiTheme="minorHAnsi"/>
        </w:rPr>
        <w:t xml:space="preserve">Additionally, the University of West Florida mandates departments to have a COOP. </w:t>
      </w:r>
      <w:r w:rsidRPr="009D2CA2">
        <w:rPr>
          <w:rFonts w:asciiTheme="minorHAnsi" w:hAnsiTheme="minorHAnsi"/>
        </w:rPr>
        <w:t xml:space="preserve">This guidance document </w:t>
      </w:r>
      <w:r w:rsidR="00AE7632" w:rsidRPr="009D2CA2">
        <w:rPr>
          <w:rFonts w:asciiTheme="minorHAnsi" w:hAnsiTheme="minorHAnsi"/>
        </w:rPr>
        <w:t>applies</w:t>
      </w:r>
      <w:r w:rsidRPr="009D2CA2">
        <w:rPr>
          <w:rFonts w:asciiTheme="minorHAnsi" w:hAnsiTheme="minorHAnsi"/>
        </w:rPr>
        <w:t xml:space="preserve"> to </w:t>
      </w:r>
      <w:r w:rsidR="00A3657E">
        <w:rPr>
          <w:rFonts w:asciiTheme="minorHAnsi" w:hAnsiTheme="minorHAnsi"/>
        </w:rPr>
        <w:t xml:space="preserve">the </w:t>
      </w:r>
      <w:r w:rsidR="00276804" w:rsidRPr="00276804">
        <w:rPr>
          <w:rFonts w:asciiTheme="minorHAnsi" w:hAnsiTheme="minorHAnsi"/>
          <w:color w:val="FF0000"/>
        </w:rPr>
        <w:t>{</w:t>
      </w:r>
      <w:r w:rsidR="00276804">
        <w:rPr>
          <w:rFonts w:asciiTheme="minorHAnsi" w:hAnsiTheme="minorHAnsi"/>
          <w:color w:val="FF0000"/>
        </w:rPr>
        <w:t xml:space="preserve">Department </w:t>
      </w:r>
      <w:r w:rsidR="00276804" w:rsidRPr="00276804">
        <w:rPr>
          <w:rFonts w:asciiTheme="minorHAnsi" w:hAnsiTheme="minorHAnsi"/>
          <w:color w:val="FF0000"/>
        </w:rPr>
        <w:t>Name</w:t>
      </w:r>
      <w:r w:rsidR="00276804">
        <w:rPr>
          <w:rFonts w:asciiTheme="minorHAnsi" w:hAnsiTheme="minorHAnsi"/>
          <w:color w:val="FF0000"/>
        </w:rPr>
        <w:t xml:space="preserve">} </w:t>
      </w:r>
      <w:r w:rsidRPr="009D2CA2">
        <w:rPr>
          <w:rFonts w:asciiTheme="minorHAnsi" w:hAnsiTheme="minorHAnsi"/>
        </w:rPr>
        <w:t>to fulfill UWF’s COOP responsibilities.</w:t>
      </w:r>
    </w:p>
    <w:p w14:paraId="75E24250" w14:textId="5CD4EE78" w:rsidR="007841FE" w:rsidRDefault="007841FE" w:rsidP="007664BD">
      <w:pPr>
        <w:tabs>
          <w:tab w:val="left" w:pos="1170"/>
        </w:tabs>
        <w:ind w:left="0" w:hanging="2"/>
        <w:jc w:val="both"/>
        <w:rPr>
          <w:rFonts w:asciiTheme="minorHAnsi" w:hAnsiTheme="minorHAnsi"/>
        </w:rPr>
      </w:pPr>
    </w:p>
    <w:p w14:paraId="0416EB0E" w14:textId="70857140" w:rsidR="007841FE" w:rsidRPr="009D2CA2" w:rsidRDefault="001730EB" w:rsidP="007664BD">
      <w:pPr>
        <w:tabs>
          <w:tab w:val="left" w:pos="1170"/>
        </w:tabs>
        <w:ind w:left="0" w:hanging="2"/>
        <w:jc w:val="both"/>
        <w:rPr>
          <w:rFonts w:asciiTheme="minorHAnsi" w:hAnsiTheme="minorHAnsi"/>
        </w:rPr>
      </w:pPr>
      <w:r w:rsidRPr="009D2CA2">
        <w:rPr>
          <w:rFonts w:asciiTheme="minorHAnsi" w:hAnsiTheme="minorHAnsi"/>
        </w:rPr>
        <w:t>State of Florida</w:t>
      </w:r>
    </w:p>
    <w:p w14:paraId="1B79D964" w14:textId="77777777" w:rsidR="007664BD" w:rsidRPr="009D2CA2" w:rsidRDefault="00A110E0" w:rsidP="007664BD">
      <w:pPr>
        <w:pStyle w:val="ListParagraph"/>
        <w:numPr>
          <w:ilvl w:val="0"/>
          <w:numId w:val="8"/>
        </w:numPr>
        <w:tabs>
          <w:tab w:val="left" w:pos="270"/>
        </w:tabs>
        <w:suppressAutoHyphens w:val="0"/>
        <w:spacing w:before="60" w:after="120"/>
        <w:ind w:leftChars="0" w:left="360" w:firstLineChars="0" w:firstLine="0"/>
        <w:jc w:val="both"/>
        <w:textDirection w:val="lrTb"/>
        <w:textAlignment w:val="auto"/>
        <w:outlineLvl w:val="9"/>
        <w:rPr>
          <w:rFonts w:asciiTheme="minorHAnsi" w:eastAsia="Times New Roman" w:hAnsiTheme="minorHAnsi" w:cs="Calibri"/>
        </w:rPr>
      </w:pPr>
      <w:r w:rsidRPr="009D2CA2">
        <w:rPr>
          <w:rFonts w:asciiTheme="minorHAnsi" w:eastAsia="Times New Roman" w:hAnsiTheme="minorHAnsi" w:cs="Calibri"/>
        </w:rPr>
        <w:t>Florida Statutes Chapter 252.365</w:t>
      </w:r>
    </w:p>
    <w:p w14:paraId="697536E6" w14:textId="685EE4BB" w:rsidR="00A110E0" w:rsidRPr="009D2CA2" w:rsidRDefault="00774A92" w:rsidP="007664BD">
      <w:pPr>
        <w:pStyle w:val="ListParagraph"/>
        <w:numPr>
          <w:ilvl w:val="0"/>
          <w:numId w:val="8"/>
        </w:numPr>
        <w:tabs>
          <w:tab w:val="left" w:pos="270"/>
        </w:tabs>
        <w:suppressAutoHyphens w:val="0"/>
        <w:spacing w:before="60" w:after="120"/>
        <w:ind w:leftChars="0" w:left="360" w:firstLineChars="0" w:firstLine="0"/>
        <w:jc w:val="both"/>
        <w:textDirection w:val="lrTb"/>
        <w:textAlignment w:val="auto"/>
        <w:outlineLvl w:val="9"/>
        <w:rPr>
          <w:rFonts w:asciiTheme="minorHAnsi" w:eastAsia="Times New Roman" w:hAnsiTheme="minorHAnsi" w:cs="Calibri"/>
        </w:rPr>
      </w:pPr>
      <w:hyperlink r:id="rId11" w:history="1">
        <w:r w:rsidR="00A110E0" w:rsidRPr="009D2CA2">
          <w:rPr>
            <w:rStyle w:val="Hyperlink"/>
            <w:rFonts w:asciiTheme="minorHAnsi" w:eastAsia="Times New Roman" w:hAnsiTheme="minorHAnsi" w:cs="Calibri"/>
          </w:rPr>
          <w:t>Continuity of Operations Implementation Guidance,</w:t>
        </w:r>
      </w:hyperlink>
      <w:r w:rsidR="00A110E0" w:rsidRPr="009D2CA2">
        <w:rPr>
          <w:rFonts w:asciiTheme="minorHAnsi" w:eastAsia="Times New Roman" w:hAnsiTheme="minorHAnsi" w:cs="Calibri"/>
        </w:rPr>
        <w:t xml:space="preserve"> Florida Division of Emergency Management</w:t>
      </w:r>
    </w:p>
    <w:p w14:paraId="50C80BDE" w14:textId="77777777" w:rsidR="00A110E0" w:rsidRPr="009D2CA2" w:rsidRDefault="00774A92" w:rsidP="007664BD">
      <w:pPr>
        <w:numPr>
          <w:ilvl w:val="0"/>
          <w:numId w:val="8"/>
        </w:numPr>
        <w:tabs>
          <w:tab w:val="left" w:pos="270"/>
        </w:tabs>
        <w:suppressAutoHyphens w:val="0"/>
        <w:spacing w:before="60" w:after="120"/>
        <w:ind w:leftChars="0" w:left="360" w:firstLineChars="0" w:firstLine="0"/>
        <w:contextualSpacing/>
        <w:jc w:val="both"/>
        <w:textDirection w:val="lrTb"/>
        <w:textAlignment w:val="auto"/>
        <w:outlineLvl w:val="9"/>
        <w:rPr>
          <w:rFonts w:asciiTheme="minorHAnsi" w:eastAsia="Times New Roman" w:hAnsiTheme="minorHAnsi" w:cs="Calibri"/>
        </w:rPr>
      </w:pPr>
      <w:hyperlink r:id="rId12" w:history="1">
        <w:r w:rsidR="00A110E0" w:rsidRPr="009D2CA2">
          <w:rPr>
            <w:rStyle w:val="Hyperlink"/>
            <w:rFonts w:asciiTheme="minorHAnsi" w:eastAsia="Times New Roman" w:hAnsiTheme="minorHAnsi" w:cs="Calibri"/>
          </w:rPr>
          <w:t>Continuity of Operations Preparedness Publications,</w:t>
        </w:r>
      </w:hyperlink>
      <w:r w:rsidR="00A110E0" w:rsidRPr="009D2CA2">
        <w:rPr>
          <w:rFonts w:asciiTheme="minorHAnsi" w:eastAsia="Times New Roman" w:hAnsiTheme="minorHAnsi" w:cs="Calibri"/>
        </w:rPr>
        <w:t xml:space="preserve"> Florida Division of Emergency Management</w:t>
      </w:r>
    </w:p>
    <w:p w14:paraId="267913EF" w14:textId="77777777" w:rsidR="009D2CA2" w:rsidRDefault="009D2CA2" w:rsidP="009D2CA2">
      <w:pPr>
        <w:tabs>
          <w:tab w:val="left" w:pos="1170"/>
        </w:tabs>
        <w:ind w:left="0" w:hanging="2"/>
        <w:jc w:val="both"/>
        <w:rPr>
          <w:rFonts w:asciiTheme="minorHAnsi" w:hAnsiTheme="minorHAnsi"/>
        </w:rPr>
      </w:pPr>
    </w:p>
    <w:p w14:paraId="6F1078C0" w14:textId="6939A8ED" w:rsidR="009D2CA2" w:rsidRDefault="009D2CA2" w:rsidP="009D2CA2">
      <w:pPr>
        <w:tabs>
          <w:tab w:val="left" w:pos="1170"/>
        </w:tabs>
        <w:ind w:left="0" w:hanging="2"/>
        <w:jc w:val="both"/>
        <w:rPr>
          <w:rFonts w:asciiTheme="minorHAnsi" w:hAnsiTheme="minorHAnsi"/>
        </w:rPr>
      </w:pPr>
      <w:r>
        <w:rPr>
          <w:rFonts w:asciiTheme="minorHAnsi" w:hAnsiTheme="minorHAnsi"/>
        </w:rPr>
        <w:t xml:space="preserve">University of West Florida </w:t>
      </w:r>
    </w:p>
    <w:p w14:paraId="6E17AF88" w14:textId="6B9734C0" w:rsidR="002A4866" w:rsidRDefault="001217B3" w:rsidP="001217B3">
      <w:pPr>
        <w:pStyle w:val="ListParagraph"/>
        <w:numPr>
          <w:ilvl w:val="0"/>
          <w:numId w:val="23"/>
        </w:numPr>
        <w:ind w:leftChars="0" w:firstLineChars="0"/>
        <w:rPr>
          <w:rFonts w:asciiTheme="minorHAnsi" w:hAnsiTheme="minorHAnsi"/>
        </w:rPr>
      </w:pPr>
      <w:r>
        <w:rPr>
          <w:rFonts w:asciiTheme="minorHAnsi" w:hAnsiTheme="minorHAnsi"/>
        </w:rPr>
        <w:t xml:space="preserve">UWF/Reg 5.020 - </w:t>
      </w:r>
      <w:hyperlink r:id="rId13" w:history="1">
        <w:r w:rsidRPr="001217B3">
          <w:rPr>
            <w:rStyle w:val="Hyperlink"/>
            <w:rFonts w:asciiTheme="minorHAnsi" w:hAnsiTheme="minorHAnsi"/>
          </w:rPr>
          <w:t>Trespass and Access to University Property</w:t>
        </w:r>
      </w:hyperlink>
    </w:p>
    <w:p w14:paraId="22CF8983" w14:textId="14C20DF9" w:rsidR="001217B3" w:rsidRDefault="001217B3" w:rsidP="001217B3">
      <w:pPr>
        <w:pStyle w:val="ListParagraph"/>
        <w:numPr>
          <w:ilvl w:val="0"/>
          <w:numId w:val="23"/>
        </w:numPr>
        <w:ind w:leftChars="0" w:firstLineChars="0"/>
        <w:rPr>
          <w:rFonts w:asciiTheme="minorHAnsi" w:hAnsiTheme="minorHAnsi"/>
        </w:rPr>
      </w:pPr>
      <w:hyperlink r:id="rId14" w:history="1">
        <w:r w:rsidRPr="001217B3">
          <w:rPr>
            <w:rStyle w:val="Hyperlink"/>
            <w:rFonts w:asciiTheme="minorHAnsi" w:hAnsiTheme="minorHAnsi"/>
          </w:rPr>
          <w:t>ES-06, Emergency Management</w:t>
        </w:r>
      </w:hyperlink>
      <w:r>
        <w:rPr>
          <w:rFonts w:asciiTheme="minorHAnsi" w:hAnsiTheme="minorHAnsi"/>
        </w:rPr>
        <w:t>, as it may be amended</w:t>
      </w:r>
    </w:p>
    <w:p w14:paraId="739EB403" w14:textId="2EBAF5B5" w:rsidR="001217B3" w:rsidRDefault="001217B3" w:rsidP="001217B3">
      <w:pPr>
        <w:pStyle w:val="ListParagraph"/>
        <w:numPr>
          <w:ilvl w:val="0"/>
          <w:numId w:val="23"/>
        </w:numPr>
        <w:ind w:leftChars="0" w:firstLineChars="0"/>
        <w:rPr>
          <w:rFonts w:asciiTheme="minorHAnsi" w:hAnsiTheme="minorHAnsi"/>
        </w:rPr>
      </w:pPr>
      <w:hyperlink r:id="rId15" w:history="1">
        <w:r w:rsidRPr="001217B3">
          <w:rPr>
            <w:rStyle w:val="Hyperlink"/>
            <w:rFonts w:asciiTheme="minorHAnsi" w:hAnsiTheme="minorHAnsi"/>
          </w:rPr>
          <w:t>ES-05, University Risk Management and Insurance</w:t>
        </w:r>
      </w:hyperlink>
      <w:r>
        <w:rPr>
          <w:rFonts w:asciiTheme="minorHAnsi" w:hAnsiTheme="minorHAnsi"/>
        </w:rPr>
        <w:t>, as it may be amended</w:t>
      </w:r>
    </w:p>
    <w:p w14:paraId="5570EC35" w14:textId="7FEF03E5" w:rsidR="001217B3" w:rsidRDefault="001217B3" w:rsidP="001217B3">
      <w:pPr>
        <w:pStyle w:val="ListParagraph"/>
        <w:numPr>
          <w:ilvl w:val="0"/>
          <w:numId w:val="23"/>
        </w:numPr>
        <w:ind w:leftChars="0" w:firstLineChars="0"/>
        <w:rPr>
          <w:rFonts w:asciiTheme="minorHAnsi" w:hAnsiTheme="minorHAnsi"/>
        </w:rPr>
      </w:pPr>
      <w:hyperlink r:id="rId16" w:history="1">
        <w:r w:rsidRPr="001217B3">
          <w:rPr>
            <w:rStyle w:val="Hyperlink"/>
            <w:rFonts w:asciiTheme="minorHAnsi" w:hAnsiTheme="minorHAnsi"/>
          </w:rPr>
          <w:t>P-04, Authority to Sign Contracts</w:t>
        </w:r>
      </w:hyperlink>
      <w:r>
        <w:rPr>
          <w:rFonts w:asciiTheme="minorHAnsi" w:hAnsiTheme="minorHAnsi"/>
        </w:rPr>
        <w:t>, as it may be amended</w:t>
      </w:r>
    </w:p>
    <w:p w14:paraId="0F75621A" w14:textId="540DFC6B" w:rsidR="001217B3" w:rsidRPr="001217B3" w:rsidRDefault="00C864B7" w:rsidP="001217B3">
      <w:pPr>
        <w:pStyle w:val="ListParagraph"/>
        <w:numPr>
          <w:ilvl w:val="0"/>
          <w:numId w:val="23"/>
        </w:numPr>
        <w:ind w:leftChars="0" w:firstLineChars="0"/>
        <w:rPr>
          <w:rFonts w:asciiTheme="minorHAnsi" w:hAnsiTheme="minorHAnsi"/>
        </w:rPr>
      </w:pPr>
      <w:hyperlink r:id="rId17" w:history="1">
        <w:r w:rsidRPr="00C864B7">
          <w:rPr>
            <w:rStyle w:val="Hyperlink"/>
            <w:rFonts w:asciiTheme="minorHAnsi" w:hAnsiTheme="minorHAnsi"/>
          </w:rPr>
          <w:t>P-09, Emergency Closure</w:t>
        </w:r>
      </w:hyperlink>
      <w:r>
        <w:rPr>
          <w:rFonts w:asciiTheme="minorHAnsi" w:hAnsiTheme="minorHAnsi"/>
        </w:rPr>
        <w:t>, as it may be amended</w:t>
      </w:r>
    </w:p>
    <w:p w14:paraId="7CEF07B5" w14:textId="77777777" w:rsidR="002A4866" w:rsidRPr="009D2CA2" w:rsidRDefault="002A4866" w:rsidP="002A4866">
      <w:pPr>
        <w:pStyle w:val="ListParagraph"/>
        <w:tabs>
          <w:tab w:val="left" w:pos="1170"/>
        </w:tabs>
        <w:ind w:leftChars="0" w:left="718" w:firstLineChars="0" w:firstLine="0"/>
        <w:jc w:val="both"/>
        <w:rPr>
          <w:rFonts w:asciiTheme="minorHAnsi" w:hAnsiTheme="minorHAnsi"/>
        </w:rPr>
      </w:pPr>
    </w:p>
    <w:p w14:paraId="0CC6DD92" w14:textId="77777777" w:rsidR="009D2CA2" w:rsidRDefault="009D2CA2" w:rsidP="009D2CA2">
      <w:pPr>
        <w:tabs>
          <w:tab w:val="left" w:pos="1170"/>
        </w:tabs>
        <w:ind w:leftChars="0" w:left="0" w:firstLineChars="0" w:firstLine="0"/>
        <w:jc w:val="both"/>
        <w:rPr>
          <w:rFonts w:asciiTheme="minorHAnsi" w:hAnsiTheme="minorHAnsi"/>
        </w:rPr>
      </w:pPr>
      <w:r>
        <w:rPr>
          <w:rFonts w:asciiTheme="minorHAnsi" w:hAnsiTheme="minorHAnsi"/>
        </w:rPr>
        <w:t>Board of Governors</w:t>
      </w:r>
    </w:p>
    <w:p w14:paraId="442ED7BF" w14:textId="08F5901F" w:rsidR="009D2CA2" w:rsidRPr="009D2CA2" w:rsidRDefault="009D2CA2" w:rsidP="002A4866">
      <w:pPr>
        <w:pStyle w:val="ListParagraph"/>
        <w:numPr>
          <w:ilvl w:val="0"/>
          <w:numId w:val="12"/>
        </w:numPr>
        <w:tabs>
          <w:tab w:val="left" w:pos="1170"/>
        </w:tabs>
        <w:ind w:leftChars="0" w:firstLineChars="0"/>
        <w:rPr>
          <w:rFonts w:asciiTheme="minorHAnsi" w:hAnsiTheme="minorHAnsi"/>
        </w:rPr>
      </w:pPr>
      <w:r>
        <w:rPr>
          <w:rFonts w:asciiTheme="minorHAnsi" w:hAnsiTheme="minorHAnsi"/>
        </w:rPr>
        <w:t xml:space="preserve">Board of Governors Regulation 3.001 </w:t>
      </w:r>
      <w:hyperlink r:id="rId18" w:history="1">
        <w:r w:rsidRPr="002A4866">
          <w:rPr>
            <w:rStyle w:val="Hyperlink"/>
            <w:rFonts w:asciiTheme="minorHAnsi" w:hAnsiTheme="minorHAnsi"/>
          </w:rPr>
          <w:t>Campus Emergency Management</w:t>
        </w:r>
      </w:hyperlink>
      <w:r>
        <w:rPr>
          <w:rFonts w:asciiTheme="minorHAnsi" w:hAnsiTheme="minorHAnsi"/>
        </w:rPr>
        <w:t xml:space="preserve">, </w:t>
      </w:r>
    </w:p>
    <w:p w14:paraId="66AD27CE" w14:textId="77777777" w:rsidR="007841FE" w:rsidRPr="009D2CA2" w:rsidRDefault="007841FE" w:rsidP="002A4866">
      <w:pPr>
        <w:tabs>
          <w:tab w:val="left" w:pos="1170"/>
        </w:tabs>
        <w:ind w:left="0" w:hanging="2"/>
        <w:rPr>
          <w:rFonts w:asciiTheme="minorHAnsi" w:hAnsiTheme="minorHAnsi"/>
        </w:rPr>
      </w:pPr>
    </w:p>
    <w:p w14:paraId="1BDD08FE" w14:textId="77777777" w:rsidR="007841FE" w:rsidRPr="009D2CA2" w:rsidRDefault="001730EB" w:rsidP="002A4866">
      <w:pPr>
        <w:tabs>
          <w:tab w:val="left" w:pos="1170"/>
        </w:tabs>
        <w:ind w:left="0" w:hanging="2"/>
        <w:rPr>
          <w:rFonts w:asciiTheme="minorHAnsi" w:hAnsiTheme="minorHAnsi"/>
        </w:rPr>
      </w:pPr>
      <w:r w:rsidRPr="009D2CA2">
        <w:rPr>
          <w:rFonts w:asciiTheme="minorHAnsi" w:hAnsiTheme="minorHAnsi"/>
        </w:rPr>
        <w:t>Federal</w:t>
      </w:r>
    </w:p>
    <w:p w14:paraId="246D42A1" w14:textId="0EA6BB80" w:rsidR="00A110E0" w:rsidRPr="009D2CA2" w:rsidRDefault="00774A92" w:rsidP="002A4866">
      <w:pPr>
        <w:pStyle w:val="ListParagraph"/>
        <w:numPr>
          <w:ilvl w:val="0"/>
          <w:numId w:val="9"/>
        </w:numPr>
        <w:tabs>
          <w:tab w:val="left" w:pos="1170"/>
        </w:tabs>
        <w:ind w:leftChars="0" w:firstLineChars="0"/>
        <w:rPr>
          <w:rFonts w:asciiTheme="minorHAnsi" w:hAnsiTheme="minorHAnsi"/>
        </w:rPr>
      </w:pPr>
      <w:hyperlink r:id="rId19" w:history="1">
        <w:r w:rsidR="00A110E0" w:rsidRPr="009D2CA2">
          <w:rPr>
            <w:rFonts w:asciiTheme="minorHAnsi" w:eastAsia="Times New Roman" w:hAnsiTheme="minorHAnsi" w:cs="Calibri"/>
            <w:color w:val="0070C0"/>
            <w:u w:val="single"/>
          </w:rPr>
          <w:t>Continuity Guidance Circular February 2018</w:t>
        </w:r>
      </w:hyperlink>
      <w:r w:rsidR="00A110E0" w:rsidRPr="009D2CA2">
        <w:rPr>
          <w:rFonts w:asciiTheme="minorHAnsi" w:eastAsia="Times New Roman" w:hAnsiTheme="minorHAnsi" w:cs="Calibri"/>
          <w:color w:val="0070C0"/>
        </w:rPr>
        <w:t xml:space="preserve">, </w:t>
      </w:r>
      <w:r w:rsidR="00A110E0" w:rsidRPr="009D2CA2">
        <w:rPr>
          <w:rFonts w:asciiTheme="minorHAnsi" w:eastAsia="Times New Roman" w:hAnsiTheme="minorHAnsi" w:cs="Calibri"/>
        </w:rPr>
        <w:t>Federal Emergency Management Agency</w:t>
      </w:r>
    </w:p>
    <w:p w14:paraId="5C735176" w14:textId="77777777" w:rsidR="007664BD" w:rsidRPr="009D2CA2" w:rsidRDefault="007664BD" w:rsidP="002A4866">
      <w:pPr>
        <w:tabs>
          <w:tab w:val="left" w:pos="1170"/>
        </w:tabs>
        <w:ind w:left="0" w:hanging="2"/>
        <w:rPr>
          <w:rFonts w:asciiTheme="minorHAnsi" w:hAnsiTheme="minorHAnsi" w:cs="Calibri"/>
          <w:color w:val="000000"/>
        </w:rPr>
      </w:pPr>
    </w:p>
    <w:p w14:paraId="1DBE36AF" w14:textId="77777777" w:rsidR="00276804" w:rsidRDefault="00A110E0" w:rsidP="00276804">
      <w:pPr>
        <w:tabs>
          <w:tab w:val="left" w:pos="1170"/>
        </w:tabs>
        <w:ind w:left="0" w:hanging="2"/>
        <w:jc w:val="both"/>
        <w:rPr>
          <w:rFonts w:asciiTheme="minorHAnsi" w:hAnsiTheme="minorHAnsi"/>
          <w:color w:val="FF0000"/>
        </w:rPr>
      </w:pPr>
      <w:r w:rsidRPr="009D2CA2">
        <w:rPr>
          <w:rFonts w:asciiTheme="minorHAnsi" w:hAnsiTheme="minorHAnsi" w:cs="Calibri"/>
          <w:color w:val="000000"/>
        </w:rPr>
        <w:t xml:space="preserve">UWF </w:t>
      </w:r>
      <w:r w:rsidR="009D2CA2">
        <w:rPr>
          <w:rFonts w:asciiTheme="minorHAnsi" w:hAnsiTheme="minorHAnsi" w:cs="Calibri"/>
          <w:color w:val="000000"/>
        </w:rPr>
        <w:t xml:space="preserve">Authorities: </w:t>
      </w:r>
      <w:r w:rsidR="00276804" w:rsidRPr="00276804">
        <w:rPr>
          <w:rFonts w:asciiTheme="minorHAnsi" w:hAnsiTheme="minorHAnsi"/>
          <w:color w:val="FF0000"/>
        </w:rPr>
        <w:t>{</w:t>
      </w:r>
      <w:r w:rsidR="00276804">
        <w:rPr>
          <w:rFonts w:asciiTheme="minorHAnsi" w:hAnsiTheme="minorHAnsi"/>
          <w:color w:val="FF0000"/>
        </w:rPr>
        <w:t xml:space="preserve">Department </w:t>
      </w:r>
      <w:r w:rsidR="00276804" w:rsidRPr="00276804">
        <w:rPr>
          <w:rFonts w:asciiTheme="minorHAnsi" w:hAnsiTheme="minorHAnsi"/>
          <w:color w:val="FF0000"/>
        </w:rPr>
        <w:t>Name</w:t>
      </w:r>
      <w:r w:rsidR="00276804">
        <w:rPr>
          <w:rFonts w:asciiTheme="minorHAnsi" w:hAnsiTheme="minorHAnsi"/>
          <w:color w:val="FF0000"/>
        </w:rPr>
        <w:t>}</w:t>
      </w:r>
    </w:p>
    <w:p w14:paraId="2167DAF5" w14:textId="6D3680CD" w:rsidR="007841FE" w:rsidRDefault="00276804" w:rsidP="00276804">
      <w:pPr>
        <w:pStyle w:val="ListParagraph"/>
        <w:numPr>
          <w:ilvl w:val="0"/>
          <w:numId w:val="9"/>
        </w:numPr>
        <w:tabs>
          <w:tab w:val="left" w:pos="1170"/>
        </w:tabs>
        <w:ind w:leftChars="0" w:firstLineChars="0"/>
        <w:jc w:val="both"/>
        <w:rPr>
          <w:rFonts w:asciiTheme="minorHAnsi" w:hAnsiTheme="minorHAnsi"/>
          <w:color w:val="FF0000"/>
        </w:rPr>
      </w:pPr>
      <w:r w:rsidRPr="00276804">
        <w:rPr>
          <w:rFonts w:asciiTheme="minorHAnsi" w:hAnsiTheme="minorHAnsi"/>
          <w:color w:val="FF0000"/>
        </w:rPr>
        <w:t>{</w:t>
      </w:r>
      <w:proofErr w:type="spellStart"/>
      <w:r w:rsidRPr="00276804">
        <w:rPr>
          <w:rFonts w:asciiTheme="minorHAnsi" w:hAnsiTheme="minorHAnsi"/>
          <w:color w:val="FF0000"/>
        </w:rPr>
        <w:t>Depatment</w:t>
      </w:r>
      <w:proofErr w:type="spellEnd"/>
      <w:r w:rsidRPr="00276804">
        <w:rPr>
          <w:rFonts w:asciiTheme="minorHAnsi" w:hAnsiTheme="minorHAnsi"/>
          <w:color w:val="FF0000"/>
        </w:rPr>
        <w:t xml:space="preserve"> – Chair/Director/Dean</w:t>
      </w:r>
      <w:r>
        <w:rPr>
          <w:rFonts w:asciiTheme="minorHAnsi" w:hAnsiTheme="minorHAnsi"/>
          <w:color w:val="FF0000"/>
        </w:rPr>
        <w:t>}</w:t>
      </w:r>
    </w:p>
    <w:p w14:paraId="5EF833A7" w14:textId="77777777" w:rsidR="00276804" w:rsidRPr="00276804" w:rsidRDefault="00276804" w:rsidP="00276804">
      <w:pPr>
        <w:pStyle w:val="ListParagraph"/>
        <w:tabs>
          <w:tab w:val="left" w:pos="1170"/>
        </w:tabs>
        <w:ind w:leftChars="0" w:left="718" w:firstLineChars="0" w:firstLine="0"/>
        <w:jc w:val="both"/>
        <w:rPr>
          <w:rFonts w:asciiTheme="minorHAnsi" w:hAnsiTheme="minorHAnsi"/>
          <w:color w:val="FF0000"/>
        </w:rPr>
      </w:pPr>
    </w:p>
    <w:p w14:paraId="2847BFB3" w14:textId="77777777"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II.</w:t>
      </w:r>
      <w:r w:rsidRPr="009D2CA2">
        <w:rPr>
          <w:rFonts w:asciiTheme="minorHAnsi" w:hAnsiTheme="minorHAnsi"/>
          <w:b/>
          <w:sz w:val="28"/>
          <w:szCs w:val="28"/>
        </w:rPr>
        <w:tab/>
        <w:t>Mission Essential Functions</w:t>
      </w:r>
    </w:p>
    <w:p w14:paraId="6391EF92" w14:textId="4F08FA20" w:rsidR="007841FE" w:rsidRPr="009D2CA2" w:rsidRDefault="001730EB" w:rsidP="007664BD">
      <w:pPr>
        <w:ind w:left="0" w:hanging="2"/>
        <w:jc w:val="both"/>
        <w:rPr>
          <w:rFonts w:asciiTheme="minorHAnsi" w:hAnsiTheme="minorHAnsi"/>
        </w:rPr>
      </w:pPr>
      <w:r w:rsidRPr="009D2CA2">
        <w:rPr>
          <w:rFonts w:asciiTheme="minorHAnsi" w:hAnsiTheme="minorHAnsi"/>
        </w:rPr>
        <w:t>Mission essential functions are those which must be continued to provide vital services, maintain the safety of University students, faculty, staff</w:t>
      </w:r>
      <w:r w:rsidR="007664BD" w:rsidRPr="009D2CA2">
        <w:rPr>
          <w:rFonts w:asciiTheme="minorHAnsi" w:hAnsiTheme="minorHAnsi"/>
        </w:rPr>
        <w:t>,</w:t>
      </w:r>
      <w:r w:rsidRPr="009D2CA2">
        <w:rPr>
          <w:rFonts w:asciiTheme="minorHAnsi" w:hAnsiTheme="minorHAnsi"/>
        </w:rPr>
        <w:t xml:space="preserve"> and visitors, and sustain University operations.  Functions not deemed mission essential can be deferred until additional personnel and resources become available.</w:t>
      </w:r>
    </w:p>
    <w:p w14:paraId="70A0A10F" w14:textId="77777777" w:rsidR="007841FE" w:rsidRPr="009D2CA2" w:rsidRDefault="007841FE" w:rsidP="007664BD">
      <w:pPr>
        <w:ind w:left="0" w:hanging="2"/>
        <w:jc w:val="both"/>
        <w:rPr>
          <w:rFonts w:asciiTheme="minorHAnsi" w:hAnsiTheme="minorHAnsi"/>
        </w:rPr>
      </w:pPr>
    </w:p>
    <w:p w14:paraId="5D4FA14D" w14:textId="195CFDBE" w:rsidR="007841FE" w:rsidRPr="009D2CA2" w:rsidRDefault="001730EB" w:rsidP="007664BD">
      <w:pPr>
        <w:ind w:left="0" w:hanging="2"/>
        <w:jc w:val="both"/>
        <w:rPr>
          <w:rFonts w:asciiTheme="minorHAnsi" w:hAnsiTheme="minorHAnsi"/>
        </w:rPr>
      </w:pPr>
      <w:r w:rsidRPr="009D2CA2">
        <w:rPr>
          <w:rFonts w:asciiTheme="minorHAnsi" w:hAnsiTheme="minorHAnsi"/>
        </w:rPr>
        <w:t xml:space="preserve">Mission essential functions should be restored on a priority basis. Functions </w:t>
      </w:r>
      <w:r w:rsidR="007664BD" w:rsidRPr="009D2CA2">
        <w:rPr>
          <w:rFonts w:asciiTheme="minorHAnsi" w:hAnsiTheme="minorHAnsi"/>
        </w:rPr>
        <w:t>that</w:t>
      </w:r>
      <w:r w:rsidRPr="009D2CA2">
        <w:rPr>
          <w:rFonts w:asciiTheme="minorHAnsi" w:hAnsiTheme="minorHAnsi"/>
        </w:rPr>
        <w:t xml:space="preserve"> need to be restored within one day are Priority 1s. Functions </w:t>
      </w:r>
      <w:r w:rsidR="007664BD" w:rsidRPr="009D2CA2">
        <w:rPr>
          <w:rFonts w:asciiTheme="minorHAnsi" w:hAnsiTheme="minorHAnsi"/>
        </w:rPr>
        <w:t>that</w:t>
      </w:r>
      <w:r w:rsidRPr="009D2CA2">
        <w:rPr>
          <w:rFonts w:asciiTheme="minorHAnsi" w:hAnsiTheme="minorHAnsi"/>
        </w:rPr>
        <w:t xml:space="preserve"> can be restored later than one day but within seven days are Priority 2s. Finally, functions </w:t>
      </w:r>
      <w:r w:rsidR="007664BD" w:rsidRPr="009D2CA2">
        <w:rPr>
          <w:rFonts w:asciiTheme="minorHAnsi" w:hAnsiTheme="minorHAnsi"/>
        </w:rPr>
        <w:t>that</w:t>
      </w:r>
      <w:r w:rsidRPr="009D2CA2">
        <w:rPr>
          <w:rFonts w:asciiTheme="minorHAnsi" w:hAnsiTheme="minorHAnsi"/>
        </w:rPr>
        <w:t xml:space="preserve"> can be restored later than seven days but before thirty days are Priority 3s.</w:t>
      </w:r>
    </w:p>
    <w:p w14:paraId="52EBF3B1" w14:textId="77777777" w:rsidR="007841FE" w:rsidRPr="009D2CA2" w:rsidRDefault="007841FE" w:rsidP="007664BD">
      <w:pPr>
        <w:ind w:left="0" w:hanging="2"/>
        <w:jc w:val="both"/>
        <w:rPr>
          <w:rFonts w:asciiTheme="minorHAnsi" w:hAnsiTheme="minorHAnsi"/>
        </w:rPr>
      </w:pPr>
    </w:p>
    <w:p w14:paraId="40F0BCA5" w14:textId="00D65F70" w:rsidR="007841FE" w:rsidRPr="009D2CA2" w:rsidRDefault="001730EB" w:rsidP="007664BD">
      <w:pPr>
        <w:ind w:left="0" w:hanging="2"/>
        <w:jc w:val="both"/>
        <w:rPr>
          <w:rFonts w:asciiTheme="minorHAnsi" w:hAnsiTheme="minorHAnsi"/>
        </w:rPr>
      </w:pPr>
      <w:r w:rsidRPr="009D2CA2">
        <w:rPr>
          <w:rFonts w:asciiTheme="minorHAnsi" w:hAnsiTheme="minorHAnsi"/>
        </w:rPr>
        <w:t xml:space="preserve">The table below provides an overview of </w:t>
      </w:r>
      <w:r w:rsidR="00364A61">
        <w:rPr>
          <w:rFonts w:asciiTheme="minorHAnsi" w:hAnsiTheme="minorHAnsi"/>
        </w:rPr>
        <w:t>{Department}</w:t>
      </w:r>
      <w:r w:rsidRPr="009D2CA2">
        <w:rPr>
          <w:rFonts w:asciiTheme="minorHAnsi" w:hAnsiTheme="minorHAnsi"/>
        </w:rPr>
        <w:t xml:space="preserve"> essential functions and associated priority levels.</w:t>
      </w:r>
    </w:p>
    <w:p w14:paraId="6E81DCA2" w14:textId="77777777" w:rsidR="007841FE" w:rsidRPr="009D2CA2" w:rsidRDefault="007841FE" w:rsidP="007664BD">
      <w:pPr>
        <w:ind w:left="0" w:hanging="2"/>
        <w:jc w:val="both"/>
        <w:rPr>
          <w:rFonts w:asciiTheme="minorHAnsi" w:hAnsiTheme="minorHAnsi"/>
        </w:rPr>
      </w:pPr>
    </w:p>
    <w:tbl>
      <w:tblPr>
        <w:tblStyle w:val="a"/>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7"/>
        <w:gridCol w:w="1448"/>
        <w:gridCol w:w="1946"/>
      </w:tblGrid>
      <w:tr w:rsidR="007841FE" w:rsidRPr="009D2CA2" w14:paraId="2002237C" w14:textId="77777777" w:rsidTr="007664BD">
        <w:trPr>
          <w:cantSplit/>
          <w:trHeight w:val="499"/>
          <w:tblHeader/>
        </w:trPr>
        <w:tc>
          <w:tcPr>
            <w:tcW w:w="6917" w:type="dxa"/>
            <w:shd w:val="clear" w:color="auto" w:fill="002060"/>
            <w:vAlign w:val="center"/>
          </w:tcPr>
          <w:p w14:paraId="06FA12C3" w14:textId="77777777" w:rsidR="007841FE" w:rsidRPr="009D2CA2" w:rsidRDefault="001730EB" w:rsidP="007664BD">
            <w:pPr>
              <w:ind w:left="0" w:hanging="2"/>
              <w:jc w:val="both"/>
              <w:rPr>
                <w:rFonts w:asciiTheme="minorHAnsi" w:hAnsiTheme="minorHAnsi"/>
                <w:color w:val="FFFFFF"/>
                <w:sz w:val="24"/>
                <w:szCs w:val="24"/>
              </w:rPr>
            </w:pPr>
            <w:r w:rsidRPr="009D2CA2">
              <w:rPr>
                <w:rFonts w:asciiTheme="minorHAnsi" w:hAnsiTheme="minorHAnsi"/>
                <w:b/>
                <w:color w:val="FFFFFF"/>
                <w:sz w:val="24"/>
                <w:szCs w:val="24"/>
              </w:rPr>
              <w:t>Essential Function</w:t>
            </w:r>
          </w:p>
        </w:tc>
        <w:tc>
          <w:tcPr>
            <w:tcW w:w="1448" w:type="dxa"/>
            <w:shd w:val="clear" w:color="auto" w:fill="002060"/>
            <w:vAlign w:val="center"/>
          </w:tcPr>
          <w:p w14:paraId="42AE897F" w14:textId="77777777" w:rsidR="007841FE" w:rsidRPr="009D2CA2" w:rsidRDefault="001730EB" w:rsidP="007664BD">
            <w:pPr>
              <w:ind w:left="0" w:hanging="2"/>
              <w:jc w:val="center"/>
              <w:rPr>
                <w:rFonts w:asciiTheme="minorHAnsi" w:hAnsiTheme="minorHAnsi"/>
                <w:color w:val="FFFFFF"/>
                <w:sz w:val="24"/>
                <w:szCs w:val="24"/>
              </w:rPr>
            </w:pPr>
            <w:r w:rsidRPr="009D2CA2">
              <w:rPr>
                <w:rFonts w:asciiTheme="minorHAnsi" w:hAnsiTheme="minorHAnsi"/>
                <w:b/>
                <w:color w:val="FFFFFF"/>
                <w:sz w:val="24"/>
                <w:szCs w:val="24"/>
              </w:rPr>
              <w:t>Priority</w:t>
            </w:r>
          </w:p>
        </w:tc>
        <w:tc>
          <w:tcPr>
            <w:tcW w:w="1946" w:type="dxa"/>
            <w:shd w:val="clear" w:color="auto" w:fill="002060"/>
            <w:vAlign w:val="center"/>
          </w:tcPr>
          <w:p w14:paraId="3CDDB1FE" w14:textId="77777777" w:rsidR="007841FE" w:rsidRPr="009D2CA2" w:rsidRDefault="001730EB" w:rsidP="007664BD">
            <w:pPr>
              <w:ind w:left="0" w:hanging="2"/>
              <w:jc w:val="center"/>
              <w:rPr>
                <w:rFonts w:asciiTheme="minorHAnsi" w:hAnsiTheme="minorHAnsi"/>
                <w:color w:val="FFFFFF"/>
                <w:sz w:val="24"/>
                <w:szCs w:val="24"/>
              </w:rPr>
            </w:pPr>
            <w:r w:rsidRPr="009D2CA2">
              <w:rPr>
                <w:rFonts w:asciiTheme="minorHAnsi" w:hAnsiTheme="minorHAnsi"/>
                <w:b/>
                <w:color w:val="FFFFFF"/>
                <w:sz w:val="24"/>
                <w:szCs w:val="24"/>
              </w:rPr>
              <w:t>Restoration Timeframe</w:t>
            </w:r>
          </w:p>
        </w:tc>
      </w:tr>
      <w:tr w:rsidR="007841FE" w:rsidRPr="009D2CA2" w14:paraId="07D38DDA" w14:textId="77777777" w:rsidTr="007664BD">
        <w:trPr>
          <w:cantSplit/>
          <w:trHeight w:val="517"/>
          <w:tblHeader/>
        </w:trPr>
        <w:tc>
          <w:tcPr>
            <w:tcW w:w="6917" w:type="dxa"/>
            <w:tcBorders>
              <w:bottom w:val="single" w:sz="4" w:space="0" w:color="000000"/>
            </w:tcBorders>
            <w:vAlign w:val="center"/>
          </w:tcPr>
          <w:p w14:paraId="0D180718" w14:textId="7DDB0472" w:rsidR="007841FE" w:rsidRPr="009D2CA2" w:rsidRDefault="001730EB" w:rsidP="007664BD">
            <w:pPr>
              <w:ind w:left="0" w:hanging="2"/>
              <w:jc w:val="both"/>
              <w:rPr>
                <w:rFonts w:asciiTheme="minorHAnsi" w:hAnsiTheme="minorHAnsi"/>
              </w:rPr>
            </w:pPr>
            <w:r w:rsidRPr="00276804">
              <w:rPr>
                <w:rFonts w:asciiTheme="minorHAnsi" w:hAnsiTheme="minorHAnsi"/>
                <w:color w:val="FF0000"/>
              </w:rPr>
              <w:t>Ensure people and property are safe</w:t>
            </w:r>
            <w:r w:rsidR="00AF422F" w:rsidRPr="00276804">
              <w:rPr>
                <w:rFonts w:asciiTheme="minorHAnsi" w:hAnsiTheme="minorHAnsi"/>
                <w:color w:val="FF0000"/>
              </w:rPr>
              <w:t>.</w:t>
            </w:r>
          </w:p>
        </w:tc>
        <w:tc>
          <w:tcPr>
            <w:tcW w:w="1448" w:type="dxa"/>
            <w:tcBorders>
              <w:bottom w:val="single" w:sz="4" w:space="0" w:color="000000"/>
            </w:tcBorders>
            <w:vAlign w:val="center"/>
          </w:tcPr>
          <w:p w14:paraId="6DD4DC4A"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1</w:t>
            </w:r>
          </w:p>
        </w:tc>
        <w:tc>
          <w:tcPr>
            <w:tcW w:w="1946" w:type="dxa"/>
            <w:tcBorders>
              <w:bottom w:val="single" w:sz="4" w:space="0" w:color="000000"/>
            </w:tcBorders>
            <w:vAlign w:val="center"/>
          </w:tcPr>
          <w:p w14:paraId="1A13E20B"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1 Day</w:t>
            </w:r>
          </w:p>
        </w:tc>
      </w:tr>
      <w:tr w:rsidR="007841FE" w:rsidRPr="009D2CA2" w14:paraId="3833655F" w14:textId="77777777" w:rsidTr="007664BD">
        <w:trPr>
          <w:cantSplit/>
          <w:trHeight w:val="517"/>
          <w:tblHeader/>
        </w:trPr>
        <w:tc>
          <w:tcPr>
            <w:tcW w:w="6917" w:type="dxa"/>
            <w:tcBorders>
              <w:bottom w:val="single" w:sz="4" w:space="0" w:color="000000"/>
            </w:tcBorders>
            <w:vAlign w:val="center"/>
          </w:tcPr>
          <w:p w14:paraId="59F58D1B" w14:textId="2BF4E319" w:rsidR="007841FE" w:rsidRPr="009D2CA2" w:rsidRDefault="001730EB" w:rsidP="007664BD">
            <w:pPr>
              <w:ind w:left="0" w:hanging="2"/>
              <w:jc w:val="both"/>
              <w:rPr>
                <w:rFonts w:asciiTheme="minorHAnsi" w:hAnsiTheme="minorHAnsi"/>
              </w:rPr>
            </w:pPr>
            <w:r w:rsidRPr="00276804">
              <w:rPr>
                <w:rFonts w:asciiTheme="minorHAnsi" w:hAnsiTheme="minorHAnsi"/>
                <w:color w:val="FF0000"/>
              </w:rPr>
              <w:t>Alert State/Federal agencies as needed</w:t>
            </w:r>
            <w:r w:rsidR="00AF422F" w:rsidRPr="00276804">
              <w:rPr>
                <w:rFonts w:asciiTheme="minorHAnsi" w:hAnsiTheme="minorHAnsi"/>
                <w:color w:val="FF0000"/>
              </w:rPr>
              <w:t>.</w:t>
            </w:r>
          </w:p>
        </w:tc>
        <w:tc>
          <w:tcPr>
            <w:tcW w:w="1448" w:type="dxa"/>
            <w:tcBorders>
              <w:bottom w:val="single" w:sz="4" w:space="0" w:color="000000"/>
            </w:tcBorders>
            <w:vAlign w:val="center"/>
          </w:tcPr>
          <w:p w14:paraId="3C332564"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1</w:t>
            </w:r>
          </w:p>
        </w:tc>
        <w:tc>
          <w:tcPr>
            <w:tcW w:w="1946" w:type="dxa"/>
            <w:tcBorders>
              <w:bottom w:val="single" w:sz="4" w:space="0" w:color="000000"/>
            </w:tcBorders>
            <w:vAlign w:val="center"/>
          </w:tcPr>
          <w:p w14:paraId="112E4C57"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1 Day</w:t>
            </w:r>
          </w:p>
        </w:tc>
      </w:tr>
      <w:tr w:rsidR="00AF422F" w:rsidRPr="009D2CA2" w14:paraId="03272A35" w14:textId="77777777" w:rsidTr="007664BD">
        <w:trPr>
          <w:cantSplit/>
          <w:trHeight w:val="517"/>
          <w:tblHeader/>
        </w:trPr>
        <w:tc>
          <w:tcPr>
            <w:tcW w:w="6917" w:type="dxa"/>
            <w:tcBorders>
              <w:bottom w:val="single" w:sz="4" w:space="0" w:color="000000"/>
            </w:tcBorders>
            <w:vAlign w:val="center"/>
          </w:tcPr>
          <w:p w14:paraId="40EA8B68" w14:textId="61863044" w:rsidR="00AF422F" w:rsidRPr="009D2CA2" w:rsidRDefault="00AF422F" w:rsidP="007664BD">
            <w:pPr>
              <w:ind w:left="0" w:hanging="2"/>
              <w:jc w:val="both"/>
              <w:rPr>
                <w:rFonts w:asciiTheme="minorHAnsi" w:hAnsiTheme="minorHAnsi"/>
              </w:rPr>
            </w:pPr>
            <w:r w:rsidRPr="00276804">
              <w:rPr>
                <w:rFonts w:asciiTheme="minorHAnsi" w:hAnsiTheme="minorHAnsi"/>
                <w:color w:val="FF0000"/>
              </w:rPr>
              <w:t>Implement a communications protocol to external constituents (media, staff, and students)</w:t>
            </w:r>
          </w:p>
        </w:tc>
        <w:tc>
          <w:tcPr>
            <w:tcW w:w="1448" w:type="dxa"/>
            <w:tcBorders>
              <w:bottom w:val="single" w:sz="4" w:space="0" w:color="000000"/>
            </w:tcBorders>
            <w:vAlign w:val="center"/>
          </w:tcPr>
          <w:p w14:paraId="00F2D90C" w14:textId="525608F8" w:rsidR="00AF422F" w:rsidRPr="009D2CA2" w:rsidRDefault="00AF422F" w:rsidP="007664BD">
            <w:pPr>
              <w:ind w:left="0" w:hanging="2"/>
              <w:jc w:val="center"/>
              <w:rPr>
                <w:rFonts w:asciiTheme="minorHAnsi" w:hAnsiTheme="minorHAnsi"/>
              </w:rPr>
            </w:pPr>
            <w:r>
              <w:rPr>
                <w:rFonts w:asciiTheme="minorHAnsi" w:hAnsiTheme="minorHAnsi"/>
              </w:rPr>
              <w:t>1</w:t>
            </w:r>
          </w:p>
        </w:tc>
        <w:tc>
          <w:tcPr>
            <w:tcW w:w="1946" w:type="dxa"/>
            <w:tcBorders>
              <w:bottom w:val="single" w:sz="4" w:space="0" w:color="000000"/>
            </w:tcBorders>
            <w:vAlign w:val="center"/>
          </w:tcPr>
          <w:p w14:paraId="7F7D40AD" w14:textId="1E5401E0" w:rsidR="00AF422F" w:rsidRPr="009D2CA2" w:rsidRDefault="00AF422F" w:rsidP="007664BD">
            <w:pPr>
              <w:ind w:left="0" w:hanging="2"/>
              <w:jc w:val="center"/>
              <w:rPr>
                <w:rFonts w:asciiTheme="minorHAnsi" w:hAnsiTheme="minorHAnsi"/>
              </w:rPr>
            </w:pPr>
            <w:r>
              <w:rPr>
                <w:rFonts w:asciiTheme="minorHAnsi" w:hAnsiTheme="minorHAnsi"/>
              </w:rPr>
              <w:t>1 Day</w:t>
            </w:r>
          </w:p>
        </w:tc>
      </w:tr>
      <w:tr w:rsidR="007841FE" w:rsidRPr="009D2CA2" w14:paraId="0F41745C" w14:textId="77777777" w:rsidTr="007664BD">
        <w:trPr>
          <w:cantSplit/>
          <w:trHeight w:val="517"/>
          <w:tblHeader/>
        </w:trPr>
        <w:tc>
          <w:tcPr>
            <w:tcW w:w="6917" w:type="dxa"/>
            <w:tcBorders>
              <w:top w:val="single" w:sz="4" w:space="0" w:color="000000"/>
              <w:bottom w:val="single" w:sz="4" w:space="0" w:color="000000"/>
            </w:tcBorders>
            <w:vAlign w:val="center"/>
          </w:tcPr>
          <w:p w14:paraId="26C4B718" w14:textId="5FB99585" w:rsidR="007841FE" w:rsidRPr="009D2CA2" w:rsidRDefault="007841FE" w:rsidP="007664BD">
            <w:pPr>
              <w:ind w:left="0" w:hanging="2"/>
              <w:jc w:val="both"/>
              <w:rPr>
                <w:rFonts w:asciiTheme="minorHAnsi" w:hAnsiTheme="minorHAnsi"/>
              </w:rPr>
            </w:pPr>
          </w:p>
        </w:tc>
        <w:tc>
          <w:tcPr>
            <w:tcW w:w="1448" w:type="dxa"/>
            <w:tcBorders>
              <w:top w:val="single" w:sz="4" w:space="0" w:color="000000"/>
              <w:bottom w:val="single" w:sz="4" w:space="0" w:color="000000"/>
            </w:tcBorders>
            <w:vAlign w:val="center"/>
          </w:tcPr>
          <w:p w14:paraId="63B0D56E"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2</w:t>
            </w:r>
          </w:p>
        </w:tc>
        <w:tc>
          <w:tcPr>
            <w:tcW w:w="1946" w:type="dxa"/>
            <w:tcBorders>
              <w:top w:val="single" w:sz="4" w:space="0" w:color="000000"/>
              <w:bottom w:val="single" w:sz="4" w:space="0" w:color="000000"/>
            </w:tcBorders>
            <w:vAlign w:val="center"/>
          </w:tcPr>
          <w:p w14:paraId="11F8C244"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2-7 Days</w:t>
            </w:r>
          </w:p>
        </w:tc>
      </w:tr>
      <w:tr w:rsidR="007841FE" w:rsidRPr="009D2CA2" w14:paraId="384FB97A" w14:textId="77777777" w:rsidTr="007664BD">
        <w:trPr>
          <w:cantSplit/>
          <w:trHeight w:val="542"/>
          <w:tblHeader/>
        </w:trPr>
        <w:tc>
          <w:tcPr>
            <w:tcW w:w="6917" w:type="dxa"/>
            <w:tcBorders>
              <w:top w:val="single" w:sz="4" w:space="0" w:color="000000"/>
              <w:bottom w:val="single" w:sz="4" w:space="0" w:color="000000"/>
            </w:tcBorders>
            <w:vAlign w:val="center"/>
          </w:tcPr>
          <w:p w14:paraId="5D19B61A" w14:textId="6DA9F3A5" w:rsidR="007841FE" w:rsidRPr="00276804" w:rsidRDefault="007841FE" w:rsidP="007664BD">
            <w:pPr>
              <w:ind w:left="0" w:hanging="2"/>
              <w:jc w:val="both"/>
              <w:rPr>
                <w:rFonts w:asciiTheme="minorHAnsi" w:hAnsiTheme="minorHAnsi"/>
                <w:color w:val="FF0000"/>
              </w:rPr>
            </w:pPr>
          </w:p>
        </w:tc>
        <w:tc>
          <w:tcPr>
            <w:tcW w:w="1448" w:type="dxa"/>
            <w:tcBorders>
              <w:top w:val="single" w:sz="4" w:space="0" w:color="000000"/>
              <w:bottom w:val="single" w:sz="4" w:space="0" w:color="000000"/>
            </w:tcBorders>
            <w:vAlign w:val="center"/>
          </w:tcPr>
          <w:p w14:paraId="3E6BE4A1"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3</w:t>
            </w:r>
          </w:p>
        </w:tc>
        <w:tc>
          <w:tcPr>
            <w:tcW w:w="1946" w:type="dxa"/>
            <w:tcBorders>
              <w:top w:val="single" w:sz="4" w:space="0" w:color="000000"/>
              <w:bottom w:val="single" w:sz="4" w:space="0" w:color="000000"/>
            </w:tcBorders>
            <w:vAlign w:val="center"/>
          </w:tcPr>
          <w:p w14:paraId="4C2EBE84" w14:textId="77777777" w:rsidR="007841FE" w:rsidRPr="009D2CA2" w:rsidRDefault="001730EB" w:rsidP="007664BD">
            <w:pPr>
              <w:ind w:left="0" w:hanging="2"/>
              <w:jc w:val="center"/>
              <w:rPr>
                <w:rFonts w:asciiTheme="minorHAnsi" w:hAnsiTheme="minorHAnsi"/>
              </w:rPr>
            </w:pPr>
            <w:r w:rsidRPr="009D2CA2">
              <w:rPr>
                <w:rFonts w:asciiTheme="minorHAnsi" w:hAnsiTheme="minorHAnsi"/>
              </w:rPr>
              <w:t>8-30 Days</w:t>
            </w:r>
          </w:p>
        </w:tc>
      </w:tr>
    </w:tbl>
    <w:p w14:paraId="658B49E5" w14:textId="77777777" w:rsidR="007841FE" w:rsidRPr="009D2CA2" w:rsidRDefault="007841FE" w:rsidP="007664BD">
      <w:pPr>
        <w:ind w:left="0" w:hanging="2"/>
        <w:jc w:val="both"/>
        <w:rPr>
          <w:rFonts w:asciiTheme="minorHAnsi" w:hAnsiTheme="minorHAnsi"/>
        </w:rPr>
      </w:pPr>
    </w:p>
    <w:p w14:paraId="4B164751" w14:textId="77777777" w:rsidR="009525C0" w:rsidRDefault="009525C0" w:rsidP="007664BD">
      <w:pPr>
        <w:spacing w:after="240"/>
        <w:ind w:left="1" w:hanging="3"/>
        <w:jc w:val="both"/>
        <w:rPr>
          <w:rFonts w:asciiTheme="minorHAnsi" w:hAnsiTheme="minorHAnsi"/>
          <w:b/>
          <w:sz w:val="28"/>
          <w:szCs w:val="28"/>
        </w:rPr>
      </w:pPr>
    </w:p>
    <w:p w14:paraId="2B9EC875" w14:textId="6B41819D"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III.</w:t>
      </w:r>
      <w:r w:rsidRPr="009D2CA2">
        <w:rPr>
          <w:rFonts w:asciiTheme="minorHAnsi" w:hAnsiTheme="minorHAnsi"/>
          <w:b/>
          <w:sz w:val="28"/>
          <w:szCs w:val="28"/>
        </w:rPr>
        <w:tab/>
        <w:t>Essential Resources</w:t>
      </w:r>
    </w:p>
    <w:p w14:paraId="057D0A6C" w14:textId="6DC53BCC" w:rsidR="007841FE" w:rsidRPr="009D2CA2" w:rsidRDefault="001730EB" w:rsidP="007664BD">
      <w:pPr>
        <w:ind w:left="0" w:hanging="2"/>
        <w:jc w:val="both"/>
        <w:rPr>
          <w:rFonts w:asciiTheme="minorHAnsi" w:hAnsiTheme="minorHAnsi"/>
        </w:rPr>
      </w:pPr>
      <w:r w:rsidRPr="009D2CA2">
        <w:rPr>
          <w:rFonts w:asciiTheme="minorHAnsi" w:hAnsiTheme="minorHAnsi"/>
        </w:rPr>
        <w:t xml:space="preserve">Essential resources are those needed to support the department’s ability to complete its essential functions. </w:t>
      </w:r>
      <w:r w:rsidR="00276804" w:rsidRPr="00276804">
        <w:rPr>
          <w:rFonts w:asciiTheme="minorHAnsi" w:hAnsiTheme="minorHAnsi"/>
          <w:color w:val="FF0000"/>
        </w:rPr>
        <w:t>{Department}</w:t>
      </w:r>
      <w:r w:rsidRPr="00276804">
        <w:rPr>
          <w:rFonts w:asciiTheme="minorHAnsi" w:hAnsiTheme="minorHAnsi"/>
          <w:color w:val="FF0000"/>
        </w:rPr>
        <w:t xml:space="preserve"> </w:t>
      </w:r>
      <w:r w:rsidRPr="009D2CA2">
        <w:rPr>
          <w:rFonts w:asciiTheme="minorHAnsi" w:hAnsiTheme="minorHAnsi"/>
        </w:rPr>
        <w:t>key resources are summarized in the sections below.</w:t>
      </w:r>
    </w:p>
    <w:p w14:paraId="29058383" w14:textId="77777777" w:rsidR="007841FE" w:rsidRPr="009D2CA2" w:rsidRDefault="007841FE" w:rsidP="007664BD">
      <w:pPr>
        <w:ind w:left="0" w:hanging="2"/>
        <w:jc w:val="both"/>
        <w:rPr>
          <w:rFonts w:asciiTheme="minorHAnsi" w:hAnsiTheme="minorHAnsi"/>
          <w:sz w:val="24"/>
          <w:szCs w:val="24"/>
        </w:rPr>
      </w:pPr>
    </w:p>
    <w:p w14:paraId="53930DDB" w14:textId="39A67976" w:rsidR="007841FE" w:rsidRPr="00A3657E" w:rsidRDefault="001730EB" w:rsidP="00A3657E">
      <w:pPr>
        <w:pStyle w:val="ListParagraph"/>
        <w:numPr>
          <w:ilvl w:val="0"/>
          <w:numId w:val="22"/>
        </w:numPr>
        <w:pBdr>
          <w:top w:val="nil"/>
          <w:left w:val="nil"/>
          <w:bottom w:val="nil"/>
          <w:right w:val="nil"/>
          <w:between w:val="nil"/>
        </w:pBdr>
        <w:tabs>
          <w:tab w:val="left" w:pos="1170"/>
        </w:tabs>
        <w:ind w:leftChars="0" w:firstLineChars="0"/>
        <w:jc w:val="both"/>
        <w:rPr>
          <w:rFonts w:asciiTheme="minorHAnsi" w:hAnsiTheme="minorHAnsi"/>
          <w:color w:val="000000"/>
          <w:sz w:val="24"/>
          <w:szCs w:val="24"/>
        </w:rPr>
      </w:pPr>
      <w:r w:rsidRPr="00A3657E">
        <w:rPr>
          <w:rFonts w:asciiTheme="minorHAnsi" w:hAnsiTheme="minorHAnsi"/>
          <w:b/>
          <w:color w:val="000000"/>
          <w:sz w:val="24"/>
          <w:szCs w:val="24"/>
        </w:rPr>
        <w:t>Essential Personnel</w:t>
      </w:r>
    </w:p>
    <w:p w14:paraId="2833FFEA" w14:textId="1A772128" w:rsidR="007841FE" w:rsidRPr="009D2CA2" w:rsidRDefault="001730EB" w:rsidP="007664BD">
      <w:pPr>
        <w:ind w:left="0" w:hanging="2"/>
        <w:jc w:val="both"/>
        <w:rPr>
          <w:rFonts w:asciiTheme="minorHAnsi" w:hAnsiTheme="minorHAnsi"/>
        </w:rPr>
      </w:pPr>
      <w:r w:rsidRPr="009D2CA2">
        <w:rPr>
          <w:rFonts w:asciiTheme="minorHAnsi" w:hAnsiTheme="minorHAnsi"/>
        </w:rPr>
        <w:lastRenderedPageBreak/>
        <w:t xml:space="preserve">The following personnel, listed by position, will support a COOP activation by implementing this plan and completing </w:t>
      </w:r>
      <w:r w:rsidR="00AE7632" w:rsidRPr="009D2CA2">
        <w:rPr>
          <w:rFonts w:asciiTheme="minorHAnsi" w:hAnsiTheme="minorHAnsi"/>
        </w:rPr>
        <w:t xml:space="preserve">the </w:t>
      </w:r>
      <w:r w:rsidRPr="009D2CA2">
        <w:rPr>
          <w:rFonts w:asciiTheme="minorHAnsi" w:hAnsiTheme="minorHAnsi"/>
        </w:rPr>
        <w:t>action necessary to maintain or restore essential functions.</w:t>
      </w:r>
    </w:p>
    <w:p w14:paraId="5D611474" w14:textId="705A999A" w:rsidR="007D2684" w:rsidRPr="009D2CA2" w:rsidRDefault="007D2684" w:rsidP="007664BD">
      <w:pPr>
        <w:ind w:left="0" w:hanging="2"/>
        <w:jc w:val="both"/>
        <w:rPr>
          <w:rFonts w:asciiTheme="minorHAnsi" w:hAnsiTheme="minorHAnsi"/>
        </w:rPr>
      </w:pPr>
    </w:p>
    <w:p w14:paraId="63C1F8D9" w14:textId="77777777" w:rsidR="007D2684" w:rsidRPr="009D2CA2" w:rsidRDefault="007D2684" w:rsidP="007664BD">
      <w:pPr>
        <w:ind w:left="0" w:hanging="2"/>
        <w:jc w:val="both"/>
        <w:rPr>
          <w:rFonts w:asciiTheme="minorHAnsi" w:hAnsiTheme="minorHAnsi"/>
        </w:rPr>
      </w:pPr>
    </w:p>
    <w:tbl>
      <w:tblPr>
        <w:tblStyle w:val="a0"/>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3"/>
        <w:gridCol w:w="6932"/>
      </w:tblGrid>
      <w:tr w:rsidR="007841FE" w:rsidRPr="009D2CA2" w14:paraId="7272DBB2" w14:textId="77777777" w:rsidTr="004A0F98">
        <w:trPr>
          <w:cantSplit/>
          <w:trHeight w:val="621"/>
          <w:tblHeader/>
          <w:jc w:val="center"/>
        </w:trPr>
        <w:tc>
          <w:tcPr>
            <w:tcW w:w="4113" w:type="dxa"/>
            <w:shd w:val="clear" w:color="auto" w:fill="002060"/>
            <w:vAlign w:val="center"/>
          </w:tcPr>
          <w:p w14:paraId="6DED6B61"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Essential Positions</w:t>
            </w:r>
          </w:p>
        </w:tc>
        <w:tc>
          <w:tcPr>
            <w:tcW w:w="6932" w:type="dxa"/>
            <w:shd w:val="clear" w:color="auto" w:fill="002060"/>
            <w:vAlign w:val="center"/>
          </w:tcPr>
          <w:p w14:paraId="483D4AFE"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COOP Role and Responsibility</w:t>
            </w:r>
          </w:p>
        </w:tc>
      </w:tr>
      <w:tr w:rsidR="007841FE" w:rsidRPr="009D2CA2" w14:paraId="07CFCA16" w14:textId="77777777" w:rsidTr="009D2CA2">
        <w:trPr>
          <w:cantSplit/>
          <w:trHeight w:val="621"/>
          <w:jc w:val="center"/>
        </w:trPr>
        <w:tc>
          <w:tcPr>
            <w:tcW w:w="4113" w:type="dxa"/>
            <w:vAlign w:val="center"/>
          </w:tcPr>
          <w:p w14:paraId="3B632B4F" w14:textId="77777777" w:rsidR="007841FE" w:rsidRPr="00276804" w:rsidRDefault="001730EB" w:rsidP="009D2CA2">
            <w:pPr>
              <w:spacing w:after="200"/>
              <w:ind w:left="0" w:hanging="2"/>
              <w:rPr>
                <w:rFonts w:asciiTheme="minorHAnsi" w:hAnsiTheme="minorHAnsi"/>
                <w:color w:val="FF0000"/>
              </w:rPr>
            </w:pPr>
            <w:r w:rsidRPr="00276804">
              <w:rPr>
                <w:rFonts w:asciiTheme="minorHAnsi" w:hAnsiTheme="minorHAnsi"/>
                <w:color w:val="FF0000"/>
              </w:rPr>
              <w:t>Director</w:t>
            </w:r>
          </w:p>
        </w:tc>
        <w:tc>
          <w:tcPr>
            <w:tcW w:w="6932" w:type="dxa"/>
            <w:vAlign w:val="center"/>
          </w:tcPr>
          <w:p w14:paraId="6681420D" w14:textId="71FC4CAC" w:rsidR="007841FE" w:rsidRPr="00276804" w:rsidRDefault="00B3690D" w:rsidP="009D2CA2">
            <w:pPr>
              <w:spacing w:after="200"/>
              <w:ind w:left="0" w:hanging="2"/>
              <w:rPr>
                <w:rFonts w:asciiTheme="minorHAnsi" w:hAnsiTheme="minorHAnsi"/>
                <w:color w:val="FF0000"/>
              </w:rPr>
            </w:pPr>
            <w:r>
              <w:rPr>
                <w:rFonts w:asciiTheme="minorHAnsi" w:hAnsiTheme="minorHAnsi"/>
                <w:color w:val="FF0000"/>
              </w:rPr>
              <w:t>{Describe Role and Responsibility}</w:t>
            </w:r>
          </w:p>
        </w:tc>
      </w:tr>
      <w:tr w:rsidR="007841FE" w:rsidRPr="009D2CA2" w14:paraId="540F55F1" w14:textId="77777777" w:rsidTr="009D2CA2">
        <w:trPr>
          <w:cantSplit/>
          <w:trHeight w:val="621"/>
          <w:jc w:val="center"/>
        </w:trPr>
        <w:tc>
          <w:tcPr>
            <w:tcW w:w="4113" w:type="dxa"/>
            <w:vAlign w:val="center"/>
          </w:tcPr>
          <w:p w14:paraId="49886DE8" w14:textId="77777777" w:rsidR="007841FE" w:rsidRPr="00276804" w:rsidRDefault="001730EB" w:rsidP="009D2CA2">
            <w:pPr>
              <w:spacing w:after="200"/>
              <w:ind w:left="0" w:hanging="2"/>
              <w:rPr>
                <w:rFonts w:asciiTheme="minorHAnsi" w:hAnsiTheme="minorHAnsi"/>
                <w:color w:val="FF0000"/>
              </w:rPr>
            </w:pPr>
            <w:r w:rsidRPr="00276804">
              <w:rPr>
                <w:rFonts w:asciiTheme="minorHAnsi" w:hAnsiTheme="minorHAnsi"/>
                <w:color w:val="FF0000"/>
              </w:rPr>
              <w:t>Assistant Director</w:t>
            </w:r>
          </w:p>
        </w:tc>
        <w:tc>
          <w:tcPr>
            <w:tcW w:w="6932" w:type="dxa"/>
            <w:vAlign w:val="center"/>
          </w:tcPr>
          <w:p w14:paraId="11ED34CD" w14:textId="107A3F2B" w:rsidR="007841FE" w:rsidRPr="00276804" w:rsidRDefault="00B3690D" w:rsidP="009D2CA2">
            <w:pPr>
              <w:spacing w:after="200"/>
              <w:ind w:left="0" w:hanging="2"/>
              <w:rPr>
                <w:rFonts w:asciiTheme="minorHAnsi" w:hAnsiTheme="minorHAnsi"/>
                <w:color w:val="FF0000"/>
              </w:rPr>
            </w:pPr>
            <w:r>
              <w:rPr>
                <w:rFonts w:asciiTheme="minorHAnsi" w:hAnsiTheme="minorHAnsi"/>
                <w:color w:val="FF0000"/>
              </w:rPr>
              <w:t>{Describe Role and Responsibility}</w:t>
            </w:r>
          </w:p>
        </w:tc>
      </w:tr>
      <w:tr w:rsidR="007841FE" w:rsidRPr="009D2CA2" w14:paraId="4211B3A5" w14:textId="77777777" w:rsidTr="009D2CA2">
        <w:trPr>
          <w:cantSplit/>
          <w:trHeight w:val="621"/>
          <w:jc w:val="center"/>
        </w:trPr>
        <w:tc>
          <w:tcPr>
            <w:tcW w:w="4113" w:type="dxa"/>
            <w:vAlign w:val="center"/>
          </w:tcPr>
          <w:p w14:paraId="6B60E49A" w14:textId="0FCC85B9" w:rsidR="007841FE" w:rsidRPr="00276804" w:rsidRDefault="00B3690D" w:rsidP="009D2CA2">
            <w:pPr>
              <w:spacing w:after="200"/>
              <w:ind w:left="0" w:hanging="2"/>
              <w:rPr>
                <w:rFonts w:asciiTheme="minorHAnsi" w:hAnsiTheme="minorHAnsi"/>
                <w:color w:val="FF0000"/>
              </w:rPr>
            </w:pPr>
            <w:r>
              <w:rPr>
                <w:rFonts w:asciiTheme="minorHAnsi" w:hAnsiTheme="minorHAnsi"/>
                <w:color w:val="FF0000"/>
              </w:rPr>
              <w:t>Coordinator</w:t>
            </w:r>
          </w:p>
        </w:tc>
        <w:tc>
          <w:tcPr>
            <w:tcW w:w="6932" w:type="dxa"/>
            <w:vAlign w:val="center"/>
          </w:tcPr>
          <w:p w14:paraId="7F2ED0EB" w14:textId="1C46420E" w:rsidR="007841FE" w:rsidRPr="00276804" w:rsidRDefault="00B3690D" w:rsidP="009D2CA2">
            <w:pPr>
              <w:spacing w:after="200"/>
              <w:ind w:left="0" w:hanging="2"/>
              <w:rPr>
                <w:rFonts w:asciiTheme="minorHAnsi" w:hAnsiTheme="minorHAnsi"/>
                <w:color w:val="FF0000"/>
              </w:rPr>
            </w:pPr>
            <w:r>
              <w:rPr>
                <w:rFonts w:asciiTheme="minorHAnsi" w:hAnsiTheme="minorHAnsi"/>
                <w:color w:val="FF0000"/>
              </w:rPr>
              <w:t>{Describe Role and Responsibility}</w:t>
            </w:r>
          </w:p>
        </w:tc>
      </w:tr>
    </w:tbl>
    <w:p w14:paraId="5C30EAC2" w14:textId="77777777" w:rsidR="007841FE" w:rsidRPr="009D2CA2" w:rsidRDefault="007841FE" w:rsidP="007664BD">
      <w:pPr>
        <w:ind w:left="0" w:hanging="2"/>
        <w:jc w:val="both"/>
        <w:rPr>
          <w:rFonts w:asciiTheme="minorHAnsi" w:hAnsiTheme="minorHAnsi"/>
          <w:sz w:val="24"/>
          <w:szCs w:val="24"/>
        </w:rPr>
      </w:pPr>
    </w:p>
    <w:p w14:paraId="5BAAFE59" w14:textId="6827D039" w:rsidR="007841FE" w:rsidRPr="00A3657E" w:rsidRDefault="001730EB" w:rsidP="00A3657E">
      <w:pPr>
        <w:pStyle w:val="ListParagraph"/>
        <w:numPr>
          <w:ilvl w:val="0"/>
          <w:numId w:val="22"/>
        </w:numPr>
        <w:tabs>
          <w:tab w:val="left" w:pos="1170"/>
        </w:tabs>
        <w:ind w:leftChars="0" w:firstLineChars="0"/>
        <w:jc w:val="both"/>
        <w:rPr>
          <w:rFonts w:asciiTheme="minorHAnsi" w:hAnsiTheme="minorHAnsi"/>
          <w:sz w:val="24"/>
          <w:szCs w:val="24"/>
        </w:rPr>
      </w:pPr>
      <w:r w:rsidRPr="00A3657E">
        <w:rPr>
          <w:rFonts w:asciiTheme="minorHAnsi" w:hAnsiTheme="minorHAnsi"/>
          <w:b/>
          <w:sz w:val="24"/>
          <w:szCs w:val="24"/>
        </w:rPr>
        <w:t>Identification and Protection of Vital Records and Databases</w:t>
      </w:r>
    </w:p>
    <w:p w14:paraId="49EC8F6C" w14:textId="77777777" w:rsidR="007841FE" w:rsidRPr="009D2CA2" w:rsidRDefault="007841FE" w:rsidP="007664BD">
      <w:pPr>
        <w:ind w:left="0" w:hanging="2"/>
        <w:jc w:val="both"/>
        <w:rPr>
          <w:rFonts w:asciiTheme="minorHAnsi" w:hAnsiTheme="minorHAnsi"/>
        </w:rPr>
      </w:pPr>
    </w:p>
    <w:p w14:paraId="1346FC14" w14:textId="13689789" w:rsidR="007841FE" w:rsidRPr="009D2CA2" w:rsidRDefault="001730EB" w:rsidP="007664BD">
      <w:pPr>
        <w:ind w:left="0" w:hanging="2"/>
        <w:jc w:val="both"/>
        <w:rPr>
          <w:rFonts w:asciiTheme="minorHAnsi" w:hAnsiTheme="minorHAnsi"/>
        </w:rPr>
      </w:pPr>
      <w:r w:rsidRPr="009D2CA2">
        <w:rPr>
          <w:rFonts w:asciiTheme="minorHAnsi" w:hAnsiTheme="minorHAnsi"/>
        </w:rPr>
        <w:t xml:space="preserve">The following vital records and databases, including both physical and electronic, are necessary to maintain or restore designated essential functions. All vital records and databases are accessible through the locations indicated below.  A method is needed to allow access, either remotely or through relocation, </w:t>
      </w:r>
      <w:r w:rsidR="00AE7632" w:rsidRPr="009D2CA2">
        <w:rPr>
          <w:rFonts w:asciiTheme="minorHAnsi" w:hAnsiTheme="minorHAnsi"/>
        </w:rPr>
        <w:t>to</w:t>
      </w:r>
      <w:r w:rsidRPr="009D2CA2">
        <w:rPr>
          <w:rFonts w:asciiTheme="minorHAnsi" w:hAnsiTheme="minorHAnsi"/>
        </w:rPr>
        <w:t xml:space="preserve"> the alternate site as detailed in Section IV.</w:t>
      </w:r>
    </w:p>
    <w:p w14:paraId="25413693" w14:textId="77777777" w:rsidR="007841FE" w:rsidRPr="009D2CA2" w:rsidRDefault="007841FE" w:rsidP="007664BD">
      <w:pPr>
        <w:ind w:left="0" w:hanging="2"/>
        <w:jc w:val="both"/>
        <w:rPr>
          <w:rFonts w:asciiTheme="minorHAnsi" w:hAnsiTheme="minorHAnsi"/>
        </w:rPr>
      </w:pPr>
    </w:p>
    <w:tbl>
      <w:tblPr>
        <w:tblStyle w:val="a1"/>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1835"/>
        <w:gridCol w:w="2223"/>
        <w:gridCol w:w="3285"/>
      </w:tblGrid>
      <w:tr w:rsidR="007841FE" w:rsidRPr="009D2CA2" w14:paraId="5470161A" w14:textId="77777777" w:rsidTr="002A4866">
        <w:trPr>
          <w:cantSplit/>
          <w:trHeight w:val="356"/>
          <w:tblHeader/>
        </w:trPr>
        <w:tc>
          <w:tcPr>
            <w:tcW w:w="3145" w:type="dxa"/>
            <w:shd w:val="clear" w:color="auto" w:fill="002060"/>
            <w:vAlign w:val="center"/>
          </w:tcPr>
          <w:p w14:paraId="51D77ECB"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Vital Record/Database</w:t>
            </w:r>
          </w:p>
        </w:tc>
        <w:tc>
          <w:tcPr>
            <w:tcW w:w="1835" w:type="dxa"/>
            <w:shd w:val="clear" w:color="auto" w:fill="002060"/>
            <w:vAlign w:val="center"/>
          </w:tcPr>
          <w:p w14:paraId="5327FFF8"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Location(s)</w:t>
            </w:r>
          </w:p>
        </w:tc>
        <w:tc>
          <w:tcPr>
            <w:tcW w:w="2223" w:type="dxa"/>
            <w:shd w:val="clear" w:color="auto" w:fill="002060"/>
            <w:vAlign w:val="center"/>
          </w:tcPr>
          <w:p w14:paraId="4093BF36"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Type</w:t>
            </w:r>
          </w:p>
        </w:tc>
        <w:tc>
          <w:tcPr>
            <w:tcW w:w="3285" w:type="dxa"/>
            <w:shd w:val="clear" w:color="auto" w:fill="002060"/>
            <w:vAlign w:val="center"/>
          </w:tcPr>
          <w:p w14:paraId="7F1B4697"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Information Function</w:t>
            </w:r>
          </w:p>
        </w:tc>
      </w:tr>
      <w:tr w:rsidR="007841FE" w:rsidRPr="009D2CA2" w14:paraId="7B885276" w14:textId="77777777" w:rsidTr="002A4866">
        <w:trPr>
          <w:cantSplit/>
          <w:trHeight w:val="356"/>
          <w:tblHeader/>
        </w:trPr>
        <w:tc>
          <w:tcPr>
            <w:tcW w:w="3145" w:type="dxa"/>
            <w:vAlign w:val="center"/>
          </w:tcPr>
          <w:p w14:paraId="6B0CB809" w14:textId="77777777" w:rsidR="007841FE" w:rsidRPr="00276804" w:rsidRDefault="001730EB" w:rsidP="007664BD">
            <w:pPr>
              <w:spacing w:line="240" w:lineRule="auto"/>
              <w:ind w:left="0" w:hanging="2"/>
              <w:jc w:val="both"/>
              <w:rPr>
                <w:rFonts w:asciiTheme="minorHAnsi" w:hAnsiTheme="minorHAnsi"/>
                <w:color w:val="FF0000"/>
              </w:rPr>
            </w:pPr>
            <w:r w:rsidRPr="00276804">
              <w:rPr>
                <w:rFonts w:asciiTheme="minorHAnsi" w:hAnsiTheme="minorHAnsi"/>
                <w:color w:val="FF0000"/>
              </w:rPr>
              <w:t>Vital records</w:t>
            </w:r>
          </w:p>
        </w:tc>
        <w:tc>
          <w:tcPr>
            <w:tcW w:w="1835" w:type="dxa"/>
            <w:vAlign w:val="center"/>
          </w:tcPr>
          <w:p w14:paraId="61FD343E" w14:textId="45D148BC" w:rsidR="007841FE" w:rsidRPr="00276804" w:rsidRDefault="00B3690D" w:rsidP="007664BD">
            <w:pPr>
              <w:spacing w:line="240" w:lineRule="auto"/>
              <w:ind w:left="0" w:hanging="2"/>
              <w:rPr>
                <w:rFonts w:asciiTheme="minorHAnsi" w:hAnsiTheme="minorHAnsi"/>
                <w:color w:val="FF0000"/>
              </w:rPr>
            </w:pPr>
            <w:r>
              <w:rPr>
                <w:rFonts w:asciiTheme="minorHAnsi" w:hAnsiTheme="minorHAnsi"/>
                <w:color w:val="FF0000"/>
              </w:rPr>
              <w:t>{Location}</w:t>
            </w:r>
          </w:p>
        </w:tc>
        <w:tc>
          <w:tcPr>
            <w:tcW w:w="2223" w:type="dxa"/>
            <w:vAlign w:val="center"/>
          </w:tcPr>
          <w:p w14:paraId="49CA1BD8" w14:textId="77777777" w:rsidR="007841FE" w:rsidRPr="00276804" w:rsidRDefault="001730EB" w:rsidP="007664BD">
            <w:pPr>
              <w:spacing w:line="240" w:lineRule="auto"/>
              <w:ind w:left="0" w:hanging="2"/>
              <w:jc w:val="both"/>
              <w:rPr>
                <w:rFonts w:asciiTheme="minorHAnsi" w:hAnsiTheme="minorHAnsi"/>
                <w:color w:val="FF0000"/>
              </w:rPr>
            </w:pPr>
            <w:r w:rsidRPr="00276804">
              <w:rPr>
                <w:rFonts w:asciiTheme="minorHAnsi" w:hAnsiTheme="minorHAnsi"/>
                <w:color w:val="FF0000"/>
              </w:rPr>
              <w:t>Hard copy and digital</w:t>
            </w:r>
          </w:p>
        </w:tc>
        <w:tc>
          <w:tcPr>
            <w:tcW w:w="3285" w:type="dxa"/>
            <w:vAlign w:val="center"/>
          </w:tcPr>
          <w:p w14:paraId="699B07D4" w14:textId="232F72E2" w:rsidR="007841FE" w:rsidRPr="00276804" w:rsidRDefault="00B3690D" w:rsidP="007664BD">
            <w:pPr>
              <w:spacing w:line="240" w:lineRule="auto"/>
              <w:ind w:left="0" w:hanging="2"/>
              <w:rPr>
                <w:rFonts w:asciiTheme="minorHAnsi" w:hAnsiTheme="minorHAnsi"/>
                <w:color w:val="FF0000"/>
              </w:rPr>
            </w:pPr>
            <w:r>
              <w:rPr>
                <w:rFonts w:asciiTheme="minorHAnsi" w:hAnsiTheme="minorHAnsi"/>
                <w:color w:val="FF0000"/>
              </w:rPr>
              <w:t>{List information function}</w:t>
            </w:r>
          </w:p>
        </w:tc>
      </w:tr>
      <w:tr w:rsidR="00AF422F" w:rsidRPr="009D2CA2" w14:paraId="3BB4698C" w14:textId="77777777" w:rsidTr="002A4866">
        <w:trPr>
          <w:cantSplit/>
          <w:trHeight w:val="356"/>
          <w:tblHeader/>
        </w:trPr>
        <w:tc>
          <w:tcPr>
            <w:tcW w:w="3145" w:type="dxa"/>
            <w:vAlign w:val="center"/>
          </w:tcPr>
          <w:p w14:paraId="081BE027" w14:textId="21E146BC" w:rsidR="00AF422F" w:rsidRPr="00276804" w:rsidRDefault="00AF422F" w:rsidP="007664BD">
            <w:pPr>
              <w:spacing w:line="240" w:lineRule="auto"/>
              <w:ind w:left="0" w:hanging="2"/>
              <w:jc w:val="both"/>
              <w:rPr>
                <w:rFonts w:asciiTheme="minorHAnsi" w:hAnsiTheme="minorHAnsi"/>
                <w:color w:val="FF0000"/>
              </w:rPr>
            </w:pPr>
            <w:r w:rsidRPr="00276804">
              <w:rPr>
                <w:rFonts w:asciiTheme="minorHAnsi" w:hAnsiTheme="minorHAnsi"/>
                <w:color w:val="FF0000"/>
              </w:rPr>
              <w:t>Shared Departmental Drives</w:t>
            </w:r>
          </w:p>
        </w:tc>
        <w:tc>
          <w:tcPr>
            <w:tcW w:w="1835" w:type="dxa"/>
            <w:vAlign w:val="center"/>
          </w:tcPr>
          <w:p w14:paraId="3072E427" w14:textId="27A39F46" w:rsidR="00AF422F" w:rsidRPr="00276804" w:rsidRDefault="00AF422F" w:rsidP="007664BD">
            <w:pPr>
              <w:spacing w:line="240" w:lineRule="auto"/>
              <w:ind w:left="0" w:hanging="2"/>
              <w:rPr>
                <w:rFonts w:asciiTheme="minorHAnsi" w:hAnsiTheme="minorHAnsi"/>
                <w:color w:val="FF0000"/>
              </w:rPr>
            </w:pPr>
            <w:r w:rsidRPr="00276804">
              <w:rPr>
                <w:rFonts w:asciiTheme="minorHAnsi" w:hAnsiTheme="minorHAnsi"/>
                <w:color w:val="FF0000"/>
              </w:rPr>
              <w:t>UWF Server</w:t>
            </w:r>
          </w:p>
        </w:tc>
        <w:tc>
          <w:tcPr>
            <w:tcW w:w="2223" w:type="dxa"/>
            <w:vAlign w:val="center"/>
          </w:tcPr>
          <w:p w14:paraId="42A7778C" w14:textId="764250A1" w:rsidR="00AF422F" w:rsidRPr="00276804" w:rsidRDefault="00AF422F" w:rsidP="007664BD">
            <w:pPr>
              <w:spacing w:line="240" w:lineRule="auto"/>
              <w:ind w:left="0" w:hanging="2"/>
              <w:jc w:val="both"/>
              <w:rPr>
                <w:rFonts w:asciiTheme="minorHAnsi" w:hAnsiTheme="minorHAnsi"/>
                <w:color w:val="FF0000"/>
              </w:rPr>
            </w:pPr>
            <w:r w:rsidRPr="00276804">
              <w:rPr>
                <w:rFonts w:asciiTheme="minorHAnsi" w:hAnsiTheme="minorHAnsi"/>
                <w:color w:val="FF0000"/>
              </w:rPr>
              <w:t>Electronic</w:t>
            </w:r>
          </w:p>
        </w:tc>
        <w:tc>
          <w:tcPr>
            <w:tcW w:w="3285" w:type="dxa"/>
            <w:vAlign w:val="center"/>
          </w:tcPr>
          <w:p w14:paraId="2DA2055C" w14:textId="7BAC6CC8" w:rsidR="00AF422F" w:rsidRPr="00276804" w:rsidRDefault="00AF422F" w:rsidP="007664BD">
            <w:pPr>
              <w:spacing w:line="240" w:lineRule="auto"/>
              <w:ind w:left="0" w:hanging="2"/>
              <w:rPr>
                <w:rFonts w:asciiTheme="minorHAnsi" w:hAnsiTheme="minorHAnsi"/>
                <w:color w:val="FF0000"/>
              </w:rPr>
            </w:pPr>
            <w:r w:rsidRPr="00276804">
              <w:rPr>
                <w:rFonts w:asciiTheme="minorHAnsi" w:hAnsiTheme="minorHAnsi"/>
                <w:color w:val="FF0000"/>
              </w:rPr>
              <w:t>Essential working files</w:t>
            </w:r>
          </w:p>
        </w:tc>
      </w:tr>
      <w:tr w:rsidR="00276804" w:rsidRPr="009D2CA2" w14:paraId="457FC10C" w14:textId="77777777" w:rsidTr="002A4866">
        <w:trPr>
          <w:cantSplit/>
          <w:trHeight w:val="356"/>
          <w:tblHeader/>
        </w:trPr>
        <w:tc>
          <w:tcPr>
            <w:tcW w:w="3145" w:type="dxa"/>
            <w:vAlign w:val="center"/>
          </w:tcPr>
          <w:p w14:paraId="27363FF4" w14:textId="77777777" w:rsidR="00276804" w:rsidRPr="00276804" w:rsidRDefault="00276804" w:rsidP="007664BD">
            <w:pPr>
              <w:spacing w:line="240" w:lineRule="auto"/>
              <w:ind w:left="0" w:hanging="2"/>
              <w:jc w:val="both"/>
              <w:rPr>
                <w:rFonts w:asciiTheme="minorHAnsi" w:hAnsiTheme="minorHAnsi"/>
                <w:color w:val="FF0000"/>
              </w:rPr>
            </w:pPr>
          </w:p>
        </w:tc>
        <w:tc>
          <w:tcPr>
            <w:tcW w:w="1835" w:type="dxa"/>
            <w:vAlign w:val="center"/>
          </w:tcPr>
          <w:p w14:paraId="674033A1" w14:textId="77777777" w:rsidR="00276804" w:rsidRPr="00276804" w:rsidRDefault="00276804" w:rsidP="007664BD">
            <w:pPr>
              <w:spacing w:line="240" w:lineRule="auto"/>
              <w:ind w:left="0" w:hanging="2"/>
              <w:rPr>
                <w:rFonts w:asciiTheme="minorHAnsi" w:hAnsiTheme="minorHAnsi"/>
                <w:color w:val="FF0000"/>
              </w:rPr>
            </w:pPr>
          </w:p>
        </w:tc>
        <w:tc>
          <w:tcPr>
            <w:tcW w:w="2223" w:type="dxa"/>
            <w:vAlign w:val="center"/>
          </w:tcPr>
          <w:p w14:paraId="250985FA" w14:textId="77777777" w:rsidR="00276804" w:rsidRPr="00276804" w:rsidRDefault="00276804" w:rsidP="007664BD">
            <w:pPr>
              <w:spacing w:line="240" w:lineRule="auto"/>
              <w:ind w:left="0" w:hanging="2"/>
              <w:jc w:val="both"/>
              <w:rPr>
                <w:rFonts w:asciiTheme="minorHAnsi" w:hAnsiTheme="minorHAnsi"/>
                <w:color w:val="FF0000"/>
              </w:rPr>
            </w:pPr>
          </w:p>
        </w:tc>
        <w:tc>
          <w:tcPr>
            <w:tcW w:w="3285" w:type="dxa"/>
            <w:vAlign w:val="center"/>
          </w:tcPr>
          <w:p w14:paraId="79657D2B" w14:textId="77777777" w:rsidR="00276804" w:rsidRPr="00276804" w:rsidRDefault="00276804" w:rsidP="007664BD">
            <w:pPr>
              <w:spacing w:line="240" w:lineRule="auto"/>
              <w:ind w:left="0" w:hanging="2"/>
              <w:rPr>
                <w:rFonts w:asciiTheme="minorHAnsi" w:hAnsiTheme="minorHAnsi"/>
                <w:color w:val="FF0000"/>
              </w:rPr>
            </w:pPr>
          </w:p>
        </w:tc>
      </w:tr>
      <w:tr w:rsidR="00276804" w:rsidRPr="009D2CA2" w14:paraId="25104DC5" w14:textId="77777777" w:rsidTr="002A4866">
        <w:trPr>
          <w:cantSplit/>
          <w:trHeight w:val="356"/>
          <w:tblHeader/>
        </w:trPr>
        <w:tc>
          <w:tcPr>
            <w:tcW w:w="3145" w:type="dxa"/>
            <w:vAlign w:val="center"/>
          </w:tcPr>
          <w:p w14:paraId="511DCEE3" w14:textId="77777777" w:rsidR="00276804" w:rsidRPr="00276804" w:rsidRDefault="00276804" w:rsidP="007664BD">
            <w:pPr>
              <w:spacing w:line="240" w:lineRule="auto"/>
              <w:ind w:left="0" w:hanging="2"/>
              <w:jc w:val="both"/>
              <w:rPr>
                <w:rFonts w:asciiTheme="minorHAnsi" w:hAnsiTheme="minorHAnsi"/>
                <w:color w:val="FF0000"/>
              </w:rPr>
            </w:pPr>
          </w:p>
        </w:tc>
        <w:tc>
          <w:tcPr>
            <w:tcW w:w="1835" w:type="dxa"/>
            <w:vAlign w:val="center"/>
          </w:tcPr>
          <w:p w14:paraId="7F96B905" w14:textId="77777777" w:rsidR="00276804" w:rsidRPr="00276804" w:rsidRDefault="00276804" w:rsidP="007664BD">
            <w:pPr>
              <w:spacing w:line="240" w:lineRule="auto"/>
              <w:ind w:left="0" w:hanging="2"/>
              <w:rPr>
                <w:rFonts w:asciiTheme="minorHAnsi" w:hAnsiTheme="minorHAnsi"/>
                <w:color w:val="FF0000"/>
              </w:rPr>
            </w:pPr>
          </w:p>
        </w:tc>
        <w:tc>
          <w:tcPr>
            <w:tcW w:w="2223" w:type="dxa"/>
            <w:vAlign w:val="center"/>
          </w:tcPr>
          <w:p w14:paraId="5444FDDC" w14:textId="77777777" w:rsidR="00276804" w:rsidRPr="00276804" w:rsidRDefault="00276804" w:rsidP="007664BD">
            <w:pPr>
              <w:spacing w:line="240" w:lineRule="auto"/>
              <w:ind w:left="0" w:hanging="2"/>
              <w:jc w:val="both"/>
              <w:rPr>
                <w:rFonts w:asciiTheme="minorHAnsi" w:hAnsiTheme="minorHAnsi"/>
                <w:color w:val="FF0000"/>
              </w:rPr>
            </w:pPr>
          </w:p>
        </w:tc>
        <w:tc>
          <w:tcPr>
            <w:tcW w:w="3285" w:type="dxa"/>
            <w:vAlign w:val="center"/>
          </w:tcPr>
          <w:p w14:paraId="75CBC34D" w14:textId="77777777" w:rsidR="00276804" w:rsidRPr="00276804" w:rsidRDefault="00276804" w:rsidP="007664BD">
            <w:pPr>
              <w:spacing w:line="240" w:lineRule="auto"/>
              <w:ind w:left="0" w:hanging="2"/>
              <w:rPr>
                <w:rFonts w:asciiTheme="minorHAnsi" w:hAnsiTheme="minorHAnsi"/>
                <w:color w:val="FF0000"/>
              </w:rPr>
            </w:pPr>
          </w:p>
        </w:tc>
      </w:tr>
      <w:tr w:rsidR="00276804" w:rsidRPr="009D2CA2" w14:paraId="4B901AAD" w14:textId="77777777" w:rsidTr="002A4866">
        <w:trPr>
          <w:cantSplit/>
          <w:trHeight w:val="356"/>
          <w:tblHeader/>
        </w:trPr>
        <w:tc>
          <w:tcPr>
            <w:tcW w:w="3145" w:type="dxa"/>
            <w:vAlign w:val="center"/>
          </w:tcPr>
          <w:p w14:paraId="7D844E83" w14:textId="77777777" w:rsidR="00276804" w:rsidRPr="00276804" w:rsidRDefault="00276804" w:rsidP="007664BD">
            <w:pPr>
              <w:spacing w:line="240" w:lineRule="auto"/>
              <w:ind w:left="0" w:hanging="2"/>
              <w:jc w:val="both"/>
              <w:rPr>
                <w:rFonts w:asciiTheme="minorHAnsi" w:hAnsiTheme="minorHAnsi"/>
                <w:color w:val="FF0000"/>
              </w:rPr>
            </w:pPr>
          </w:p>
        </w:tc>
        <w:tc>
          <w:tcPr>
            <w:tcW w:w="1835" w:type="dxa"/>
            <w:vAlign w:val="center"/>
          </w:tcPr>
          <w:p w14:paraId="57C4F086" w14:textId="77777777" w:rsidR="00276804" w:rsidRPr="00276804" w:rsidRDefault="00276804" w:rsidP="007664BD">
            <w:pPr>
              <w:spacing w:line="240" w:lineRule="auto"/>
              <w:ind w:left="0" w:hanging="2"/>
              <w:rPr>
                <w:rFonts w:asciiTheme="minorHAnsi" w:hAnsiTheme="minorHAnsi"/>
                <w:color w:val="FF0000"/>
              </w:rPr>
            </w:pPr>
          </w:p>
        </w:tc>
        <w:tc>
          <w:tcPr>
            <w:tcW w:w="2223" w:type="dxa"/>
            <w:vAlign w:val="center"/>
          </w:tcPr>
          <w:p w14:paraId="394C251D" w14:textId="77777777" w:rsidR="00276804" w:rsidRPr="00276804" w:rsidRDefault="00276804" w:rsidP="007664BD">
            <w:pPr>
              <w:spacing w:line="240" w:lineRule="auto"/>
              <w:ind w:left="0" w:hanging="2"/>
              <w:jc w:val="both"/>
              <w:rPr>
                <w:rFonts w:asciiTheme="minorHAnsi" w:hAnsiTheme="minorHAnsi"/>
                <w:color w:val="FF0000"/>
              </w:rPr>
            </w:pPr>
          </w:p>
        </w:tc>
        <w:tc>
          <w:tcPr>
            <w:tcW w:w="3285" w:type="dxa"/>
            <w:vAlign w:val="center"/>
          </w:tcPr>
          <w:p w14:paraId="39389A9C" w14:textId="77777777" w:rsidR="00276804" w:rsidRPr="00276804" w:rsidRDefault="00276804" w:rsidP="007664BD">
            <w:pPr>
              <w:spacing w:line="240" w:lineRule="auto"/>
              <w:ind w:left="0" w:hanging="2"/>
              <w:rPr>
                <w:rFonts w:asciiTheme="minorHAnsi" w:hAnsiTheme="minorHAnsi"/>
                <w:color w:val="FF0000"/>
              </w:rPr>
            </w:pPr>
          </w:p>
        </w:tc>
      </w:tr>
    </w:tbl>
    <w:p w14:paraId="785B7878" w14:textId="77777777" w:rsidR="00276804" w:rsidRDefault="00276804" w:rsidP="00B3690D">
      <w:pPr>
        <w:tabs>
          <w:tab w:val="left" w:pos="1170"/>
        </w:tabs>
        <w:ind w:leftChars="0" w:left="0" w:firstLineChars="0" w:firstLine="0"/>
        <w:jc w:val="both"/>
        <w:rPr>
          <w:rFonts w:asciiTheme="minorHAnsi" w:hAnsiTheme="minorHAnsi"/>
          <w:b/>
          <w:sz w:val="24"/>
          <w:szCs w:val="24"/>
        </w:rPr>
      </w:pPr>
    </w:p>
    <w:p w14:paraId="551D4990" w14:textId="0BDE7C5D" w:rsidR="007841FE" w:rsidRPr="00A3657E" w:rsidRDefault="00DA79D7" w:rsidP="00A3657E">
      <w:pPr>
        <w:pStyle w:val="ListParagraph"/>
        <w:numPr>
          <w:ilvl w:val="0"/>
          <w:numId w:val="20"/>
        </w:numPr>
        <w:tabs>
          <w:tab w:val="left" w:pos="1170"/>
        </w:tabs>
        <w:ind w:leftChars="0" w:firstLineChars="0"/>
        <w:jc w:val="both"/>
        <w:rPr>
          <w:rFonts w:asciiTheme="minorHAnsi" w:hAnsiTheme="minorHAnsi"/>
          <w:sz w:val="24"/>
          <w:szCs w:val="24"/>
        </w:rPr>
      </w:pPr>
      <w:r>
        <w:rPr>
          <w:rFonts w:asciiTheme="minorHAnsi" w:hAnsiTheme="minorHAnsi"/>
          <w:b/>
          <w:sz w:val="24"/>
          <w:szCs w:val="24"/>
        </w:rPr>
        <w:t>E</w:t>
      </w:r>
      <w:r w:rsidR="001730EB" w:rsidRPr="00A3657E">
        <w:rPr>
          <w:rFonts w:asciiTheme="minorHAnsi" w:hAnsiTheme="minorHAnsi"/>
          <w:b/>
          <w:sz w:val="24"/>
          <w:szCs w:val="24"/>
        </w:rPr>
        <w:t>ssential Systems and Programs</w:t>
      </w:r>
    </w:p>
    <w:p w14:paraId="5F9BF2C6" w14:textId="77777777" w:rsidR="007841FE" w:rsidRPr="009D2CA2" w:rsidRDefault="007841FE" w:rsidP="007664BD">
      <w:pPr>
        <w:ind w:left="0" w:hanging="2"/>
        <w:jc w:val="both"/>
        <w:rPr>
          <w:rFonts w:asciiTheme="minorHAnsi" w:hAnsiTheme="minorHAnsi"/>
        </w:rPr>
      </w:pPr>
    </w:p>
    <w:p w14:paraId="7CBD917C" w14:textId="005D5618" w:rsidR="007841FE" w:rsidRPr="009D2CA2" w:rsidRDefault="001730EB" w:rsidP="007664BD">
      <w:pPr>
        <w:ind w:left="0" w:hanging="2"/>
        <w:jc w:val="both"/>
        <w:rPr>
          <w:rFonts w:asciiTheme="minorHAnsi" w:hAnsiTheme="minorHAnsi"/>
          <w:highlight w:val="yellow"/>
        </w:rPr>
      </w:pPr>
      <w:r w:rsidRPr="009D2CA2">
        <w:rPr>
          <w:rFonts w:asciiTheme="minorHAnsi" w:hAnsiTheme="minorHAnsi"/>
        </w:rPr>
        <w:t>The following communications systems, IT hardware</w:t>
      </w:r>
      <w:r w:rsidR="007664BD" w:rsidRPr="009D2CA2">
        <w:rPr>
          <w:rFonts w:asciiTheme="minorHAnsi" w:hAnsiTheme="minorHAnsi"/>
        </w:rPr>
        <w:t>,</w:t>
      </w:r>
      <w:r w:rsidRPr="009D2CA2">
        <w:rPr>
          <w:rFonts w:asciiTheme="minorHAnsi" w:hAnsiTheme="minorHAnsi"/>
        </w:rPr>
        <w:t xml:space="preserve"> and software are necessary to maintain or restore designated essential functions. Access to these systems is needed to allow access, either remotely or through relocation, at the alternate site as detailed in Section IV.</w:t>
      </w:r>
    </w:p>
    <w:p w14:paraId="0F83300B" w14:textId="77777777" w:rsidR="007841FE" w:rsidRPr="009D2CA2" w:rsidRDefault="007841FE" w:rsidP="007664BD">
      <w:pPr>
        <w:ind w:left="0" w:hanging="2"/>
        <w:jc w:val="both"/>
        <w:rPr>
          <w:rFonts w:asciiTheme="minorHAnsi" w:hAnsiTheme="minorHAnsi"/>
          <w:highlight w:val="yellow"/>
        </w:rPr>
      </w:pPr>
    </w:p>
    <w:p w14:paraId="36D6E259" w14:textId="2012F9F7" w:rsidR="007841FE" w:rsidRPr="009D2CA2" w:rsidRDefault="001730EB" w:rsidP="007664BD">
      <w:pPr>
        <w:ind w:left="0" w:hanging="2"/>
        <w:jc w:val="both"/>
        <w:rPr>
          <w:rFonts w:asciiTheme="minorHAnsi" w:hAnsiTheme="minorHAnsi"/>
        </w:rPr>
      </w:pPr>
      <w:r w:rsidRPr="009D2CA2">
        <w:rPr>
          <w:rFonts w:asciiTheme="minorHAnsi" w:hAnsiTheme="minorHAnsi"/>
        </w:rPr>
        <w:t>According to</w:t>
      </w:r>
      <w:r w:rsidR="00A110E0" w:rsidRPr="009D2CA2">
        <w:rPr>
          <w:rFonts w:asciiTheme="minorHAnsi" w:hAnsiTheme="minorHAnsi"/>
        </w:rPr>
        <w:t xml:space="preserve"> </w:t>
      </w:r>
      <w:r w:rsidR="007664BD" w:rsidRPr="009D2CA2">
        <w:rPr>
          <w:rFonts w:asciiTheme="minorHAnsi" w:hAnsiTheme="minorHAnsi"/>
        </w:rPr>
        <w:t xml:space="preserve">the </w:t>
      </w:r>
      <w:hyperlink r:id="rId20" w:history="1">
        <w:r w:rsidR="00A110E0" w:rsidRPr="009D2CA2">
          <w:rPr>
            <w:rStyle w:val="Hyperlink"/>
            <w:rFonts w:asciiTheme="minorHAnsi" w:hAnsiTheme="minorHAnsi"/>
          </w:rPr>
          <w:t>UWF IT Security policy</w:t>
        </w:r>
      </w:hyperlink>
      <w:r w:rsidRPr="009D2CA2">
        <w:rPr>
          <w:rFonts w:asciiTheme="minorHAnsi" w:hAnsiTheme="minorHAnsi"/>
        </w:rPr>
        <w:t xml:space="preserve"> contained in the (</w:t>
      </w:r>
      <w:hyperlink r:id="rId21">
        <w:r w:rsidRPr="009D2CA2">
          <w:rPr>
            <w:rFonts w:asciiTheme="minorHAnsi" w:hAnsiTheme="minorHAnsi"/>
            <w:u w:val="single"/>
          </w:rPr>
          <w:t>Information Technology Continuance of Operations Plan (ITCOP)</w:t>
        </w:r>
      </w:hyperlink>
      <w:r w:rsidRPr="009D2CA2">
        <w:rPr>
          <w:rFonts w:asciiTheme="minorHAnsi" w:hAnsiTheme="minorHAnsi"/>
          <w:u w:val="single"/>
        </w:rPr>
        <w:t>)</w:t>
      </w:r>
      <w:r w:rsidRPr="009D2CA2">
        <w:rPr>
          <w:rFonts w:asciiTheme="minorHAnsi" w:hAnsiTheme="minorHAnsi"/>
        </w:rPr>
        <w:t>, critical IT resources must be preserved against loss or corruption by appropriate backup procedures.</w:t>
      </w:r>
    </w:p>
    <w:p w14:paraId="6CB64DB1" w14:textId="77777777" w:rsidR="007841FE" w:rsidRPr="009D2CA2" w:rsidRDefault="007841FE" w:rsidP="007664BD">
      <w:pPr>
        <w:ind w:left="0" w:hanging="2"/>
        <w:jc w:val="both"/>
        <w:rPr>
          <w:rFonts w:asciiTheme="minorHAnsi" w:hAnsiTheme="minorHAnsi"/>
        </w:rPr>
      </w:pPr>
    </w:p>
    <w:tbl>
      <w:tblPr>
        <w:tblStyle w:val="a2"/>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4"/>
        <w:gridCol w:w="2351"/>
        <w:gridCol w:w="3961"/>
      </w:tblGrid>
      <w:tr w:rsidR="007841FE" w:rsidRPr="009D2CA2" w14:paraId="5A4C84DA" w14:textId="77777777">
        <w:trPr>
          <w:cantSplit/>
          <w:trHeight w:val="494"/>
          <w:tblHeader/>
          <w:jc w:val="center"/>
        </w:trPr>
        <w:tc>
          <w:tcPr>
            <w:tcW w:w="4704" w:type="dxa"/>
            <w:tcBorders>
              <w:bottom w:val="single" w:sz="4" w:space="0" w:color="000000"/>
            </w:tcBorders>
            <w:shd w:val="clear" w:color="auto" w:fill="002060"/>
            <w:vAlign w:val="center"/>
          </w:tcPr>
          <w:p w14:paraId="28CF6594"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lastRenderedPageBreak/>
              <w:t>Hardware/Software Type</w:t>
            </w:r>
          </w:p>
        </w:tc>
        <w:tc>
          <w:tcPr>
            <w:tcW w:w="2351" w:type="dxa"/>
            <w:tcBorders>
              <w:bottom w:val="single" w:sz="4" w:space="0" w:color="000000"/>
            </w:tcBorders>
            <w:shd w:val="clear" w:color="auto" w:fill="002060"/>
            <w:vAlign w:val="center"/>
          </w:tcPr>
          <w:p w14:paraId="3778B65C"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Location</w:t>
            </w:r>
          </w:p>
        </w:tc>
        <w:tc>
          <w:tcPr>
            <w:tcW w:w="3961" w:type="dxa"/>
            <w:tcBorders>
              <w:bottom w:val="single" w:sz="4" w:space="0" w:color="000000"/>
            </w:tcBorders>
            <w:shd w:val="clear" w:color="auto" w:fill="002060"/>
            <w:vAlign w:val="center"/>
          </w:tcPr>
          <w:p w14:paraId="2CF8A7DD"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Description/Use</w:t>
            </w:r>
          </w:p>
        </w:tc>
      </w:tr>
      <w:tr w:rsidR="00AF422F" w:rsidRPr="009D2CA2" w14:paraId="3A9D0E6A" w14:textId="77777777">
        <w:trPr>
          <w:cantSplit/>
          <w:trHeight w:val="494"/>
          <w:tblHeader/>
          <w:jc w:val="center"/>
        </w:trPr>
        <w:tc>
          <w:tcPr>
            <w:tcW w:w="4704" w:type="dxa"/>
            <w:vAlign w:val="center"/>
          </w:tcPr>
          <w:p w14:paraId="5FEC2133" w14:textId="583A89E7"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Gmail</w:t>
            </w:r>
          </w:p>
        </w:tc>
        <w:tc>
          <w:tcPr>
            <w:tcW w:w="2351" w:type="dxa"/>
          </w:tcPr>
          <w:p w14:paraId="00C29A64" w14:textId="0186132E"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Network</w:t>
            </w:r>
          </w:p>
        </w:tc>
        <w:tc>
          <w:tcPr>
            <w:tcW w:w="3961" w:type="dxa"/>
          </w:tcPr>
          <w:p w14:paraId="44A9A148" w14:textId="35232FA9"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Communication to campus</w:t>
            </w:r>
          </w:p>
        </w:tc>
      </w:tr>
      <w:tr w:rsidR="00AF422F" w:rsidRPr="009D2CA2" w14:paraId="0DD92BFD" w14:textId="77777777">
        <w:trPr>
          <w:cantSplit/>
          <w:trHeight w:val="494"/>
          <w:tblHeader/>
          <w:jc w:val="center"/>
        </w:trPr>
        <w:tc>
          <w:tcPr>
            <w:tcW w:w="4704" w:type="dxa"/>
            <w:vAlign w:val="center"/>
          </w:tcPr>
          <w:p w14:paraId="6A91026E" w14:textId="087A0780"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Google Docs</w:t>
            </w:r>
          </w:p>
        </w:tc>
        <w:tc>
          <w:tcPr>
            <w:tcW w:w="2351" w:type="dxa"/>
          </w:tcPr>
          <w:p w14:paraId="58172DD8" w14:textId="5FBA2B65"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Network</w:t>
            </w:r>
          </w:p>
        </w:tc>
        <w:tc>
          <w:tcPr>
            <w:tcW w:w="3961" w:type="dxa"/>
          </w:tcPr>
          <w:p w14:paraId="0C46A94A" w14:textId="6E8F6690" w:rsidR="00AF422F"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 xml:space="preserve">Create and retrieve documentation that will keep the restoration of the campus on track; keep the Vice President, F&amp;A and Police informed; and provide a sense of normalcy. </w:t>
            </w:r>
          </w:p>
        </w:tc>
      </w:tr>
      <w:tr w:rsidR="007841FE" w:rsidRPr="009D2CA2" w14:paraId="2CB37AC0" w14:textId="77777777">
        <w:trPr>
          <w:cantSplit/>
          <w:trHeight w:val="494"/>
          <w:tblHeader/>
          <w:jc w:val="center"/>
        </w:trPr>
        <w:tc>
          <w:tcPr>
            <w:tcW w:w="4704" w:type="dxa"/>
            <w:vAlign w:val="center"/>
          </w:tcPr>
          <w:p w14:paraId="4491888B" w14:textId="6263D360" w:rsidR="007841FE" w:rsidRPr="00276804" w:rsidRDefault="00AF422F" w:rsidP="007664BD">
            <w:pPr>
              <w:spacing w:after="200" w:line="240" w:lineRule="auto"/>
              <w:ind w:left="0" w:hanging="2"/>
              <w:jc w:val="both"/>
              <w:rPr>
                <w:rFonts w:asciiTheme="minorHAnsi" w:hAnsiTheme="minorHAnsi"/>
                <w:color w:val="FF0000"/>
              </w:rPr>
            </w:pPr>
            <w:r w:rsidRPr="00276804">
              <w:rPr>
                <w:rFonts w:asciiTheme="minorHAnsi" w:hAnsiTheme="minorHAnsi"/>
                <w:color w:val="FF0000"/>
              </w:rPr>
              <w:t>Computers, Laptops, Tablets</w:t>
            </w:r>
            <w:r w:rsidR="00140621">
              <w:rPr>
                <w:rFonts w:asciiTheme="minorHAnsi" w:hAnsiTheme="minorHAnsi"/>
                <w:color w:val="FF0000"/>
              </w:rPr>
              <w:t>,</w:t>
            </w:r>
            <w:r w:rsidRPr="00276804">
              <w:rPr>
                <w:rFonts w:asciiTheme="minorHAnsi" w:hAnsiTheme="minorHAnsi"/>
                <w:color w:val="FF0000"/>
              </w:rPr>
              <w:t xml:space="preserve"> and Monitors </w:t>
            </w:r>
          </w:p>
        </w:tc>
        <w:tc>
          <w:tcPr>
            <w:tcW w:w="2351" w:type="dxa"/>
          </w:tcPr>
          <w:p w14:paraId="1E30252C" w14:textId="0A4B1DC7" w:rsidR="007841FE" w:rsidRPr="00276804" w:rsidRDefault="00B3690D" w:rsidP="00AF422F">
            <w:pPr>
              <w:spacing w:after="200" w:line="240" w:lineRule="auto"/>
              <w:ind w:left="0" w:hanging="2"/>
              <w:rPr>
                <w:rFonts w:asciiTheme="minorHAnsi" w:hAnsiTheme="minorHAnsi"/>
                <w:color w:val="FF0000"/>
              </w:rPr>
            </w:pPr>
            <w:r>
              <w:rPr>
                <w:rFonts w:asciiTheme="minorHAnsi" w:hAnsiTheme="minorHAnsi"/>
                <w:color w:val="FF0000"/>
              </w:rPr>
              <w:t>{List current location}</w:t>
            </w:r>
          </w:p>
        </w:tc>
        <w:tc>
          <w:tcPr>
            <w:tcW w:w="3961" w:type="dxa"/>
          </w:tcPr>
          <w:p w14:paraId="0F99C0F8" w14:textId="41E15886" w:rsidR="00AF422F" w:rsidRPr="00276804" w:rsidRDefault="00DF7E26" w:rsidP="007664BD">
            <w:pPr>
              <w:spacing w:after="200" w:line="240" w:lineRule="auto"/>
              <w:ind w:left="0" w:hanging="2"/>
              <w:jc w:val="both"/>
              <w:rPr>
                <w:rFonts w:asciiTheme="minorHAnsi" w:hAnsiTheme="minorHAnsi"/>
                <w:color w:val="FF0000"/>
              </w:rPr>
            </w:pPr>
            <w:r>
              <w:rPr>
                <w:rFonts w:asciiTheme="minorHAnsi" w:hAnsiTheme="minorHAnsi"/>
                <w:color w:val="FF0000"/>
              </w:rPr>
              <w:t>{List description and use}</w:t>
            </w:r>
          </w:p>
          <w:p w14:paraId="380ED94F" w14:textId="0D301FA8" w:rsidR="00AF422F" w:rsidRPr="00276804" w:rsidRDefault="00AF422F" w:rsidP="00AF422F">
            <w:pPr>
              <w:spacing w:after="200" w:line="240" w:lineRule="auto"/>
              <w:ind w:left="0" w:hanging="2"/>
              <w:jc w:val="both"/>
              <w:rPr>
                <w:rFonts w:asciiTheme="minorHAnsi" w:hAnsiTheme="minorHAnsi"/>
                <w:color w:val="FF0000"/>
              </w:rPr>
            </w:pPr>
            <w:r w:rsidRPr="00276804">
              <w:rPr>
                <w:rFonts w:asciiTheme="minorHAnsi" w:hAnsiTheme="minorHAnsi"/>
                <w:color w:val="FF0000"/>
              </w:rPr>
              <w:t xml:space="preserve"> This hardware permits employees to work remotely (access to essential files, communication, etc.) necessary for EHS rec</w:t>
            </w:r>
            <w:r w:rsidR="001730EB" w:rsidRPr="00276804">
              <w:rPr>
                <w:rFonts w:asciiTheme="minorHAnsi" w:hAnsiTheme="minorHAnsi"/>
                <w:color w:val="FF0000"/>
              </w:rPr>
              <w:t>ords and processing</w:t>
            </w:r>
            <w:r w:rsidRPr="00276804">
              <w:rPr>
                <w:rFonts w:asciiTheme="minorHAnsi" w:hAnsiTheme="minorHAnsi"/>
                <w:color w:val="FF0000"/>
              </w:rPr>
              <w:t>.</w:t>
            </w:r>
          </w:p>
        </w:tc>
      </w:tr>
      <w:tr w:rsidR="00AF422F" w:rsidRPr="009D2CA2" w14:paraId="0568951A" w14:textId="77777777" w:rsidTr="009525C0">
        <w:trPr>
          <w:cantSplit/>
          <w:trHeight w:val="494"/>
          <w:tblHeader/>
          <w:jc w:val="center"/>
        </w:trPr>
        <w:tc>
          <w:tcPr>
            <w:tcW w:w="4704" w:type="dxa"/>
          </w:tcPr>
          <w:p w14:paraId="7C78E36D" w14:textId="62D8BC63" w:rsidR="00AF422F" w:rsidRPr="00276804" w:rsidRDefault="00AF422F" w:rsidP="00AF422F">
            <w:pPr>
              <w:spacing w:after="200" w:line="240" w:lineRule="auto"/>
              <w:ind w:left="0" w:hanging="2"/>
              <w:jc w:val="both"/>
              <w:rPr>
                <w:rFonts w:asciiTheme="minorHAnsi" w:hAnsiTheme="minorHAnsi"/>
                <w:color w:val="FF0000"/>
              </w:rPr>
            </w:pPr>
            <w:r w:rsidRPr="00276804">
              <w:rPr>
                <w:color w:val="FF0000"/>
              </w:rPr>
              <w:t xml:space="preserve">Operating systems, Microsoft Office, Adobe, Google, </w:t>
            </w:r>
          </w:p>
        </w:tc>
        <w:tc>
          <w:tcPr>
            <w:tcW w:w="2351" w:type="dxa"/>
          </w:tcPr>
          <w:p w14:paraId="44B9B7F8" w14:textId="34209F5E" w:rsidR="00AF422F" w:rsidRPr="00276804" w:rsidRDefault="00DF7E26" w:rsidP="00AF422F">
            <w:pPr>
              <w:spacing w:after="200" w:line="240" w:lineRule="auto"/>
              <w:ind w:left="0" w:hanging="2"/>
              <w:jc w:val="both"/>
              <w:rPr>
                <w:rFonts w:asciiTheme="minorHAnsi" w:hAnsiTheme="minorHAnsi"/>
                <w:color w:val="FF0000"/>
              </w:rPr>
            </w:pPr>
            <w:r>
              <w:rPr>
                <w:color w:val="FF0000"/>
              </w:rPr>
              <w:t>{List current location}</w:t>
            </w:r>
          </w:p>
        </w:tc>
        <w:tc>
          <w:tcPr>
            <w:tcW w:w="3961" w:type="dxa"/>
          </w:tcPr>
          <w:p w14:paraId="23D38A2D" w14:textId="7717125F" w:rsidR="00AF422F" w:rsidRPr="00276804" w:rsidRDefault="00AF422F" w:rsidP="00AF422F">
            <w:pPr>
              <w:spacing w:after="200" w:line="240" w:lineRule="auto"/>
              <w:ind w:left="0" w:hanging="2"/>
              <w:jc w:val="both"/>
              <w:rPr>
                <w:rFonts w:asciiTheme="minorHAnsi" w:hAnsiTheme="minorHAnsi"/>
                <w:color w:val="FF0000"/>
              </w:rPr>
            </w:pPr>
            <w:r w:rsidRPr="00276804">
              <w:rPr>
                <w:color w:val="FF0000"/>
              </w:rPr>
              <w:t>Spreadsheets, word processing, communications, graphics</w:t>
            </w:r>
          </w:p>
        </w:tc>
      </w:tr>
    </w:tbl>
    <w:p w14:paraId="182CB521" w14:textId="77777777" w:rsidR="007841FE" w:rsidRPr="009D2CA2" w:rsidRDefault="007841FE" w:rsidP="007664BD">
      <w:pPr>
        <w:ind w:left="0" w:hanging="2"/>
        <w:jc w:val="both"/>
        <w:rPr>
          <w:rFonts w:asciiTheme="minorHAnsi" w:hAnsiTheme="minorHAnsi"/>
        </w:rPr>
      </w:pPr>
    </w:p>
    <w:p w14:paraId="09788495" w14:textId="77777777" w:rsidR="00801D9D" w:rsidRPr="009D2CA2" w:rsidRDefault="00801D9D" w:rsidP="007664BD">
      <w:pPr>
        <w:spacing w:after="240"/>
        <w:ind w:left="1" w:hanging="3"/>
        <w:jc w:val="both"/>
        <w:rPr>
          <w:rFonts w:asciiTheme="minorHAnsi" w:hAnsiTheme="minorHAnsi"/>
          <w:b/>
          <w:sz w:val="28"/>
          <w:szCs w:val="28"/>
        </w:rPr>
      </w:pPr>
    </w:p>
    <w:p w14:paraId="062D6CB0" w14:textId="5439E954"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IV.</w:t>
      </w:r>
      <w:r w:rsidRPr="009D2CA2">
        <w:rPr>
          <w:rFonts w:asciiTheme="minorHAnsi" w:hAnsiTheme="minorHAnsi"/>
          <w:b/>
          <w:sz w:val="28"/>
          <w:szCs w:val="28"/>
        </w:rPr>
        <w:tab/>
        <w:t>Alternate Site</w:t>
      </w:r>
    </w:p>
    <w:p w14:paraId="17AF4A2C" w14:textId="6C7E562F" w:rsidR="007841FE" w:rsidRPr="009D2CA2" w:rsidRDefault="001730EB" w:rsidP="007664BD">
      <w:pPr>
        <w:ind w:left="0" w:hanging="2"/>
        <w:jc w:val="both"/>
        <w:rPr>
          <w:rFonts w:asciiTheme="minorHAnsi" w:hAnsiTheme="minorHAnsi"/>
        </w:rPr>
      </w:pPr>
      <w:r w:rsidRPr="009D2CA2">
        <w:rPr>
          <w:rFonts w:asciiTheme="minorHAnsi" w:hAnsiTheme="minorHAnsi"/>
        </w:rPr>
        <w:t xml:space="preserve">An emergency may leave </w:t>
      </w:r>
      <w:r w:rsidR="00276804" w:rsidRPr="00276804">
        <w:rPr>
          <w:rFonts w:asciiTheme="minorHAnsi" w:hAnsiTheme="minorHAnsi"/>
          <w:color w:val="FF0000"/>
        </w:rPr>
        <w:t>{Department</w:t>
      </w:r>
      <w:r w:rsidR="00276804">
        <w:rPr>
          <w:rFonts w:asciiTheme="minorHAnsi" w:hAnsiTheme="minorHAnsi"/>
          <w:color w:val="FF0000"/>
        </w:rPr>
        <w:t>’s</w:t>
      </w:r>
      <w:r w:rsidR="00276804" w:rsidRPr="00276804">
        <w:rPr>
          <w:rFonts w:asciiTheme="minorHAnsi" w:hAnsiTheme="minorHAnsi"/>
          <w:color w:val="FF0000"/>
        </w:rPr>
        <w:t>}</w:t>
      </w:r>
      <w:r w:rsidRPr="00276804">
        <w:rPr>
          <w:rFonts w:asciiTheme="minorHAnsi" w:hAnsiTheme="minorHAnsi"/>
          <w:color w:val="FF0000"/>
        </w:rPr>
        <w:t xml:space="preserve"> </w:t>
      </w:r>
      <w:r w:rsidRPr="009D2CA2">
        <w:rPr>
          <w:rFonts w:asciiTheme="minorHAnsi" w:hAnsiTheme="minorHAnsi"/>
        </w:rPr>
        <w:t xml:space="preserve">current location inaccessible or inoperable, necessitating </w:t>
      </w:r>
      <w:r w:rsidR="00AE7632" w:rsidRPr="009D2CA2">
        <w:rPr>
          <w:rFonts w:asciiTheme="minorHAnsi" w:hAnsiTheme="minorHAnsi"/>
        </w:rPr>
        <w:t xml:space="preserve">the </w:t>
      </w:r>
      <w:r w:rsidRPr="009D2CA2">
        <w:rPr>
          <w:rFonts w:asciiTheme="minorHAnsi" w:hAnsiTheme="minorHAnsi"/>
        </w:rPr>
        <w:t xml:space="preserve">relocation of some employees to an alternate site to maintain or restore essential functions. The table below outlines </w:t>
      </w:r>
      <w:r w:rsidR="007664BD" w:rsidRPr="009D2CA2">
        <w:rPr>
          <w:rFonts w:asciiTheme="minorHAnsi" w:hAnsiTheme="minorHAnsi"/>
        </w:rPr>
        <w:t xml:space="preserve">the </w:t>
      </w:r>
      <w:r w:rsidRPr="009D2CA2">
        <w:rPr>
          <w:rFonts w:asciiTheme="minorHAnsi" w:hAnsiTheme="minorHAnsi"/>
        </w:rPr>
        <w:t xml:space="preserve">resources necessary to function from an alternate site. </w:t>
      </w:r>
    </w:p>
    <w:p w14:paraId="78286C1C" w14:textId="77777777" w:rsidR="00EB7C42" w:rsidRPr="009D2CA2" w:rsidRDefault="00EB7C42" w:rsidP="007664BD">
      <w:pPr>
        <w:ind w:left="0" w:hanging="2"/>
        <w:jc w:val="both"/>
        <w:rPr>
          <w:rFonts w:asciiTheme="minorHAnsi" w:hAnsiTheme="minorHAnsi"/>
        </w:rPr>
      </w:pPr>
    </w:p>
    <w:tbl>
      <w:tblPr>
        <w:tblStyle w:val="a3"/>
        <w:tblW w:w="9175" w:type="dxa"/>
        <w:jc w:val="center"/>
        <w:tblBorders>
          <w:top w:val="nil"/>
          <w:left w:val="nil"/>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2"/>
        <w:gridCol w:w="4773"/>
      </w:tblGrid>
      <w:tr w:rsidR="007841FE" w:rsidRPr="009D2CA2" w14:paraId="4824AA7A" w14:textId="77777777" w:rsidTr="00AE156C">
        <w:trPr>
          <w:cantSplit/>
          <w:trHeight w:val="332"/>
          <w:tblHeader/>
          <w:jc w:val="center"/>
        </w:trPr>
        <w:tc>
          <w:tcPr>
            <w:tcW w:w="4402" w:type="dxa"/>
            <w:tcBorders>
              <w:top w:val="single" w:sz="4" w:space="0" w:color="000000"/>
              <w:left w:val="single" w:sz="4" w:space="0" w:color="000000"/>
            </w:tcBorders>
            <w:shd w:val="clear" w:color="auto" w:fill="002060"/>
            <w:vAlign w:val="center"/>
          </w:tcPr>
          <w:p w14:paraId="3ABD303C" w14:textId="1A629F84" w:rsidR="007841FE" w:rsidRPr="009D2CA2" w:rsidRDefault="00EB7C42" w:rsidP="007664BD">
            <w:pPr>
              <w:ind w:left="0" w:hanging="2"/>
              <w:jc w:val="both"/>
              <w:rPr>
                <w:rFonts w:asciiTheme="minorHAnsi" w:hAnsiTheme="minorHAnsi"/>
                <w:sz w:val="24"/>
                <w:szCs w:val="24"/>
              </w:rPr>
            </w:pPr>
            <w:r w:rsidRPr="009D2CA2">
              <w:rPr>
                <w:rFonts w:asciiTheme="minorHAnsi" w:hAnsiTheme="minorHAnsi"/>
                <w:sz w:val="24"/>
                <w:szCs w:val="24"/>
              </w:rPr>
              <w:t>Alternate Work Site Key Elements</w:t>
            </w:r>
          </w:p>
        </w:tc>
        <w:tc>
          <w:tcPr>
            <w:tcW w:w="4773" w:type="dxa"/>
            <w:tcBorders>
              <w:top w:val="single" w:sz="4" w:space="0" w:color="000000"/>
            </w:tcBorders>
            <w:shd w:val="clear" w:color="auto" w:fill="002060"/>
            <w:vAlign w:val="center"/>
          </w:tcPr>
          <w:p w14:paraId="06F034C2"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Alternate Work Site Requirements</w:t>
            </w:r>
          </w:p>
        </w:tc>
      </w:tr>
      <w:tr w:rsidR="007841FE" w:rsidRPr="009D2CA2" w14:paraId="7EDD5EC8" w14:textId="77777777" w:rsidTr="00AE156C">
        <w:trPr>
          <w:trHeight w:val="332"/>
          <w:jc w:val="center"/>
        </w:trPr>
        <w:tc>
          <w:tcPr>
            <w:tcW w:w="4402" w:type="dxa"/>
            <w:tcBorders>
              <w:top w:val="single" w:sz="4" w:space="0" w:color="000000"/>
              <w:left w:val="single" w:sz="4" w:space="0" w:color="000000"/>
            </w:tcBorders>
            <w:vAlign w:val="center"/>
          </w:tcPr>
          <w:p w14:paraId="41ACE668" w14:textId="08E4DF08" w:rsidR="007841FE" w:rsidRPr="00276804" w:rsidRDefault="001730EB" w:rsidP="007664BD">
            <w:pPr>
              <w:ind w:left="0" w:hanging="2"/>
              <w:jc w:val="both"/>
              <w:rPr>
                <w:rFonts w:asciiTheme="minorHAnsi" w:hAnsiTheme="minorHAnsi"/>
                <w:color w:val="FF0000"/>
              </w:rPr>
            </w:pPr>
            <w:r w:rsidRPr="00276804">
              <w:rPr>
                <w:rFonts w:asciiTheme="minorHAnsi" w:hAnsiTheme="minorHAnsi"/>
                <w:color w:val="FF0000"/>
              </w:rPr>
              <w:t>Number of Employees</w:t>
            </w:r>
          </w:p>
        </w:tc>
        <w:tc>
          <w:tcPr>
            <w:tcW w:w="4773" w:type="dxa"/>
            <w:tcBorders>
              <w:top w:val="single" w:sz="4" w:space="0" w:color="000000"/>
            </w:tcBorders>
            <w:vAlign w:val="center"/>
          </w:tcPr>
          <w:p w14:paraId="211006B0" w14:textId="1DC35611" w:rsidR="007841FE" w:rsidRPr="00276804" w:rsidRDefault="00DF7E26" w:rsidP="007664BD">
            <w:pPr>
              <w:ind w:left="0" w:hanging="2"/>
              <w:jc w:val="both"/>
              <w:rPr>
                <w:rFonts w:asciiTheme="minorHAnsi" w:hAnsiTheme="minorHAnsi"/>
                <w:color w:val="FF0000"/>
              </w:rPr>
            </w:pPr>
            <w:r>
              <w:rPr>
                <w:rFonts w:asciiTheme="minorHAnsi" w:hAnsiTheme="minorHAnsi"/>
                <w:color w:val="FF0000"/>
              </w:rPr>
              <w:t>{List number of employees}</w:t>
            </w:r>
          </w:p>
        </w:tc>
      </w:tr>
      <w:tr w:rsidR="0052117A" w:rsidRPr="009D2CA2" w14:paraId="1AD8E1E6" w14:textId="77777777" w:rsidTr="00AE156C">
        <w:trPr>
          <w:jc w:val="center"/>
        </w:trPr>
        <w:tc>
          <w:tcPr>
            <w:tcW w:w="4402" w:type="dxa"/>
            <w:tcBorders>
              <w:top w:val="single" w:sz="4" w:space="0" w:color="000000"/>
              <w:left w:val="single" w:sz="4" w:space="0" w:color="000000"/>
            </w:tcBorders>
            <w:vAlign w:val="center"/>
          </w:tcPr>
          <w:p w14:paraId="0D8A1E7D" w14:textId="77777777" w:rsidR="0052117A" w:rsidRPr="002D2145" w:rsidRDefault="0052117A" w:rsidP="007664BD">
            <w:pPr>
              <w:ind w:left="0" w:hanging="2"/>
              <w:jc w:val="both"/>
              <w:rPr>
                <w:rFonts w:asciiTheme="minorHAnsi" w:hAnsiTheme="minorHAnsi"/>
                <w:color w:val="FF0000"/>
              </w:rPr>
            </w:pPr>
            <w:r w:rsidRPr="002D2145">
              <w:rPr>
                <w:rFonts w:asciiTheme="minorHAnsi" w:hAnsiTheme="minorHAnsi"/>
                <w:color w:val="FF0000"/>
              </w:rPr>
              <w:t>Drive-away kits</w:t>
            </w:r>
          </w:p>
        </w:tc>
        <w:tc>
          <w:tcPr>
            <w:tcW w:w="4773" w:type="dxa"/>
            <w:tcBorders>
              <w:top w:val="single" w:sz="4" w:space="0" w:color="000000"/>
            </w:tcBorders>
            <w:vAlign w:val="center"/>
          </w:tcPr>
          <w:p w14:paraId="06C05065" w14:textId="147636C5" w:rsidR="0052117A" w:rsidRPr="002D2145" w:rsidRDefault="0052117A" w:rsidP="00005943">
            <w:pPr>
              <w:ind w:left="0" w:hanging="2"/>
              <w:rPr>
                <w:rFonts w:asciiTheme="minorHAnsi" w:hAnsiTheme="minorHAnsi"/>
                <w:color w:val="FF0000"/>
              </w:rPr>
            </w:pPr>
            <w:r w:rsidRPr="002D2145">
              <w:rPr>
                <w:rFonts w:asciiTheme="minorHAnsi" w:hAnsiTheme="minorHAnsi"/>
                <w:color w:val="FF0000"/>
              </w:rPr>
              <w:t xml:space="preserve">Office supplies, badges, </w:t>
            </w:r>
            <w:r w:rsidR="007664BD" w:rsidRPr="002D2145">
              <w:rPr>
                <w:rFonts w:asciiTheme="minorHAnsi" w:hAnsiTheme="minorHAnsi"/>
                <w:color w:val="FF0000"/>
              </w:rPr>
              <w:t>PC</w:t>
            </w:r>
            <w:r w:rsidR="006C308B" w:rsidRPr="002D2145">
              <w:rPr>
                <w:rFonts w:asciiTheme="minorHAnsi" w:hAnsiTheme="minorHAnsi"/>
                <w:color w:val="FF0000"/>
              </w:rPr>
              <w:t xml:space="preserve">ards, </w:t>
            </w:r>
            <w:r w:rsidRPr="002D2145">
              <w:rPr>
                <w:rFonts w:asciiTheme="minorHAnsi" w:hAnsiTheme="minorHAnsi"/>
                <w:color w:val="FF0000"/>
              </w:rPr>
              <w:t xml:space="preserve">maps, </w:t>
            </w:r>
            <w:r w:rsidR="008068F2" w:rsidRPr="002D2145">
              <w:rPr>
                <w:rFonts w:asciiTheme="minorHAnsi" w:hAnsiTheme="minorHAnsi"/>
                <w:color w:val="FF0000"/>
              </w:rPr>
              <w:t xml:space="preserve">radios, </w:t>
            </w:r>
            <w:r w:rsidR="006C308B" w:rsidRPr="002D2145">
              <w:rPr>
                <w:rFonts w:asciiTheme="minorHAnsi" w:hAnsiTheme="minorHAnsi"/>
                <w:color w:val="FF0000"/>
              </w:rPr>
              <w:t xml:space="preserve">chargers, </w:t>
            </w:r>
            <w:r w:rsidR="00AE156C" w:rsidRPr="002D2145">
              <w:rPr>
                <w:rFonts w:asciiTheme="minorHAnsi" w:hAnsiTheme="minorHAnsi"/>
                <w:color w:val="FF0000"/>
              </w:rPr>
              <w:t>laptop computer</w:t>
            </w:r>
            <w:r w:rsidR="00E62CCB" w:rsidRPr="002D2145">
              <w:rPr>
                <w:rFonts w:asciiTheme="minorHAnsi" w:hAnsiTheme="minorHAnsi"/>
                <w:color w:val="FF0000"/>
              </w:rPr>
              <w:t>s</w:t>
            </w:r>
            <w:r w:rsidR="00AE156C" w:rsidRPr="002D2145">
              <w:rPr>
                <w:rFonts w:asciiTheme="minorHAnsi" w:hAnsiTheme="minorHAnsi"/>
                <w:color w:val="FF0000"/>
              </w:rPr>
              <w:t xml:space="preserve">, </w:t>
            </w:r>
            <w:r w:rsidR="008068F2" w:rsidRPr="002D2145">
              <w:rPr>
                <w:rFonts w:asciiTheme="minorHAnsi" w:hAnsiTheme="minorHAnsi"/>
                <w:color w:val="FF0000"/>
              </w:rPr>
              <w:t>etc.</w:t>
            </w:r>
          </w:p>
        </w:tc>
      </w:tr>
      <w:tr w:rsidR="008068F2" w:rsidRPr="009D2CA2" w14:paraId="4DAE76E2" w14:textId="77777777" w:rsidTr="00AE156C">
        <w:trPr>
          <w:jc w:val="center"/>
        </w:trPr>
        <w:tc>
          <w:tcPr>
            <w:tcW w:w="4402" w:type="dxa"/>
            <w:tcBorders>
              <w:top w:val="single" w:sz="4" w:space="0" w:color="000000"/>
              <w:left w:val="single" w:sz="4" w:space="0" w:color="000000"/>
            </w:tcBorders>
            <w:vAlign w:val="center"/>
          </w:tcPr>
          <w:p w14:paraId="0D5EF8AB" w14:textId="283716EC" w:rsidR="008068F2" w:rsidRPr="009D2CA2" w:rsidRDefault="008068F2" w:rsidP="00AE156C">
            <w:pPr>
              <w:ind w:left="0" w:hanging="2"/>
              <w:rPr>
                <w:rFonts w:asciiTheme="minorHAnsi" w:hAnsiTheme="minorHAnsi"/>
              </w:rPr>
            </w:pPr>
            <w:r w:rsidRPr="009D2CA2">
              <w:rPr>
                <w:rFonts w:asciiTheme="minorHAnsi" w:hAnsiTheme="minorHAnsi"/>
              </w:rPr>
              <w:t>Personal Go-kits and Family Disaster Planning</w:t>
            </w:r>
            <w:r w:rsidR="004E6931" w:rsidRPr="009D2CA2">
              <w:rPr>
                <w:rFonts w:asciiTheme="minorHAnsi" w:hAnsiTheme="minorHAnsi"/>
              </w:rPr>
              <w:t xml:space="preserve">  </w:t>
            </w:r>
          </w:p>
        </w:tc>
        <w:tc>
          <w:tcPr>
            <w:tcW w:w="4773" w:type="dxa"/>
            <w:tcBorders>
              <w:top w:val="single" w:sz="4" w:space="0" w:color="000000"/>
            </w:tcBorders>
            <w:vAlign w:val="center"/>
          </w:tcPr>
          <w:p w14:paraId="0F766FDF" w14:textId="5F8E4DE3" w:rsidR="008068F2" w:rsidRPr="009D2CA2" w:rsidRDefault="00774A92" w:rsidP="007664BD">
            <w:pPr>
              <w:ind w:left="0" w:hanging="2"/>
              <w:jc w:val="both"/>
              <w:rPr>
                <w:rFonts w:asciiTheme="minorHAnsi" w:hAnsiTheme="minorHAnsi"/>
              </w:rPr>
            </w:pPr>
            <w:hyperlink r:id="rId22" w:history="1">
              <w:r w:rsidR="004E6931" w:rsidRPr="009D2CA2">
                <w:rPr>
                  <w:rStyle w:val="Hyperlink"/>
                  <w:rFonts w:asciiTheme="minorHAnsi" w:hAnsiTheme="minorHAnsi"/>
                </w:rPr>
                <w:t>http://floridadisaster.org/</w:t>
              </w:r>
            </w:hyperlink>
          </w:p>
        </w:tc>
      </w:tr>
      <w:tr w:rsidR="00EB7C42" w:rsidRPr="009D2CA2" w14:paraId="76BCA9A3" w14:textId="77777777" w:rsidTr="00AE156C">
        <w:trPr>
          <w:trHeight w:val="503"/>
          <w:jc w:val="center"/>
        </w:trPr>
        <w:tc>
          <w:tcPr>
            <w:tcW w:w="4402" w:type="dxa"/>
            <w:vMerge w:val="restart"/>
            <w:tcBorders>
              <w:top w:val="single" w:sz="4" w:space="0" w:color="000000"/>
              <w:left w:val="single" w:sz="4" w:space="0" w:color="000000"/>
            </w:tcBorders>
            <w:vAlign w:val="center"/>
          </w:tcPr>
          <w:p w14:paraId="391390C5" w14:textId="4F4CF06D" w:rsidR="00EB7C42" w:rsidRPr="009D2CA2" w:rsidRDefault="00EB7C42" w:rsidP="007664BD">
            <w:pPr>
              <w:ind w:left="0" w:hanging="2"/>
              <w:jc w:val="both"/>
              <w:rPr>
                <w:rFonts w:asciiTheme="minorHAnsi" w:hAnsiTheme="minorHAnsi"/>
              </w:rPr>
            </w:pPr>
            <w:r w:rsidRPr="009D2CA2">
              <w:rPr>
                <w:rFonts w:asciiTheme="minorHAnsi" w:hAnsiTheme="minorHAnsi"/>
              </w:rPr>
              <w:t xml:space="preserve">Equipment </w:t>
            </w:r>
          </w:p>
        </w:tc>
        <w:tc>
          <w:tcPr>
            <w:tcW w:w="4773" w:type="dxa"/>
            <w:tcBorders>
              <w:top w:val="single" w:sz="4" w:space="0" w:color="000000"/>
            </w:tcBorders>
            <w:vAlign w:val="center"/>
          </w:tcPr>
          <w:p w14:paraId="3EA5B926" w14:textId="11740EBB" w:rsidR="00EB7C42" w:rsidRPr="009D2CA2" w:rsidRDefault="00EB7C42" w:rsidP="007664BD">
            <w:pPr>
              <w:ind w:left="0" w:hanging="2"/>
              <w:jc w:val="both"/>
              <w:rPr>
                <w:rFonts w:asciiTheme="minorHAnsi" w:hAnsiTheme="minorHAnsi"/>
              </w:rPr>
            </w:pPr>
            <w:r w:rsidRPr="002D2145">
              <w:rPr>
                <w:rFonts w:asciiTheme="minorHAnsi" w:hAnsiTheme="minorHAnsi"/>
                <w:color w:val="FF0000"/>
              </w:rPr>
              <w:t>Laptop/tablet, chargers</w:t>
            </w:r>
          </w:p>
        </w:tc>
      </w:tr>
      <w:tr w:rsidR="00EB7C42" w:rsidRPr="009D2CA2" w14:paraId="035170EC" w14:textId="77777777" w:rsidTr="00AE156C">
        <w:trPr>
          <w:trHeight w:val="586"/>
          <w:jc w:val="center"/>
        </w:trPr>
        <w:tc>
          <w:tcPr>
            <w:tcW w:w="4402" w:type="dxa"/>
            <w:vMerge/>
            <w:tcBorders>
              <w:left w:val="single" w:sz="4" w:space="0" w:color="000000"/>
              <w:bottom w:val="single" w:sz="4" w:space="0" w:color="000000"/>
            </w:tcBorders>
            <w:vAlign w:val="center"/>
          </w:tcPr>
          <w:p w14:paraId="2C942E84" w14:textId="77777777" w:rsidR="00EB7C42" w:rsidRPr="009D2CA2" w:rsidRDefault="00EB7C42" w:rsidP="007664BD">
            <w:pPr>
              <w:ind w:left="0" w:hanging="2"/>
              <w:jc w:val="both"/>
              <w:rPr>
                <w:rFonts w:asciiTheme="minorHAnsi" w:hAnsiTheme="minorHAnsi"/>
              </w:rPr>
            </w:pPr>
          </w:p>
        </w:tc>
        <w:tc>
          <w:tcPr>
            <w:tcW w:w="4773" w:type="dxa"/>
            <w:tcBorders>
              <w:top w:val="single" w:sz="4" w:space="0" w:color="000000"/>
              <w:bottom w:val="single" w:sz="4" w:space="0" w:color="000000"/>
            </w:tcBorders>
            <w:vAlign w:val="center"/>
          </w:tcPr>
          <w:p w14:paraId="4BC94463" w14:textId="155D5BC7" w:rsidR="00EB7C42" w:rsidRPr="009D2CA2" w:rsidRDefault="00EB7C42" w:rsidP="007664BD">
            <w:pPr>
              <w:ind w:left="0" w:hanging="2"/>
              <w:jc w:val="both"/>
              <w:rPr>
                <w:rFonts w:asciiTheme="minorHAnsi" w:hAnsiTheme="minorHAnsi"/>
              </w:rPr>
            </w:pPr>
            <w:r w:rsidRPr="002D2145">
              <w:rPr>
                <w:rFonts w:asciiTheme="minorHAnsi" w:hAnsiTheme="minorHAnsi"/>
                <w:color w:val="FF0000"/>
              </w:rPr>
              <w:t>Department Vehicles</w:t>
            </w:r>
          </w:p>
        </w:tc>
      </w:tr>
      <w:tr w:rsidR="007841FE" w:rsidRPr="009D2CA2" w14:paraId="2DDB9872" w14:textId="77777777" w:rsidTr="00AE156C">
        <w:trPr>
          <w:trHeight w:val="586"/>
          <w:jc w:val="center"/>
        </w:trPr>
        <w:tc>
          <w:tcPr>
            <w:tcW w:w="4402" w:type="dxa"/>
            <w:tcBorders>
              <w:top w:val="single" w:sz="4" w:space="0" w:color="000000"/>
              <w:left w:val="single" w:sz="4" w:space="0" w:color="000000"/>
              <w:bottom w:val="single" w:sz="4" w:space="0" w:color="000000"/>
            </w:tcBorders>
            <w:vAlign w:val="center"/>
          </w:tcPr>
          <w:p w14:paraId="3EC4D351" w14:textId="55B05A1E" w:rsidR="007841FE" w:rsidRPr="009D2CA2" w:rsidRDefault="001730EB" w:rsidP="007664BD">
            <w:pPr>
              <w:ind w:left="0" w:hanging="2"/>
              <w:jc w:val="both"/>
              <w:rPr>
                <w:rFonts w:asciiTheme="minorHAnsi" w:hAnsiTheme="minorHAnsi"/>
              </w:rPr>
            </w:pPr>
            <w:r w:rsidRPr="009D2CA2">
              <w:rPr>
                <w:rFonts w:asciiTheme="minorHAnsi" w:hAnsiTheme="minorHAnsi"/>
              </w:rPr>
              <w:t>Vital Records &amp; Databases</w:t>
            </w:r>
          </w:p>
        </w:tc>
        <w:tc>
          <w:tcPr>
            <w:tcW w:w="4773" w:type="dxa"/>
            <w:tcBorders>
              <w:top w:val="single" w:sz="4" w:space="0" w:color="000000"/>
              <w:bottom w:val="single" w:sz="4" w:space="0" w:color="000000"/>
            </w:tcBorders>
            <w:vAlign w:val="center"/>
          </w:tcPr>
          <w:p w14:paraId="1FEBA311" w14:textId="028684EB" w:rsidR="007841FE" w:rsidRPr="009D2CA2" w:rsidRDefault="00AE156C" w:rsidP="007664BD">
            <w:pPr>
              <w:ind w:left="0" w:hanging="2"/>
              <w:jc w:val="both"/>
              <w:rPr>
                <w:rFonts w:asciiTheme="minorHAnsi" w:hAnsiTheme="minorHAnsi"/>
              </w:rPr>
            </w:pPr>
            <w:r w:rsidRPr="002D2145">
              <w:rPr>
                <w:color w:val="FF0000"/>
              </w:rPr>
              <w:t>Internet/network access needed for access to the cloud (e.g., Google Drive), emails</w:t>
            </w:r>
            <w:r w:rsidR="00E62CCB" w:rsidRPr="002D2145">
              <w:rPr>
                <w:color w:val="FF0000"/>
              </w:rPr>
              <w:t>,</w:t>
            </w:r>
            <w:r w:rsidRPr="002D2145">
              <w:rPr>
                <w:color w:val="FF0000"/>
              </w:rPr>
              <w:t xml:space="preserve"> and </w:t>
            </w:r>
            <w:r w:rsidR="00DF7E26">
              <w:rPr>
                <w:color w:val="FF0000"/>
              </w:rPr>
              <w:t>{</w:t>
            </w:r>
            <w:proofErr w:type="gramStart"/>
            <w:r w:rsidR="00DF7E26">
              <w:rPr>
                <w:color w:val="FF0000"/>
              </w:rPr>
              <w:t xml:space="preserve">Department} </w:t>
            </w:r>
            <w:r w:rsidRPr="002D2145">
              <w:rPr>
                <w:color w:val="FF0000"/>
              </w:rPr>
              <w:t xml:space="preserve"> Google</w:t>
            </w:r>
            <w:proofErr w:type="gramEnd"/>
            <w:r w:rsidRPr="002D2145">
              <w:rPr>
                <w:color w:val="FF0000"/>
              </w:rPr>
              <w:t xml:space="preserve"> drive</w:t>
            </w:r>
          </w:p>
        </w:tc>
      </w:tr>
      <w:tr w:rsidR="007841FE" w:rsidRPr="009D2CA2" w14:paraId="1F3F5050" w14:textId="77777777" w:rsidTr="00AE156C">
        <w:trPr>
          <w:trHeight w:val="775"/>
          <w:jc w:val="center"/>
        </w:trPr>
        <w:tc>
          <w:tcPr>
            <w:tcW w:w="4402" w:type="dxa"/>
            <w:tcBorders>
              <w:top w:val="single" w:sz="4" w:space="0" w:color="000000"/>
              <w:left w:val="single" w:sz="4" w:space="0" w:color="000000"/>
              <w:bottom w:val="single" w:sz="4" w:space="0" w:color="000000"/>
            </w:tcBorders>
            <w:vAlign w:val="center"/>
          </w:tcPr>
          <w:p w14:paraId="5C741C03" w14:textId="0569DF32" w:rsidR="007841FE" w:rsidRPr="009D2CA2" w:rsidRDefault="001730EB" w:rsidP="007664BD">
            <w:pPr>
              <w:ind w:left="0" w:hanging="2"/>
              <w:jc w:val="both"/>
              <w:rPr>
                <w:rFonts w:asciiTheme="minorHAnsi" w:hAnsiTheme="minorHAnsi"/>
              </w:rPr>
            </w:pPr>
            <w:r w:rsidRPr="009D2CA2">
              <w:rPr>
                <w:rFonts w:asciiTheme="minorHAnsi" w:hAnsiTheme="minorHAnsi"/>
              </w:rPr>
              <w:t>How will needed Vital Records, Databases</w:t>
            </w:r>
            <w:r w:rsidR="00AE7632" w:rsidRPr="009D2CA2">
              <w:rPr>
                <w:rFonts w:asciiTheme="minorHAnsi" w:hAnsiTheme="minorHAnsi"/>
              </w:rPr>
              <w:t>,</w:t>
            </w:r>
            <w:r w:rsidRPr="009D2CA2">
              <w:rPr>
                <w:rFonts w:asciiTheme="minorHAnsi" w:hAnsiTheme="minorHAnsi"/>
              </w:rPr>
              <w:t xml:space="preserve"> and Equipment be Transferred or Accessed:</w:t>
            </w:r>
          </w:p>
        </w:tc>
        <w:tc>
          <w:tcPr>
            <w:tcW w:w="4773" w:type="dxa"/>
            <w:tcBorders>
              <w:top w:val="single" w:sz="4" w:space="0" w:color="000000"/>
              <w:bottom w:val="single" w:sz="4" w:space="0" w:color="000000"/>
            </w:tcBorders>
            <w:vAlign w:val="center"/>
          </w:tcPr>
          <w:p w14:paraId="6D638DAE" w14:textId="2B7D7020" w:rsidR="007841FE" w:rsidRPr="009D2CA2" w:rsidRDefault="00AE156C" w:rsidP="007664BD">
            <w:pPr>
              <w:ind w:left="0" w:hanging="2"/>
              <w:jc w:val="both"/>
              <w:rPr>
                <w:rFonts w:asciiTheme="minorHAnsi" w:hAnsiTheme="minorHAnsi"/>
              </w:rPr>
            </w:pPr>
            <w:r w:rsidRPr="002D2145">
              <w:rPr>
                <w:color w:val="FF0000"/>
              </w:rPr>
              <w:t>From Cloud (Amazon cloud storage) Some files may be accessed via Google Drive or UWF server.</w:t>
            </w:r>
          </w:p>
        </w:tc>
      </w:tr>
    </w:tbl>
    <w:p w14:paraId="5AF8C987" w14:textId="77777777" w:rsidR="007841FE" w:rsidRPr="009D2CA2" w:rsidRDefault="007841FE" w:rsidP="007664BD">
      <w:pPr>
        <w:ind w:left="0" w:hanging="2"/>
        <w:jc w:val="both"/>
        <w:rPr>
          <w:rFonts w:asciiTheme="minorHAnsi" w:hAnsiTheme="minorHAnsi"/>
        </w:rPr>
      </w:pPr>
    </w:p>
    <w:p w14:paraId="1558304A" w14:textId="49A43F21" w:rsidR="007841FE" w:rsidRPr="009D2CA2" w:rsidRDefault="001730EB" w:rsidP="007664BD">
      <w:pPr>
        <w:ind w:left="0" w:hanging="2"/>
        <w:jc w:val="both"/>
        <w:rPr>
          <w:rFonts w:asciiTheme="minorHAnsi" w:hAnsiTheme="minorHAnsi"/>
        </w:rPr>
      </w:pPr>
      <w:r w:rsidRPr="009D2CA2">
        <w:rPr>
          <w:rFonts w:asciiTheme="minorHAnsi" w:hAnsiTheme="minorHAnsi"/>
        </w:rPr>
        <w:lastRenderedPageBreak/>
        <w:t>The table below outlines items, including equipment, IT hardware, records</w:t>
      </w:r>
      <w:r w:rsidR="00AE7632" w:rsidRPr="009D2CA2">
        <w:rPr>
          <w:rFonts w:asciiTheme="minorHAnsi" w:hAnsiTheme="minorHAnsi"/>
        </w:rPr>
        <w:t>,</w:t>
      </w:r>
      <w:r w:rsidRPr="009D2CA2">
        <w:rPr>
          <w:rFonts w:asciiTheme="minorHAnsi" w:hAnsiTheme="minorHAnsi"/>
        </w:rPr>
        <w:t xml:space="preserve"> and databases, which need to be relocated to the alternate site.</w:t>
      </w:r>
    </w:p>
    <w:p w14:paraId="73413E1A" w14:textId="77777777" w:rsidR="007841FE" w:rsidRPr="009D2CA2" w:rsidRDefault="007841FE" w:rsidP="007664BD">
      <w:pPr>
        <w:ind w:left="0" w:hanging="2"/>
        <w:jc w:val="both"/>
        <w:rPr>
          <w:rFonts w:asciiTheme="minorHAnsi" w:hAnsiTheme="minorHAnsi"/>
          <w:sz w:val="24"/>
          <w:szCs w:val="24"/>
        </w:rPr>
      </w:pPr>
    </w:p>
    <w:tbl>
      <w:tblPr>
        <w:tblStyle w:val="a4"/>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1"/>
        <w:gridCol w:w="7095"/>
      </w:tblGrid>
      <w:tr w:rsidR="007841FE" w:rsidRPr="009D2CA2" w14:paraId="1AC6E98A" w14:textId="77777777" w:rsidTr="00FF6BAD">
        <w:trPr>
          <w:trHeight w:val="611"/>
        </w:trPr>
        <w:tc>
          <w:tcPr>
            <w:tcW w:w="3811" w:type="dxa"/>
            <w:shd w:val="clear" w:color="auto" w:fill="002060"/>
            <w:vAlign w:val="center"/>
          </w:tcPr>
          <w:p w14:paraId="28F866A1" w14:textId="77777777" w:rsidR="007841FE" w:rsidRPr="009D2CA2" w:rsidRDefault="001730EB" w:rsidP="007664BD">
            <w:pPr>
              <w:spacing w:line="240" w:lineRule="auto"/>
              <w:ind w:left="0" w:hanging="2"/>
              <w:jc w:val="both"/>
              <w:rPr>
                <w:rFonts w:asciiTheme="minorHAnsi" w:hAnsiTheme="minorHAnsi"/>
                <w:color w:val="FFFFFF"/>
                <w:sz w:val="24"/>
                <w:szCs w:val="24"/>
              </w:rPr>
            </w:pPr>
            <w:r w:rsidRPr="009D2CA2">
              <w:rPr>
                <w:rFonts w:asciiTheme="minorHAnsi" w:hAnsiTheme="minorHAnsi"/>
                <w:b/>
                <w:color w:val="FFFFFF"/>
                <w:sz w:val="24"/>
                <w:szCs w:val="24"/>
              </w:rPr>
              <w:t>Item</w:t>
            </w:r>
          </w:p>
        </w:tc>
        <w:tc>
          <w:tcPr>
            <w:tcW w:w="7095" w:type="dxa"/>
            <w:shd w:val="clear" w:color="auto" w:fill="002060"/>
            <w:vAlign w:val="center"/>
          </w:tcPr>
          <w:p w14:paraId="5C85F9A4" w14:textId="77777777" w:rsidR="007841FE" w:rsidRPr="009D2CA2" w:rsidRDefault="001730EB" w:rsidP="007664BD">
            <w:pPr>
              <w:spacing w:line="240" w:lineRule="auto"/>
              <w:ind w:left="0" w:hanging="2"/>
              <w:jc w:val="both"/>
              <w:rPr>
                <w:rFonts w:asciiTheme="minorHAnsi" w:hAnsiTheme="minorHAnsi"/>
                <w:color w:val="FFFFFF"/>
                <w:sz w:val="24"/>
                <w:szCs w:val="24"/>
              </w:rPr>
            </w:pPr>
            <w:r w:rsidRPr="009D2CA2">
              <w:rPr>
                <w:rFonts w:asciiTheme="minorHAnsi" w:hAnsiTheme="minorHAnsi"/>
                <w:b/>
                <w:color w:val="FFFFFF"/>
                <w:sz w:val="24"/>
                <w:szCs w:val="24"/>
              </w:rPr>
              <w:t>Notes</w:t>
            </w:r>
          </w:p>
        </w:tc>
      </w:tr>
      <w:tr w:rsidR="007841FE" w:rsidRPr="009D2CA2" w14:paraId="187602F5" w14:textId="77777777" w:rsidTr="00AE156C">
        <w:trPr>
          <w:trHeight w:val="629"/>
        </w:trPr>
        <w:tc>
          <w:tcPr>
            <w:tcW w:w="3811" w:type="dxa"/>
            <w:vAlign w:val="center"/>
          </w:tcPr>
          <w:p w14:paraId="5BFA0841" w14:textId="77777777" w:rsidR="007841FE" w:rsidRPr="009D2CA2" w:rsidRDefault="001730EB" w:rsidP="007664BD">
            <w:pPr>
              <w:spacing w:after="200" w:line="240" w:lineRule="auto"/>
              <w:ind w:left="0" w:hanging="2"/>
              <w:jc w:val="both"/>
              <w:rPr>
                <w:rFonts w:asciiTheme="minorHAnsi" w:hAnsiTheme="minorHAnsi"/>
                <w:color w:val="000000"/>
                <w:highlight w:val="yellow"/>
              </w:rPr>
            </w:pPr>
            <w:r w:rsidRPr="009D2CA2">
              <w:rPr>
                <w:rFonts w:asciiTheme="minorHAnsi" w:hAnsiTheme="minorHAnsi"/>
                <w:color w:val="000000"/>
              </w:rPr>
              <w:t>Computer and monitor</w:t>
            </w:r>
          </w:p>
        </w:tc>
        <w:tc>
          <w:tcPr>
            <w:tcW w:w="7095" w:type="dxa"/>
          </w:tcPr>
          <w:p w14:paraId="221B9D80" w14:textId="246DB7D0" w:rsidR="007841FE" w:rsidRPr="002D2145" w:rsidRDefault="001730EB" w:rsidP="007664BD">
            <w:pPr>
              <w:spacing w:after="200" w:line="240" w:lineRule="auto"/>
              <w:ind w:left="0" w:hanging="2"/>
              <w:jc w:val="both"/>
              <w:rPr>
                <w:rFonts w:asciiTheme="minorHAnsi" w:hAnsiTheme="minorHAnsi"/>
                <w:color w:val="FF0000"/>
                <w:highlight w:val="yellow"/>
              </w:rPr>
            </w:pPr>
            <w:r w:rsidRPr="002D2145">
              <w:rPr>
                <w:rFonts w:asciiTheme="minorHAnsi" w:hAnsiTheme="minorHAnsi"/>
                <w:color w:val="FF0000"/>
              </w:rPr>
              <w:t xml:space="preserve">Each employee has </w:t>
            </w:r>
            <w:r w:rsidR="00AE7632" w:rsidRPr="002D2145">
              <w:rPr>
                <w:rFonts w:asciiTheme="minorHAnsi" w:hAnsiTheme="minorHAnsi"/>
                <w:color w:val="FF0000"/>
              </w:rPr>
              <w:t xml:space="preserve">a </w:t>
            </w:r>
            <w:r w:rsidRPr="002D2145">
              <w:rPr>
                <w:rFonts w:asciiTheme="minorHAnsi" w:hAnsiTheme="minorHAnsi"/>
                <w:color w:val="FF0000"/>
              </w:rPr>
              <w:t>laptop</w:t>
            </w:r>
            <w:r w:rsidR="00067536" w:rsidRPr="002D2145">
              <w:rPr>
                <w:rFonts w:asciiTheme="minorHAnsi" w:hAnsiTheme="minorHAnsi"/>
                <w:color w:val="FF0000"/>
              </w:rPr>
              <w:t xml:space="preserve"> and tablet</w:t>
            </w:r>
            <w:r w:rsidRPr="002D2145">
              <w:rPr>
                <w:rFonts w:asciiTheme="minorHAnsi" w:hAnsiTheme="minorHAnsi"/>
                <w:color w:val="FF0000"/>
              </w:rPr>
              <w:t xml:space="preserve"> that can be carried with them to </w:t>
            </w:r>
            <w:r w:rsidR="00AE7632" w:rsidRPr="002D2145">
              <w:rPr>
                <w:rFonts w:asciiTheme="minorHAnsi" w:hAnsiTheme="minorHAnsi"/>
                <w:color w:val="FF0000"/>
              </w:rPr>
              <w:t xml:space="preserve">an </w:t>
            </w:r>
            <w:r w:rsidRPr="002D2145">
              <w:rPr>
                <w:rFonts w:asciiTheme="minorHAnsi" w:hAnsiTheme="minorHAnsi"/>
                <w:color w:val="FF0000"/>
              </w:rPr>
              <w:t>alternate location.</w:t>
            </w:r>
          </w:p>
        </w:tc>
      </w:tr>
      <w:tr w:rsidR="00AE156C" w:rsidRPr="009D2CA2" w14:paraId="47E68A8B" w14:textId="77777777" w:rsidTr="00AE156C">
        <w:trPr>
          <w:trHeight w:val="431"/>
        </w:trPr>
        <w:tc>
          <w:tcPr>
            <w:tcW w:w="3811" w:type="dxa"/>
            <w:vAlign w:val="center"/>
          </w:tcPr>
          <w:p w14:paraId="60EC9464" w14:textId="7CA4F060" w:rsidR="00AE156C" w:rsidRPr="00AE156C" w:rsidRDefault="00AE156C" w:rsidP="00AE156C">
            <w:pPr>
              <w:spacing w:after="200" w:line="240" w:lineRule="auto"/>
              <w:ind w:left="0" w:hanging="2"/>
              <w:rPr>
                <w:rFonts w:asciiTheme="minorHAnsi" w:hAnsiTheme="minorHAnsi"/>
              </w:rPr>
            </w:pPr>
            <w:r w:rsidRPr="00AE156C">
              <w:rPr>
                <w:szCs w:val="24"/>
              </w:rPr>
              <w:t>Laptops</w:t>
            </w:r>
          </w:p>
        </w:tc>
        <w:tc>
          <w:tcPr>
            <w:tcW w:w="7095" w:type="dxa"/>
            <w:vAlign w:val="center"/>
          </w:tcPr>
          <w:p w14:paraId="6F05ADB9" w14:textId="5EA69878" w:rsidR="00AE156C" w:rsidRPr="002D2145" w:rsidRDefault="00AE156C" w:rsidP="00AE156C">
            <w:pPr>
              <w:spacing w:after="200" w:line="240" w:lineRule="auto"/>
              <w:ind w:left="0" w:hanging="2"/>
              <w:rPr>
                <w:rFonts w:asciiTheme="minorHAnsi" w:hAnsiTheme="minorHAnsi"/>
                <w:color w:val="FF0000"/>
              </w:rPr>
            </w:pPr>
            <w:r w:rsidRPr="002D2145">
              <w:rPr>
                <w:color w:val="FF0000"/>
                <w:szCs w:val="24"/>
              </w:rPr>
              <w:t>This includes the laptops, peripherals, and charging cables.</w:t>
            </w:r>
          </w:p>
        </w:tc>
      </w:tr>
      <w:tr w:rsidR="00AE156C" w:rsidRPr="009D2CA2" w14:paraId="2591ADB5" w14:textId="77777777" w:rsidTr="00AE156C">
        <w:trPr>
          <w:trHeight w:val="575"/>
        </w:trPr>
        <w:tc>
          <w:tcPr>
            <w:tcW w:w="3811" w:type="dxa"/>
            <w:vAlign w:val="center"/>
          </w:tcPr>
          <w:p w14:paraId="7ADB0E4A" w14:textId="38342EB4" w:rsidR="00AE156C" w:rsidRPr="00AE156C" w:rsidRDefault="00AE156C" w:rsidP="00AE156C">
            <w:pPr>
              <w:spacing w:after="200" w:line="240" w:lineRule="auto"/>
              <w:ind w:left="0" w:hanging="2"/>
              <w:rPr>
                <w:rFonts w:asciiTheme="minorHAnsi" w:hAnsiTheme="minorHAnsi"/>
              </w:rPr>
            </w:pPr>
            <w:r w:rsidRPr="00AE156C">
              <w:rPr>
                <w:szCs w:val="24"/>
              </w:rPr>
              <w:t>Printers</w:t>
            </w:r>
          </w:p>
        </w:tc>
        <w:tc>
          <w:tcPr>
            <w:tcW w:w="7095" w:type="dxa"/>
            <w:vAlign w:val="center"/>
          </w:tcPr>
          <w:p w14:paraId="40C01FD3" w14:textId="181C20F9" w:rsidR="00AE156C" w:rsidRPr="002D2145" w:rsidRDefault="00AE156C" w:rsidP="00AE156C">
            <w:pPr>
              <w:spacing w:after="200" w:line="240" w:lineRule="auto"/>
              <w:ind w:left="0" w:hanging="2"/>
              <w:rPr>
                <w:rFonts w:asciiTheme="minorHAnsi" w:hAnsiTheme="minorHAnsi"/>
                <w:color w:val="FF0000"/>
              </w:rPr>
            </w:pPr>
            <w:r w:rsidRPr="002D2145">
              <w:rPr>
                <w:color w:val="FF0000"/>
                <w:szCs w:val="24"/>
              </w:rPr>
              <w:t>This includes individual printers as well as larger network printers. Department could operate with one or two of our networked printers.</w:t>
            </w:r>
          </w:p>
        </w:tc>
      </w:tr>
      <w:tr w:rsidR="00AE156C" w:rsidRPr="009D2CA2" w14:paraId="7E4B15C0" w14:textId="77777777" w:rsidTr="00AE156C">
        <w:trPr>
          <w:trHeight w:val="287"/>
        </w:trPr>
        <w:tc>
          <w:tcPr>
            <w:tcW w:w="3811" w:type="dxa"/>
          </w:tcPr>
          <w:p w14:paraId="2439DE10" w14:textId="53AFC4C5" w:rsidR="00AE156C" w:rsidRPr="00AE156C" w:rsidRDefault="00AE156C" w:rsidP="00AE156C">
            <w:pPr>
              <w:spacing w:after="200" w:line="240" w:lineRule="auto"/>
              <w:ind w:left="0" w:hanging="2"/>
              <w:rPr>
                <w:szCs w:val="24"/>
              </w:rPr>
            </w:pPr>
            <w:r w:rsidRPr="00AE156C">
              <w:rPr>
                <w:szCs w:val="24"/>
              </w:rPr>
              <w:t>Other items</w:t>
            </w:r>
          </w:p>
        </w:tc>
        <w:tc>
          <w:tcPr>
            <w:tcW w:w="7095" w:type="dxa"/>
          </w:tcPr>
          <w:p w14:paraId="5B08DE75" w14:textId="191C8F83" w:rsidR="00AE156C" w:rsidRPr="002D2145" w:rsidRDefault="00AE156C" w:rsidP="00AE156C">
            <w:pPr>
              <w:spacing w:after="200" w:line="240" w:lineRule="auto"/>
              <w:ind w:left="0" w:hanging="2"/>
              <w:rPr>
                <w:color w:val="FF0000"/>
                <w:szCs w:val="24"/>
              </w:rPr>
            </w:pPr>
            <w:r w:rsidRPr="002D2145">
              <w:rPr>
                <w:color w:val="FF0000"/>
                <w:szCs w:val="24"/>
              </w:rPr>
              <w:t>This may include a variety of hard copy files, binders, office supplies, etc.</w:t>
            </w:r>
          </w:p>
        </w:tc>
      </w:tr>
      <w:tr w:rsidR="00AE156C" w:rsidRPr="009D2CA2" w14:paraId="099066EF" w14:textId="77777777" w:rsidTr="00AE156C">
        <w:trPr>
          <w:trHeight w:val="530"/>
        </w:trPr>
        <w:tc>
          <w:tcPr>
            <w:tcW w:w="3811" w:type="dxa"/>
          </w:tcPr>
          <w:p w14:paraId="3B10197C" w14:textId="77BA552D" w:rsidR="00AE156C" w:rsidRPr="00AE156C" w:rsidRDefault="00AE156C" w:rsidP="00AE156C">
            <w:pPr>
              <w:spacing w:after="200" w:line="240" w:lineRule="auto"/>
              <w:ind w:left="0" w:hanging="2"/>
              <w:rPr>
                <w:szCs w:val="24"/>
              </w:rPr>
            </w:pPr>
            <w:r w:rsidRPr="00AE156C">
              <w:rPr>
                <w:szCs w:val="24"/>
              </w:rPr>
              <w:t>Internet and Network Access</w:t>
            </w:r>
          </w:p>
        </w:tc>
        <w:tc>
          <w:tcPr>
            <w:tcW w:w="7095" w:type="dxa"/>
          </w:tcPr>
          <w:p w14:paraId="73AE877B" w14:textId="42628F37" w:rsidR="00AE156C" w:rsidRPr="002D2145" w:rsidRDefault="00AE156C" w:rsidP="00AE156C">
            <w:pPr>
              <w:spacing w:after="200" w:line="240" w:lineRule="auto"/>
              <w:ind w:left="0" w:hanging="2"/>
              <w:rPr>
                <w:color w:val="FF0000"/>
                <w:szCs w:val="24"/>
              </w:rPr>
            </w:pPr>
            <w:r w:rsidRPr="002D2145">
              <w:rPr>
                <w:color w:val="FF0000"/>
                <w:szCs w:val="24"/>
              </w:rPr>
              <w:t>Vital for accessing emails, shared network drives, and other systems such as Banner, Concur, etc.</w:t>
            </w:r>
          </w:p>
        </w:tc>
      </w:tr>
    </w:tbl>
    <w:p w14:paraId="025C211D" w14:textId="77777777" w:rsidR="007841FE" w:rsidRPr="009D2CA2" w:rsidRDefault="007841FE" w:rsidP="007664BD">
      <w:pPr>
        <w:ind w:left="0" w:hanging="2"/>
        <w:jc w:val="both"/>
        <w:rPr>
          <w:rFonts w:asciiTheme="minorHAnsi" w:hAnsiTheme="minorHAnsi"/>
        </w:rPr>
      </w:pPr>
    </w:p>
    <w:p w14:paraId="236EFA2D" w14:textId="63C548A2" w:rsidR="007841FE" w:rsidRPr="009D2CA2" w:rsidRDefault="001730EB" w:rsidP="007664BD">
      <w:pPr>
        <w:ind w:left="0" w:hanging="2"/>
        <w:jc w:val="both"/>
        <w:rPr>
          <w:rFonts w:asciiTheme="minorHAnsi" w:hAnsiTheme="minorHAnsi"/>
        </w:rPr>
      </w:pPr>
      <w:r w:rsidRPr="009D2CA2">
        <w:rPr>
          <w:rFonts w:asciiTheme="minorHAnsi" w:hAnsiTheme="minorHAnsi"/>
        </w:rPr>
        <w:t xml:space="preserve">An alternate facility may be identified from existing </w:t>
      </w:r>
      <w:r w:rsidR="002D2145" w:rsidRPr="002D2145">
        <w:rPr>
          <w:rFonts w:asciiTheme="minorHAnsi" w:hAnsiTheme="minorHAnsi"/>
          <w:color w:val="FF0000"/>
        </w:rPr>
        <w:t>{Department}</w:t>
      </w:r>
      <w:r w:rsidRPr="002D2145">
        <w:rPr>
          <w:rFonts w:asciiTheme="minorHAnsi" w:hAnsiTheme="minorHAnsi"/>
          <w:color w:val="FF0000"/>
        </w:rPr>
        <w:t xml:space="preserve"> </w:t>
      </w:r>
      <w:r w:rsidRPr="009D2CA2">
        <w:rPr>
          <w:rFonts w:asciiTheme="minorHAnsi" w:hAnsiTheme="minorHAnsi"/>
        </w:rPr>
        <w:t>infrastructures or external sources such as another department. The facility selected should have sufficient space and equipment to maintain designated employees and be capable of sustaining operations for up to 30 days.</w:t>
      </w:r>
    </w:p>
    <w:p w14:paraId="7380635E" w14:textId="77777777" w:rsidR="007841FE" w:rsidRPr="009D2CA2" w:rsidRDefault="007841FE" w:rsidP="007664BD">
      <w:pPr>
        <w:ind w:left="0" w:hanging="2"/>
        <w:jc w:val="both"/>
        <w:rPr>
          <w:rFonts w:asciiTheme="minorHAnsi" w:hAnsiTheme="minorHAnsi"/>
        </w:rPr>
      </w:pPr>
    </w:p>
    <w:p w14:paraId="5ABABCE2" w14:textId="77777777" w:rsidR="002D2145" w:rsidRPr="00AB78B1" w:rsidRDefault="001730EB" w:rsidP="002D2145">
      <w:pPr>
        <w:ind w:left="0" w:hanging="2"/>
        <w:rPr>
          <w:color w:val="FF0000"/>
        </w:rPr>
      </w:pPr>
      <w:r w:rsidRPr="009D2CA2">
        <w:rPr>
          <w:rFonts w:asciiTheme="minorHAnsi" w:hAnsiTheme="minorHAnsi"/>
        </w:rPr>
        <w:t xml:space="preserve">The following alternate location has been identified according to the criteria listed above. </w:t>
      </w:r>
      <w:r w:rsidR="002D2145">
        <w:rPr>
          <w:rFonts w:asciiTheme="minorHAnsi" w:hAnsiTheme="minorHAnsi"/>
        </w:rPr>
        <w:t xml:space="preserve"> </w:t>
      </w:r>
      <w:r w:rsidR="002D2145" w:rsidRPr="00AB78B1">
        <w:rPr>
          <w:color w:val="FF0000"/>
        </w:rPr>
        <w:t>[For locations controlled by another department, attach a letter of agreement authorizing use of the facility during COOP activations.]</w:t>
      </w:r>
    </w:p>
    <w:p w14:paraId="1F7107E2" w14:textId="2D70C823" w:rsidR="007841FE" w:rsidRPr="009D2CA2" w:rsidRDefault="007841FE" w:rsidP="007664BD">
      <w:pPr>
        <w:ind w:left="0" w:hanging="2"/>
        <w:jc w:val="both"/>
        <w:rPr>
          <w:rFonts w:asciiTheme="minorHAnsi" w:hAnsiTheme="minorHAnsi"/>
          <w:sz w:val="24"/>
          <w:szCs w:val="24"/>
        </w:rPr>
      </w:pPr>
    </w:p>
    <w:tbl>
      <w:tblPr>
        <w:tblStyle w:val="a5"/>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8010"/>
      </w:tblGrid>
      <w:tr w:rsidR="007841FE" w:rsidRPr="009D2CA2" w14:paraId="6AC8C356" w14:textId="77777777" w:rsidTr="00AE7632">
        <w:trPr>
          <w:cantSplit/>
          <w:trHeight w:val="494"/>
          <w:tblHeader/>
          <w:jc w:val="center"/>
        </w:trPr>
        <w:tc>
          <w:tcPr>
            <w:tcW w:w="2875" w:type="dxa"/>
            <w:tcBorders>
              <w:bottom w:val="single" w:sz="4" w:space="0" w:color="000000"/>
            </w:tcBorders>
            <w:shd w:val="clear" w:color="auto" w:fill="002060"/>
            <w:vAlign w:val="center"/>
          </w:tcPr>
          <w:p w14:paraId="4E4830F5"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Alternate work site</w:t>
            </w:r>
          </w:p>
        </w:tc>
        <w:tc>
          <w:tcPr>
            <w:tcW w:w="8010" w:type="dxa"/>
            <w:tcBorders>
              <w:bottom w:val="single" w:sz="4" w:space="0" w:color="000000"/>
            </w:tcBorders>
            <w:shd w:val="clear" w:color="auto" w:fill="002060"/>
            <w:vAlign w:val="center"/>
          </w:tcPr>
          <w:p w14:paraId="428B0843" w14:textId="77777777" w:rsidR="007841FE" w:rsidRPr="009D2CA2" w:rsidRDefault="001730EB" w:rsidP="007664BD">
            <w:pPr>
              <w:spacing w:line="240" w:lineRule="auto"/>
              <w:ind w:left="0" w:hanging="2"/>
              <w:jc w:val="both"/>
              <w:rPr>
                <w:rFonts w:asciiTheme="minorHAnsi" w:hAnsiTheme="minorHAnsi"/>
                <w:sz w:val="24"/>
                <w:szCs w:val="24"/>
              </w:rPr>
            </w:pPr>
            <w:r w:rsidRPr="009D2CA2">
              <w:rPr>
                <w:rFonts w:asciiTheme="minorHAnsi" w:hAnsiTheme="minorHAnsi"/>
                <w:b/>
                <w:sz w:val="24"/>
                <w:szCs w:val="24"/>
              </w:rPr>
              <w:t>Location</w:t>
            </w:r>
          </w:p>
        </w:tc>
      </w:tr>
      <w:tr w:rsidR="007841FE" w:rsidRPr="009D2CA2" w14:paraId="385A3093" w14:textId="77777777" w:rsidTr="00AE7632">
        <w:trPr>
          <w:cantSplit/>
          <w:trHeight w:val="494"/>
          <w:tblHeader/>
          <w:jc w:val="center"/>
        </w:trPr>
        <w:tc>
          <w:tcPr>
            <w:tcW w:w="2875" w:type="dxa"/>
            <w:vAlign w:val="center"/>
          </w:tcPr>
          <w:p w14:paraId="32FAA1A5" w14:textId="1439529E" w:rsidR="007841FE" w:rsidRPr="002D2145" w:rsidRDefault="00A03516" w:rsidP="007664BD">
            <w:pPr>
              <w:spacing w:after="200" w:line="240" w:lineRule="auto"/>
              <w:ind w:left="0" w:hanging="2"/>
              <w:jc w:val="both"/>
              <w:rPr>
                <w:rFonts w:asciiTheme="minorHAnsi" w:hAnsiTheme="minorHAnsi"/>
                <w:color w:val="FF0000"/>
              </w:rPr>
            </w:pPr>
            <w:r>
              <w:rPr>
                <w:rFonts w:asciiTheme="minorHAnsi" w:hAnsiTheme="minorHAnsi"/>
                <w:color w:val="FF0000"/>
              </w:rPr>
              <w:t>{</w:t>
            </w:r>
            <w:proofErr w:type="gramStart"/>
            <w:r>
              <w:rPr>
                <w:rFonts w:asciiTheme="minorHAnsi" w:hAnsiTheme="minorHAnsi"/>
                <w:color w:val="FF0000"/>
              </w:rPr>
              <w:t>Identify  alternate</w:t>
            </w:r>
            <w:proofErr w:type="gramEnd"/>
            <w:r>
              <w:rPr>
                <w:rFonts w:asciiTheme="minorHAnsi" w:hAnsiTheme="minorHAnsi"/>
                <w:color w:val="FF0000"/>
              </w:rPr>
              <w:t xml:space="preserve"> work site}</w:t>
            </w:r>
          </w:p>
        </w:tc>
        <w:tc>
          <w:tcPr>
            <w:tcW w:w="8010" w:type="dxa"/>
          </w:tcPr>
          <w:p w14:paraId="541803E4" w14:textId="1858BBB1" w:rsidR="007841FE" w:rsidRPr="002D2145" w:rsidRDefault="00A03516" w:rsidP="007664BD">
            <w:pPr>
              <w:spacing w:after="200" w:line="240" w:lineRule="auto"/>
              <w:ind w:left="0" w:hanging="2"/>
              <w:jc w:val="both"/>
              <w:rPr>
                <w:rFonts w:asciiTheme="minorHAnsi" w:hAnsiTheme="minorHAnsi"/>
                <w:color w:val="FF0000"/>
              </w:rPr>
            </w:pPr>
            <w:r>
              <w:rPr>
                <w:rFonts w:asciiTheme="minorHAnsi" w:hAnsiTheme="minorHAnsi"/>
                <w:color w:val="FF0000"/>
              </w:rPr>
              <w:t>{Identify location}</w:t>
            </w:r>
          </w:p>
        </w:tc>
      </w:tr>
      <w:tr w:rsidR="007841FE" w:rsidRPr="009D2CA2" w14:paraId="3FA9C683" w14:textId="77777777" w:rsidTr="00AE7632">
        <w:trPr>
          <w:cantSplit/>
          <w:trHeight w:val="494"/>
          <w:tblHeader/>
          <w:jc w:val="center"/>
        </w:trPr>
        <w:tc>
          <w:tcPr>
            <w:tcW w:w="2875" w:type="dxa"/>
            <w:vAlign w:val="center"/>
          </w:tcPr>
          <w:p w14:paraId="77063CB5" w14:textId="73F68A6D" w:rsidR="007841FE" w:rsidRPr="002D2145" w:rsidRDefault="0052117A" w:rsidP="007664BD">
            <w:pPr>
              <w:spacing w:after="200" w:line="240" w:lineRule="auto"/>
              <w:ind w:left="0" w:hanging="2"/>
              <w:jc w:val="both"/>
              <w:rPr>
                <w:rFonts w:asciiTheme="minorHAnsi" w:hAnsiTheme="minorHAnsi"/>
                <w:color w:val="FF0000"/>
              </w:rPr>
            </w:pPr>
            <w:r w:rsidRPr="002D2145">
              <w:rPr>
                <w:rFonts w:asciiTheme="minorHAnsi" w:hAnsiTheme="minorHAnsi"/>
                <w:color w:val="FF0000"/>
              </w:rPr>
              <w:t xml:space="preserve"> Telework</w:t>
            </w:r>
            <w:r w:rsidR="00AE156C" w:rsidRPr="002D2145">
              <w:rPr>
                <w:rFonts w:asciiTheme="minorHAnsi" w:hAnsiTheme="minorHAnsi"/>
                <w:color w:val="FF0000"/>
              </w:rPr>
              <w:t>/remote worksite</w:t>
            </w:r>
          </w:p>
        </w:tc>
        <w:tc>
          <w:tcPr>
            <w:tcW w:w="8010" w:type="dxa"/>
          </w:tcPr>
          <w:p w14:paraId="4553ECA1" w14:textId="6748DACA" w:rsidR="007841FE" w:rsidRPr="002D2145" w:rsidRDefault="001730EB" w:rsidP="007664BD">
            <w:pPr>
              <w:spacing w:after="200" w:line="240" w:lineRule="auto"/>
              <w:ind w:left="0" w:hanging="2"/>
              <w:jc w:val="both"/>
              <w:rPr>
                <w:rFonts w:asciiTheme="minorHAnsi" w:hAnsiTheme="minorHAnsi"/>
                <w:color w:val="FF0000"/>
              </w:rPr>
            </w:pPr>
            <w:r w:rsidRPr="002D2145">
              <w:rPr>
                <w:rFonts w:asciiTheme="minorHAnsi" w:hAnsiTheme="minorHAnsi"/>
                <w:color w:val="FF0000"/>
              </w:rPr>
              <w:t>Each employee may work from home</w:t>
            </w:r>
            <w:r w:rsidR="0052117A" w:rsidRPr="002D2145">
              <w:rPr>
                <w:rFonts w:asciiTheme="minorHAnsi" w:hAnsiTheme="minorHAnsi"/>
                <w:color w:val="FF0000"/>
              </w:rPr>
              <w:t xml:space="preserve"> or an alternate location with sustainable power and internet</w:t>
            </w:r>
          </w:p>
        </w:tc>
      </w:tr>
    </w:tbl>
    <w:p w14:paraId="24644948" w14:textId="77777777" w:rsidR="00801D9D" w:rsidRPr="009D2CA2" w:rsidRDefault="00801D9D" w:rsidP="007664BD">
      <w:pPr>
        <w:spacing w:after="240"/>
        <w:ind w:left="1" w:hanging="3"/>
        <w:jc w:val="both"/>
        <w:rPr>
          <w:rFonts w:asciiTheme="minorHAnsi" w:hAnsiTheme="minorHAnsi"/>
          <w:b/>
          <w:sz w:val="28"/>
          <w:szCs w:val="28"/>
        </w:rPr>
      </w:pPr>
    </w:p>
    <w:p w14:paraId="6F316A40" w14:textId="5E209E43"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V.</w:t>
      </w:r>
      <w:r w:rsidRPr="009D2CA2">
        <w:rPr>
          <w:rFonts w:asciiTheme="minorHAnsi" w:hAnsiTheme="minorHAnsi"/>
          <w:b/>
          <w:sz w:val="28"/>
          <w:szCs w:val="28"/>
        </w:rPr>
        <w:tab/>
        <w:t>Interrelationships</w:t>
      </w:r>
    </w:p>
    <w:p w14:paraId="55C61136" w14:textId="6C4597F3" w:rsidR="007841FE" w:rsidRPr="009D2CA2" w:rsidRDefault="001730EB" w:rsidP="007664BD">
      <w:pPr>
        <w:ind w:left="0" w:hanging="2"/>
        <w:jc w:val="both"/>
        <w:rPr>
          <w:rFonts w:asciiTheme="minorHAnsi" w:hAnsiTheme="minorHAnsi"/>
        </w:rPr>
      </w:pPr>
      <w:r w:rsidRPr="009D2CA2">
        <w:rPr>
          <w:rFonts w:asciiTheme="minorHAnsi" w:hAnsiTheme="minorHAnsi"/>
        </w:rPr>
        <w:t xml:space="preserve">Maintaining or restoring essential functions during a COOP activation will require coordination with other UWF departments. The following table indicates other departments with which </w:t>
      </w:r>
      <w:r w:rsidR="002D2145" w:rsidRPr="002D2145">
        <w:rPr>
          <w:rFonts w:asciiTheme="minorHAnsi" w:hAnsiTheme="minorHAnsi"/>
          <w:color w:val="FF0000"/>
        </w:rPr>
        <w:t>{Department}</w:t>
      </w:r>
      <w:r w:rsidRPr="002D2145">
        <w:rPr>
          <w:rFonts w:asciiTheme="minorHAnsi" w:hAnsiTheme="minorHAnsi"/>
          <w:color w:val="FF0000"/>
        </w:rPr>
        <w:t xml:space="preserve"> </w:t>
      </w:r>
      <w:r w:rsidRPr="009D2CA2">
        <w:rPr>
          <w:rFonts w:asciiTheme="minorHAnsi" w:hAnsiTheme="minorHAnsi"/>
        </w:rPr>
        <w:t xml:space="preserve">must coordinate to continue each essential function. Identified departments should be notified if </w:t>
      </w:r>
      <w:r w:rsidR="00AE7632" w:rsidRPr="009D2CA2">
        <w:rPr>
          <w:rFonts w:asciiTheme="minorHAnsi" w:hAnsiTheme="minorHAnsi"/>
        </w:rPr>
        <w:t xml:space="preserve">the </w:t>
      </w:r>
      <w:r w:rsidRPr="009D2CA2">
        <w:rPr>
          <w:rFonts w:asciiTheme="minorHAnsi" w:hAnsiTheme="minorHAnsi"/>
        </w:rPr>
        <w:t>COOP plan is activated.</w:t>
      </w:r>
    </w:p>
    <w:p w14:paraId="6D956C8B" w14:textId="18720024" w:rsidR="00EB718B" w:rsidRPr="009D2CA2" w:rsidRDefault="00EB718B" w:rsidP="007664BD">
      <w:pPr>
        <w:ind w:left="0" w:hanging="2"/>
        <w:jc w:val="both"/>
        <w:rPr>
          <w:rFonts w:asciiTheme="minorHAnsi" w:hAnsiTheme="minorHAnsi"/>
        </w:rPr>
      </w:pPr>
    </w:p>
    <w:p w14:paraId="687C316E" w14:textId="7F812651" w:rsidR="00EB718B" w:rsidRPr="009D2CA2" w:rsidRDefault="00EB718B" w:rsidP="007664BD">
      <w:pPr>
        <w:ind w:left="0" w:hanging="2"/>
        <w:jc w:val="both"/>
        <w:rPr>
          <w:rFonts w:asciiTheme="minorHAnsi" w:hAnsiTheme="minorHAnsi"/>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632"/>
        <w:gridCol w:w="815"/>
        <w:gridCol w:w="811"/>
        <w:gridCol w:w="630"/>
        <w:gridCol w:w="630"/>
        <w:gridCol w:w="630"/>
        <w:gridCol w:w="630"/>
        <w:gridCol w:w="630"/>
        <w:gridCol w:w="629"/>
        <w:gridCol w:w="629"/>
        <w:gridCol w:w="629"/>
        <w:gridCol w:w="629"/>
        <w:gridCol w:w="629"/>
      </w:tblGrid>
      <w:tr w:rsidR="00EB718B" w:rsidRPr="009D2CA2" w14:paraId="61D64A60" w14:textId="77777777" w:rsidTr="00AE156C">
        <w:trPr>
          <w:cantSplit/>
          <w:trHeight w:val="2285"/>
          <w:tblHeader/>
        </w:trPr>
        <w:tc>
          <w:tcPr>
            <w:tcW w:w="1165" w:type="pct"/>
            <w:shd w:val="clear" w:color="auto" w:fill="002060"/>
            <w:vAlign w:val="center"/>
          </w:tcPr>
          <w:p w14:paraId="7FCAA9C3" w14:textId="77777777" w:rsidR="00EB718B" w:rsidRPr="009D2CA2" w:rsidRDefault="00EB718B" w:rsidP="007664BD">
            <w:pPr>
              <w:ind w:left="0" w:hanging="2"/>
              <w:jc w:val="both"/>
              <w:rPr>
                <w:rFonts w:asciiTheme="minorHAnsi" w:hAnsiTheme="minorHAnsi"/>
                <w:b/>
                <w:sz w:val="24"/>
                <w:szCs w:val="24"/>
              </w:rPr>
            </w:pPr>
            <w:r w:rsidRPr="009D2CA2">
              <w:rPr>
                <w:rFonts w:asciiTheme="minorHAnsi" w:hAnsiTheme="minorHAnsi"/>
                <w:b/>
                <w:sz w:val="24"/>
                <w:szCs w:val="24"/>
              </w:rPr>
              <w:lastRenderedPageBreak/>
              <w:t>Essential Function</w:t>
            </w:r>
          </w:p>
        </w:tc>
        <w:tc>
          <w:tcPr>
            <w:tcW w:w="283" w:type="pct"/>
            <w:shd w:val="clear" w:color="auto" w:fill="808080"/>
            <w:textDirection w:val="btLr"/>
            <w:vAlign w:val="center"/>
          </w:tcPr>
          <w:p w14:paraId="1CDFAB02" w14:textId="77777777" w:rsidR="00EB718B" w:rsidRPr="009D2CA2" w:rsidRDefault="00EB718B" w:rsidP="007664BD">
            <w:pPr>
              <w:ind w:left="0" w:right="113" w:hanging="2"/>
              <w:jc w:val="both"/>
              <w:rPr>
                <w:rFonts w:asciiTheme="minorHAnsi" w:hAnsiTheme="minorHAnsi"/>
                <w:b/>
                <w:sz w:val="24"/>
                <w:szCs w:val="24"/>
              </w:rPr>
            </w:pPr>
            <w:r w:rsidRPr="009D2CA2">
              <w:rPr>
                <w:rFonts w:asciiTheme="minorHAnsi" w:hAnsiTheme="minorHAnsi"/>
                <w:b/>
                <w:color w:val="FFFFFF"/>
                <w:sz w:val="24"/>
                <w:szCs w:val="24"/>
              </w:rPr>
              <w:t>Priority Level</w:t>
            </w:r>
          </w:p>
        </w:tc>
        <w:tc>
          <w:tcPr>
            <w:tcW w:w="365" w:type="pct"/>
            <w:shd w:val="clear" w:color="auto" w:fill="002060"/>
            <w:textDirection w:val="btLr"/>
            <w:vAlign w:val="center"/>
          </w:tcPr>
          <w:p w14:paraId="4BB0274B" w14:textId="6AA3D35C"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Vice President, F&amp;A</w:t>
            </w:r>
          </w:p>
        </w:tc>
        <w:tc>
          <w:tcPr>
            <w:tcW w:w="363" w:type="pct"/>
            <w:shd w:val="clear" w:color="auto" w:fill="002060"/>
            <w:textDirection w:val="btLr"/>
            <w:vAlign w:val="center"/>
          </w:tcPr>
          <w:p w14:paraId="3FE05198" w14:textId="6FB12BE8"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Facilities &amp; Utilities</w:t>
            </w:r>
          </w:p>
        </w:tc>
        <w:tc>
          <w:tcPr>
            <w:tcW w:w="282" w:type="pct"/>
            <w:shd w:val="clear" w:color="auto" w:fill="002060"/>
            <w:textDirection w:val="btLr"/>
            <w:vAlign w:val="center"/>
          </w:tcPr>
          <w:p w14:paraId="1BA71CE5" w14:textId="59B53555"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Building Services</w:t>
            </w:r>
          </w:p>
        </w:tc>
        <w:tc>
          <w:tcPr>
            <w:tcW w:w="282" w:type="pct"/>
            <w:shd w:val="clear" w:color="auto" w:fill="002060"/>
            <w:textDirection w:val="btLr"/>
            <w:vAlign w:val="center"/>
          </w:tcPr>
          <w:p w14:paraId="750C4D83" w14:textId="1F0C44DA"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EH&amp;S</w:t>
            </w:r>
          </w:p>
        </w:tc>
        <w:tc>
          <w:tcPr>
            <w:tcW w:w="282" w:type="pct"/>
            <w:shd w:val="clear" w:color="auto" w:fill="002060"/>
            <w:textDirection w:val="btLr"/>
            <w:vAlign w:val="center"/>
          </w:tcPr>
          <w:p w14:paraId="74069000" w14:textId="46235748"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Police</w:t>
            </w:r>
          </w:p>
        </w:tc>
        <w:tc>
          <w:tcPr>
            <w:tcW w:w="282" w:type="pct"/>
            <w:shd w:val="clear" w:color="auto" w:fill="002060"/>
            <w:textDirection w:val="btLr"/>
            <w:vAlign w:val="center"/>
          </w:tcPr>
          <w:p w14:paraId="3ACF421E" w14:textId="04F19E76" w:rsidR="00EB718B" w:rsidRPr="009D2CA2" w:rsidRDefault="00AE156C" w:rsidP="007664BD">
            <w:pPr>
              <w:ind w:left="0" w:right="115" w:hanging="2"/>
              <w:jc w:val="both"/>
              <w:rPr>
                <w:rFonts w:asciiTheme="minorHAnsi" w:hAnsiTheme="minorHAnsi"/>
                <w:b/>
                <w:sz w:val="24"/>
                <w:szCs w:val="24"/>
              </w:rPr>
            </w:pPr>
            <w:r w:rsidRPr="002D2145">
              <w:rPr>
                <w:rFonts w:asciiTheme="minorHAnsi" w:hAnsiTheme="minorHAnsi"/>
                <w:b/>
                <w:color w:val="FF0000"/>
                <w:sz w:val="24"/>
                <w:szCs w:val="24"/>
              </w:rPr>
              <w:t>President Office</w:t>
            </w:r>
          </w:p>
        </w:tc>
        <w:tc>
          <w:tcPr>
            <w:tcW w:w="282" w:type="pct"/>
            <w:shd w:val="clear" w:color="auto" w:fill="002060"/>
            <w:textDirection w:val="btLr"/>
            <w:vAlign w:val="center"/>
          </w:tcPr>
          <w:p w14:paraId="3C2844F4" w14:textId="26E5C257" w:rsidR="00EB718B" w:rsidRPr="002D2145" w:rsidRDefault="00AE156C" w:rsidP="007664BD">
            <w:pPr>
              <w:ind w:left="0" w:right="115" w:hanging="2"/>
              <w:jc w:val="both"/>
              <w:rPr>
                <w:rFonts w:asciiTheme="minorHAnsi" w:hAnsiTheme="minorHAnsi"/>
                <w:b/>
                <w:color w:val="FF0000"/>
                <w:sz w:val="24"/>
                <w:szCs w:val="24"/>
              </w:rPr>
            </w:pPr>
            <w:r w:rsidRPr="002D2145">
              <w:rPr>
                <w:rFonts w:asciiTheme="minorHAnsi" w:hAnsiTheme="minorHAnsi"/>
                <w:b/>
                <w:color w:val="FF0000"/>
                <w:sz w:val="24"/>
                <w:szCs w:val="24"/>
              </w:rPr>
              <w:t>Provost</w:t>
            </w:r>
          </w:p>
        </w:tc>
        <w:tc>
          <w:tcPr>
            <w:tcW w:w="282" w:type="pct"/>
            <w:shd w:val="clear" w:color="auto" w:fill="002060"/>
            <w:textDirection w:val="btLr"/>
            <w:vAlign w:val="center"/>
          </w:tcPr>
          <w:p w14:paraId="6FEA0620" w14:textId="77777777" w:rsidR="00EB718B" w:rsidRPr="009D2CA2" w:rsidRDefault="00EB718B" w:rsidP="007664BD">
            <w:pPr>
              <w:ind w:left="0" w:right="115" w:hanging="2"/>
              <w:jc w:val="both"/>
              <w:rPr>
                <w:rFonts w:asciiTheme="minorHAnsi" w:hAnsiTheme="minorHAnsi"/>
                <w:b/>
                <w:sz w:val="24"/>
                <w:szCs w:val="24"/>
              </w:rPr>
            </w:pPr>
            <w:r w:rsidRPr="009D2CA2">
              <w:rPr>
                <w:rFonts w:asciiTheme="minorHAnsi" w:hAnsiTheme="minorHAnsi"/>
                <w:b/>
                <w:sz w:val="24"/>
                <w:szCs w:val="24"/>
              </w:rPr>
              <w:t>Department 8</w:t>
            </w:r>
          </w:p>
        </w:tc>
        <w:tc>
          <w:tcPr>
            <w:tcW w:w="282" w:type="pct"/>
            <w:shd w:val="clear" w:color="auto" w:fill="002060"/>
            <w:textDirection w:val="btLr"/>
            <w:vAlign w:val="center"/>
          </w:tcPr>
          <w:p w14:paraId="7FF9F062" w14:textId="77777777" w:rsidR="00EB718B" w:rsidRPr="009D2CA2" w:rsidRDefault="00EB718B" w:rsidP="007664BD">
            <w:pPr>
              <w:ind w:left="0" w:right="115" w:hanging="2"/>
              <w:jc w:val="both"/>
              <w:rPr>
                <w:rFonts w:asciiTheme="minorHAnsi" w:hAnsiTheme="minorHAnsi"/>
                <w:b/>
                <w:sz w:val="24"/>
                <w:szCs w:val="24"/>
              </w:rPr>
            </w:pPr>
            <w:r w:rsidRPr="009D2CA2">
              <w:rPr>
                <w:rFonts w:asciiTheme="minorHAnsi" w:hAnsiTheme="minorHAnsi"/>
                <w:b/>
                <w:sz w:val="24"/>
                <w:szCs w:val="24"/>
              </w:rPr>
              <w:t>Department 9</w:t>
            </w:r>
          </w:p>
        </w:tc>
        <w:tc>
          <w:tcPr>
            <w:tcW w:w="282" w:type="pct"/>
            <w:shd w:val="clear" w:color="auto" w:fill="002060"/>
            <w:textDirection w:val="btLr"/>
            <w:vAlign w:val="center"/>
          </w:tcPr>
          <w:p w14:paraId="3287DC0F" w14:textId="77777777" w:rsidR="00EB718B" w:rsidRPr="009D2CA2" w:rsidRDefault="00EB718B" w:rsidP="007664BD">
            <w:pPr>
              <w:ind w:left="0" w:right="115" w:hanging="2"/>
              <w:jc w:val="both"/>
              <w:rPr>
                <w:rFonts w:asciiTheme="minorHAnsi" w:hAnsiTheme="minorHAnsi"/>
                <w:b/>
                <w:sz w:val="24"/>
                <w:szCs w:val="24"/>
              </w:rPr>
            </w:pPr>
            <w:r w:rsidRPr="009D2CA2">
              <w:rPr>
                <w:rFonts w:asciiTheme="minorHAnsi" w:hAnsiTheme="minorHAnsi"/>
                <w:b/>
                <w:sz w:val="24"/>
                <w:szCs w:val="24"/>
              </w:rPr>
              <w:t>Department 10</w:t>
            </w:r>
          </w:p>
        </w:tc>
        <w:tc>
          <w:tcPr>
            <w:tcW w:w="282" w:type="pct"/>
            <w:shd w:val="clear" w:color="auto" w:fill="002060"/>
            <w:textDirection w:val="btLr"/>
            <w:vAlign w:val="center"/>
          </w:tcPr>
          <w:p w14:paraId="2111FA0D" w14:textId="77777777" w:rsidR="00EB718B" w:rsidRPr="009D2CA2" w:rsidRDefault="00EB718B" w:rsidP="007664BD">
            <w:pPr>
              <w:ind w:left="0" w:right="115" w:hanging="2"/>
              <w:jc w:val="both"/>
              <w:rPr>
                <w:rFonts w:asciiTheme="minorHAnsi" w:hAnsiTheme="minorHAnsi"/>
                <w:b/>
                <w:sz w:val="24"/>
                <w:szCs w:val="24"/>
              </w:rPr>
            </w:pPr>
            <w:r w:rsidRPr="009D2CA2">
              <w:rPr>
                <w:rFonts w:asciiTheme="minorHAnsi" w:hAnsiTheme="minorHAnsi"/>
                <w:b/>
                <w:sz w:val="24"/>
                <w:szCs w:val="24"/>
              </w:rPr>
              <w:t>Department 11</w:t>
            </w:r>
          </w:p>
        </w:tc>
        <w:tc>
          <w:tcPr>
            <w:tcW w:w="282" w:type="pct"/>
            <w:shd w:val="clear" w:color="auto" w:fill="002060"/>
            <w:textDirection w:val="btLr"/>
            <w:vAlign w:val="center"/>
          </w:tcPr>
          <w:p w14:paraId="49B28CF4" w14:textId="77777777" w:rsidR="00EB718B" w:rsidRPr="009D2CA2" w:rsidRDefault="00EB718B" w:rsidP="007664BD">
            <w:pPr>
              <w:ind w:left="0" w:right="115" w:hanging="2"/>
              <w:jc w:val="both"/>
              <w:rPr>
                <w:rFonts w:asciiTheme="minorHAnsi" w:hAnsiTheme="minorHAnsi"/>
                <w:b/>
                <w:sz w:val="24"/>
                <w:szCs w:val="24"/>
              </w:rPr>
            </w:pPr>
            <w:r w:rsidRPr="009D2CA2">
              <w:rPr>
                <w:rFonts w:asciiTheme="minorHAnsi" w:hAnsiTheme="minorHAnsi"/>
                <w:b/>
                <w:sz w:val="24"/>
                <w:szCs w:val="24"/>
              </w:rPr>
              <w:t>Department 12</w:t>
            </w:r>
          </w:p>
        </w:tc>
      </w:tr>
      <w:tr w:rsidR="00EB718B" w:rsidRPr="009D2CA2" w14:paraId="6A4A6F31" w14:textId="77777777" w:rsidTr="00AE156C">
        <w:trPr>
          <w:cantSplit/>
          <w:trHeight w:val="309"/>
          <w:tblHeader/>
        </w:trPr>
        <w:tc>
          <w:tcPr>
            <w:tcW w:w="1165" w:type="pct"/>
            <w:vAlign w:val="center"/>
          </w:tcPr>
          <w:p w14:paraId="74F027A1" w14:textId="54295CC0" w:rsidR="00EB718B" w:rsidRPr="002D2145" w:rsidRDefault="00AE156C" w:rsidP="00AE156C">
            <w:pPr>
              <w:ind w:left="0" w:hanging="2"/>
              <w:rPr>
                <w:rFonts w:asciiTheme="minorHAnsi" w:hAnsiTheme="minorHAnsi"/>
                <w:color w:val="FF0000"/>
              </w:rPr>
            </w:pPr>
            <w:r w:rsidRPr="002D2145">
              <w:rPr>
                <w:color w:val="FF0000"/>
              </w:rPr>
              <w:t>Obtain information relevant to the incident that activated the COOP Plan. Facilitate making decisions regarding campus operations</w:t>
            </w:r>
          </w:p>
        </w:tc>
        <w:tc>
          <w:tcPr>
            <w:tcW w:w="283" w:type="pct"/>
            <w:shd w:val="clear" w:color="auto" w:fill="808080"/>
            <w:vAlign w:val="center"/>
          </w:tcPr>
          <w:p w14:paraId="3C2D34C3" w14:textId="77777777" w:rsidR="00EB718B" w:rsidRPr="009D2CA2" w:rsidRDefault="00EB718B" w:rsidP="007664BD">
            <w:pPr>
              <w:ind w:left="0" w:hanging="2"/>
              <w:jc w:val="both"/>
              <w:rPr>
                <w:rFonts w:asciiTheme="minorHAnsi" w:hAnsiTheme="minorHAnsi"/>
                <w:b/>
              </w:rPr>
            </w:pPr>
            <w:r w:rsidRPr="009D2CA2">
              <w:rPr>
                <w:rFonts w:asciiTheme="minorHAnsi" w:hAnsiTheme="minorHAnsi"/>
                <w:b/>
              </w:rPr>
              <w:t>1</w:t>
            </w:r>
          </w:p>
        </w:tc>
        <w:tc>
          <w:tcPr>
            <w:tcW w:w="365" w:type="pct"/>
            <w:vAlign w:val="center"/>
          </w:tcPr>
          <w:p w14:paraId="2D4DFE9F" w14:textId="053090BD"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363" w:type="pct"/>
            <w:vAlign w:val="center"/>
          </w:tcPr>
          <w:p w14:paraId="242DF52D" w14:textId="62BFC5C2"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282" w:type="pct"/>
            <w:vAlign w:val="center"/>
          </w:tcPr>
          <w:p w14:paraId="122389E8" w14:textId="03500462"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282" w:type="pct"/>
            <w:vAlign w:val="center"/>
          </w:tcPr>
          <w:p w14:paraId="786E327D" w14:textId="2FC4E697"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282" w:type="pct"/>
            <w:vAlign w:val="center"/>
          </w:tcPr>
          <w:p w14:paraId="3693E1DE" w14:textId="2FCEF12C"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282" w:type="pct"/>
            <w:vAlign w:val="center"/>
          </w:tcPr>
          <w:p w14:paraId="624CD03F" w14:textId="77777777" w:rsidR="00EB718B" w:rsidRPr="00AE156C" w:rsidRDefault="00EB718B" w:rsidP="00AE156C">
            <w:pPr>
              <w:ind w:left="0" w:hanging="2"/>
              <w:jc w:val="center"/>
              <w:rPr>
                <w:rFonts w:asciiTheme="minorHAnsi" w:hAnsiTheme="minorHAnsi"/>
                <w:b/>
                <w:sz w:val="24"/>
                <w:szCs w:val="24"/>
              </w:rPr>
            </w:pPr>
          </w:p>
        </w:tc>
        <w:tc>
          <w:tcPr>
            <w:tcW w:w="282" w:type="pct"/>
            <w:vAlign w:val="center"/>
          </w:tcPr>
          <w:p w14:paraId="37DDEF7B" w14:textId="1BF995EE" w:rsidR="00EB718B" w:rsidRPr="002D2145" w:rsidRDefault="00EB718B" w:rsidP="00AE156C">
            <w:pPr>
              <w:ind w:left="0" w:hanging="2"/>
              <w:jc w:val="center"/>
              <w:rPr>
                <w:rFonts w:asciiTheme="minorHAnsi" w:hAnsiTheme="minorHAnsi"/>
                <w:b/>
                <w:color w:val="FF0000"/>
                <w:sz w:val="24"/>
                <w:szCs w:val="24"/>
              </w:rPr>
            </w:pPr>
          </w:p>
        </w:tc>
        <w:tc>
          <w:tcPr>
            <w:tcW w:w="282" w:type="pct"/>
            <w:vAlign w:val="center"/>
          </w:tcPr>
          <w:p w14:paraId="58391F6B" w14:textId="77777777" w:rsidR="00EB718B" w:rsidRPr="009D2CA2" w:rsidRDefault="00EB718B" w:rsidP="00AE156C">
            <w:pPr>
              <w:ind w:left="0" w:hanging="2"/>
              <w:jc w:val="center"/>
              <w:rPr>
                <w:rFonts w:asciiTheme="minorHAnsi" w:hAnsiTheme="minorHAnsi"/>
                <w:b/>
                <w:sz w:val="24"/>
                <w:szCs w:val="24"/>
              </w:rPr>
            </w:pPr>
          </w:p>
        </w:tc>
        <w:tc>
          <w:tcPr>
            <w:tcW w:w="282" w:type="pct"/>
            <w:vAlign w:val="center"/>
          </w:tcPr>
          <w:p w14:paraId="22772EA1" w14:textId="50F9865B" w:rsidR="00EB718B" w:rsidRPr="009D2CA2" w:rsidRDefault="00EB718B" w:rsidP="00AE156C">
            <w:pPr>
              <w:ind w:left="0" w:hanging="2"/>
              <w:jc w:val="center"/>
              <w:rPr>
                <w:rFonts w:asciiTheme="minorHAnsi" w:hAnsiTheme="minorHAnsi"/>
                <w:b/>
                <w:sz w:val="24"/>
                <w:szCs w:val="24"/>
              </w:rPr>
            </w:pPr>
          </w:p>
        </w:tc>
        <w:tc>
          <w:tcPr>
            <w:tcW w:w="282" w:type="pct"/>
            <w:vAlign w:val="center"/>
          </w:tcPr>
          <w:p w14:paraId="51449966" w14:textId="77777777" w:rsidR="00EB718B" w:rsidRPr="009D2CA2" w:rsidRDefault="00EB718B" w:rsidP="00AE156C">
            <w:pPr>
              <w:ind w:left="0" w:hanging="2"/>
              <w:jc w:val="center"/>
              <w:rPr>
                <w:rFonts w:asciiTheme="minorHAnsi" w:hAnsiTheme="minorHAnsi"/>
                <w:b/>
                <w:sz w:val="24"/>
                <w:szCs w:val="24"/>
              </w:rPr>
            </w:pPr>
          </w:p>
        </w:tc>
        <w:tc>
          <w:tcPr>
            <w:tcW w:w="282" w:type="pct"/>
            <w:vAlign w:val="center"/>
          </w:tcPr>
          <w:p w14:paraId="4FBDBFC3" w14:textId="77777777" w:rsidR="00EB718B" w:rsidRPr="009D2CA2" w:rsidRDefault="00EB718B" w:rsidP="00AE156C">
            <w:pPr>
              <w:ind w:left="0" w:hanging="2"/>
              <w:jc w:val="center"/>
              <w:rPr>
                <w:rFonts w:asciiTheme="minorHAnsi" w:hAnsiTheme="minorHAnsi"/>
                <w:b/>
                <w:sz w:val="24"/>
                <w:szCs w:val="24"/>
              </w:rPr>
            </w:pPr>
          </w:p>
        </w:tc>
        <w:tc>
          <w:tcPr>
            <w:tcW w:w="282" w:type="pct"/>
            <w:vAlign w:val="center"/>
          </w:tcPr>
          <w:p w14:paraId="3D727049" w14:textId="77777777" w:rsidR="00EB718B" w:rsidRPr="009D2CA2" w:rsidRDefault="00EB718B" w:rsidP="00AE156C">
            <w:pPr>
              <w:ind w:left="0" w:hanging="2"/>
              <w:jc w:val="center"/>
              <w:rPr>
                <w:rFonts w:asciiTheme="minorHAnsi" w:hAnsiTheme="minorHAnsi"/>
                <w:b/>
                <w:sz w:val="24"/>
                <w:szCs w:val="24"/>
              </w:rPr>
            </w:pPr>
          </w:p>
        </w:tc>
      </w:tr>
      <w:tr w:rsidR="00EB718B" w:rsidRPr="009D2CA2" w14:paraId="327E097D" w14:textId="77777777" w:rsidTr="00AE156C">
        <w:trPr>
          <w:cantSplit/>
          <w:trHeight w:val="309"/>
          <w:tblHeader/>
        </w:trPr>
        <w:tc>
          <w:tcPr>
            <w:tcW w:w="1165" w:type="pct"/>
            <w:vAlign w:val="center"/>
          </w:tcPr>
          <w:p w14:paraId="4498A05D" w14:textId="4D103F0F" w:rsidR="00EB718B" w:rsidRPr="002D2145" w:rsidRDefault="00AE156C" w:rsidP="00AE156C">
            <w:pPr>
              <w:ind w:left="0" w:hanging="2"/>
              <w:rPr>
                <w:rFonts w:asciiTheme="minorHAnsi" w:hAnsiTheme="minorHAnsi"/>
                <w:color w:val="FF0000"/>
              </w:rPr>
            </w:pPr>
            <w:r w:rsidRPr="002D2145">
              <w:rPr>
                <w:color w:val="FF0000"/>
              </w:rPr>
              <w:t xml:space="preserve">Determining the academic impact of this incident. </w:t>
            </w:r>
          </w:p>
        </w:tc>
        <w:tc>
          <w:tcPr>
            <w:tcW w:w="283" w:type="pct"/>
            <w:shd w:val="clear" w:color="auto" w:fill="808080"/>
            <w:vAlign w:val="center"/>
          </w:tcPr>
          <w:p w14:paraId="2E4CE967" w14:textId="77777777" w:rsidR="00EB718B" w:rsidRPr="009D2CA2" w:rsidRDefault="00EB718B" w:rsidP="007664BD">
            <w:pPr>
              <w:ind w:left="0" w:hanging="2"/>
              <w:jc w:val="both"/>
              <w:rPr>
                <w:rFonts w:asciiTheme="minorHAnsi" w:hAnsiTheme="minorHAnsi"/>
                <w:b/>
              </w:rPr>
            </w:pPr>
            <w:r w:rsidRPr="009D2CA2">
              <w:rPr>
                <w:rFonts w:asciiTheme="minorHAnsi" w:hAnsiTheme="minorHAnsi"/>
                <w:b/>
              </w:rPr>
              <w:t>2</w:t>
            </w:r>
          </w:p>
        </w:tc>
        <w:tc>
          <w:tcPr>
            <w:tcW w:w="365" w:type="pct"/>
            <w:vAlign w:val="center"/>
          </w:tcPr>
          <w:p w14:paraId="57A2D12F" w14:textId="72128F4C" w:rsidR="00EB718B" w:rsidRPr="002D2145" w:rsidRDefault="00AE156C" w:rsidP="00AE156C">
            <w:pPr>
              <w:ind w:left="0" w:hanging="2"/>
              <w:jc w:val="center"/>
              <w:rPr>
                <w:rFonts w:asciiTheme="minorHAnsi" w:hAnsiTheme="minorHAnsi"/>
                <w:b/>
                <w:color w:val="FF0000"/>
                <w:sz w:val="24"/>
                <w:szCs w:val="24"/>
              </w:rPr>
            </w:pPr>
            <w:r w:rsidRPr="002D2145">
              <w:rPr>
                <w:rFonts w:asciiTheme="minorHAnsi" w:hAnsiTheme="minorHAnsi"/>
                <w:b/>
                <w:color w:val="FF0000"/>
                <w:sz w:val="24"/>
                <w:szCs w:val="24"/>
              </w:rPr>
              <w:t>X</w:t>
            </w:r>
          </w:p>
        </w:tc>
        <w:tc>
          <w:tcPr>
            <w:tcW w:w="363" w:type="pct"/>
            <w:vAlign w:val="center"/>
          </w:tcPr>
          <w:p w14:paraId="1C3FDDD4" w14:textId="77777777" w:rsidR="00EB718B" w:rsidRPr="002D2145" w:rsidRDefault="00EB718B" w:rsidP="007664BD">
            <w:pPr>
              <w:ind w:left="0" w:hanging="2"/>
              <w:jc w:val="both"/>
              <w:rPr>
                <w:rFonts w:asciiTheme="minorHAnsi" w:hAnsiTheme="minorHAnsi"/>
                <w:b/>
                <w:color w:val="FF0000"/>
                <w:sz w:val="24"/>
                <w:szCs w:val="24"/>
              </w:rPr>
            </w:pPr>
            <w:r w:rsidRPr="002D2145">
              <w:rPr>
                <w:rFonts w:asciiTheme="minorHAnsi" w:hAnsiTheme="minorHAnsi"/>
                <w:b/>
                <w:color w:val="FF0000"/>
                <w:sz w:val="24"/>
                <w:szCs w:val="24"/>
              </w:rPr>
              <w:t xml:space="preserve"> </w:t>
            </w:r>
          </w:p>
        </w:tc>
        <w:tc>
          <w:tcPr>
            <w:tcW w:w="282" w:type="pct"/>
            <w:vAlign w:val="center"/>
          </w:tcPr>
          <w:p w14:paraId="592DDB1E" w14:textId="77777777" w:rsidR="00EB718B" w:rsidRPr="002D2145" w:rsidRDefault="00EB718B" w:rsidP="007664BD">
            <w:pPr>
              <w:ind w:left="0" w:hanging="2"/>
              <w:jc w:val="both"/>
              <w:rPr>
                <w:rFonts w:asciiTheme="minorHAnsi" w:hAnsiTheme="minorHAnsi"/>
                <w:b/>
                <w:color w:val="FF0000"/>
                <w:sz w:val="24"/>
                <w:szCs w:val="24"/>
              </w:rPr>
            </w:pPr>
            <w:r w:rsidRPr="002D2145">
              <w:rPr>
                <w:rFonts w:asciiTheme="minorHAnsi" w:hAnsiTheme="minorHAnsi"/>
                <w:b/>
                <w:color w:val="FF0000"/>
                <w:sz w:val="24"/>
                <w:szCs w:val="24"/>
              </w:rPr>
              <w:t xml:space="preserve"> </w:t>
            </w:r>
          </w:p>
        </w:tc>
        <w:tc>
          <w:tcPr>
            <w:tcW w:w="282" w:type="pct"/>
            <w:vAlign w:val="center"/>
          </w:tcPr>
          <w:p w14:paraId="4F3BE437" w14:textId="77777777" w:rsidR="00EB718B" w:rsidRPr="002D2145" w:rsidRDefault="00EB718B" w:rsidP="007664BD">
            <w:pPr>
              <w:ind w:left="0" w:hanging="2"/>
              <w:jc w:val="both"/>
              <w:rPr>
                <w:rFonts w:asciiTheme="minorHAnsi" w:hAnsiTheme="minorHAnsi"/>
                <w:b/>
                <w:color w:val="FF0000"/>
                <w:sz w:val="24"/>
                <w:szCs w:val="24"/>
              </w:rPr>
            </w:pPr>
            <w:r w:rsidRPr="002D2145">
              <w:rPr>
                <w:rFonts w:asciiTheme="minorHAnsi" w:hAnsiTheme="minorHAnsi"/>
                <w:b/>
                <w:color w:val="FF0000"/>
                <w:sz w:val="24"/>
                <w:szCs w:val="24"/>
              </w:rPr>
              <w:t xml:space="preserve"> </w:t>
            </w:r>
          </w:p>
        </w:tc>
        <w:tc>
          <w:tcPr>
            <w:tcW w:w="282" w:type="pct"/>
            <w:vAlign w:val="center"/>
          </w:tcPr>
          <w:p w14:paraId="47AEF569" w14:textId="77777777" w:rsidR="00EB718B" w:rsidRPr="002D2145" w:rsidRDefault="00EB718B" w:rsidP="007664BD">
            <w:pPr>
              <w:ind w:left="0" w:hanging="2"/>
              <w:jc w:val="both"/>
              <w:rPr>
                <w:rFonts w:asciiTheme="minorHAnsi" w:hAnsiTheme="minorHAnsi"/>
                <w:b/>
                <w:color w:val="FF0000"/>
                <w:sz w:val="24"/>
                <w:szCs w:val="24"/>
              </w:rPr>
            </w:pPr>
          </w:p>
        </w:tc>
        <w:tc>
          <w:tcPr>
            <w:tcW w:w="282" w:type="pct"/>
            <w:vAlign w:val="center"/>
          </w:tcPr>
          <w:p w14:paraId="1E099869" w14:textId="3106E5F3" w:rsidR="00EB718B" w:rsidRPr="002D2145" w:rsidRDefault="00AE156C" w:rsidP="007664BD">
            <w:pPr>
              <w:ind w:left="0" w:hanging="2"/>
              <w:jc w:val="both"/>
              <w:rPr>
                <w:rFonts w:asciiTheme="minorHAnsi" w:hAnsiTheme="minorHAnsi"/>
                <w:b/>
                <w:color w:val="FF0000"/>
                <w:sz w:val="24"/>
                <w:szCs w:val="24"/>
              </w:rPr>
            </w:pPr>
            <w:r w:rsidRPr="002D2145">
              <w:rPr>
                <w:rFonts w:asciiTheme="minorHAnsi" w:hAnsiTheme="minorHAnsi"/>
                <w:b/>
                <w:color w:val="FF0000"/>
                <w:sz w:val="24"/>
                <w:szCs w:val="24"/>
              </w:rPr>
              <w:t>X</w:t>
            </w:r>
          </w:p>
        </w:tc>
        <w:tc>
          <w:tcPr>
            <w:tcW w:w="282" w:type="pct"/>
            <w:vAlign w:val="center"/>
          </w:tcPr>
          <w:p w14:paraId="7128B0C2" w14:textId="7E787753" w:rsidR="00EB718B" w:rsidRPr="002D2145" w:rsidRDefault="00EB718B" w:rsidP="007664BD">
            <w:pPr>
              <w:ind w:left="0" w:hanging="2"/>
              <w:jc w:val="both"/>
              <w:rPr>
                <w:rFonts w:asciiTheme="minorHAnsi" w:hAnsiTheme="minorHAnsi"/>
                <w:b/>
                <w:color w:val="FF0000"/>
                <w:sz w:val="24"/>
                <w:szCs w:val="24"/>
              </w:rPr>
            </w:pPr>
            <w:r w:rsidRPr="002D2145">
              <w:rPr>
                <w:rFonts w:asciiTheme="minorHAnsi" w:hAnsiTheme="minorHAnsi"/>
                <w:b/>
                <w:color w:val="FF0000"/>
                <w:sz w:val="24"/>
                <w:szCs w:val="24"/>
              </w:rPr>
              <w:t xml:space="preserve"> </w:t>
            </w:r>
            <w:r w:rsidR="00AE156C" w:rsidRPr="002D2145">
              <w:rPr>
                <w:rFonts w:asciiTheme="minorHAnsi" w:hAnsiTheme="minorHAnsi"/>
                <w:b/>
                <w:color w:val="FF0000"/>
                <w:sz w:val="24"/>
                <w:szCs w:val="24"/>
              </w:rPr>
              <w:t>X</w:t>
            </w:r>
          </w:p>
        </w:tc>
        <w:tc>
          <w:tcPr>
            <w:tcW w:w="282" w:type="pct"/>
            <w:vAlign w:val="center"/>
          </w:tcPr>
          <w:p w14:paraId="411200A8"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AB0025F"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7D57F271"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31FCC386"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48E5C9DD" w14:textId="77777777" w:rsidR="00EB718B" w:rsidRPr="009D2CA2" w:rsidRDefault="00EB718B" w:rsidP="007664BD">
            <w:pPr>
              <w:ind w:left="0" w:hanging="2"/>
              <w:jc w:val="both"/>
              <w:rPr>
                <w:rFonts w:asciiTheme="minorHAnsi" w:hAnsiTheme="minorHAnsi"/>
                <w:b/>
                <w:sz w:val="24"/>
                <w:szCs w:val="24"/>
              </w:rPr>
            </w:pPr>
          </w:p>
        </w:tc>
      </w:tr>
      <w:tr w:rsidR="00EB718B" w:rsidRPr="009D2CA2" w14:paraId="7EAEF788" w14:textId="77777777" w:rsidTr="00AE156C">
        <w:trPr>
          <w:cantSplit/>
          <w:trHeight w:val="309"/>
          <w:tblHeader/>
        </w:trPr>
        <w:tc>
          <w:tcPr>
            <w:tcW w:w="1165" w:type="pct"/>
            <w:vAlign w:val="center"/>
          </w:tcPr>
          <w:p w14:paraId="283ED0F6" w14:textId="28A7CEC6" w:rsidR="00EB718B" w:rsidRPr="009D2CA2" w:rsidRDefault="00EB718B" w:rsidP="007664BD">
            <w:pPr>
              <w:ind w:left="0" w:hanging="2"/>
              <w:jc w:val="both"/>
              <w:rPr>
                <w:rFonts w:asciiTheme="minorHAnsi" w:hAnsiTheme="minorHAnsi" w:cs="Arial"/>
              </w:rPr>
            </w:pPr>
          </w:p>
        </w:tc>
        <w:tc>
          <w:tcPr>
            <w:tcW w:w="283" w:type="pct"/>
            <w:shd w:val="clear" w:color="auto" w:fill="808080"/>
            <w:vAlign w:val="center"/>
          </w:tcPr>
          <w:p w14:paraId="0CE32AF6" w14:textId="48305A43" w:rsidR="00EB718B" w:rsidRPr="009D2CA2" w:rsidRDefault="00EB718B" w:rsidP="007664BD">
            <w:pPr>
              <w:ind w:left="0" w:hanging="2"/>
              <w:jc w:val="both"/>
              <w:rPr>
                <w:rFonts w:asciiTheme="minorHAnsi" w:hAnsiTheme="minorHAnsi"/>
                <w:b/>
              </w:rPr>
            </w:pPr>
          </w:p>
        </w:tc>
        <w:tc>
          <w:tcPr>
            <w:tcW w:w="365" w:type="pct"/>
            <w:vAlign w:val="center"/>
          </w:tcPr>
          <w:p w14:paraId="01F3DEB0" w14:textId="77777777" w:rsidR="00EB718B" w:rsidRPr="009D2CA2" w:rsidRDefault="00EB718B" w:rsidP="007664BD">
            <w:pPr>
              <w:ind w:left="0" w:hanging="2"/>
              <w:jc w:val="both"/>
              <w:rPr>
                <w:rFonts w:asciiTheme="minorHAnsi" w:hAnsiTheme="minorHAnsi"/>
                <w:b/>
                <w:sz w:val="24"/>
                <w:szCs w:val="24"/>
              </w:rPr>
            </w:pPr>
          </w:p>
        </w:tc>
        <w:tc>
          <w:tcPr>
            <w:tcW w:w="363" w:type="pct"/>
            <w:vAlign w:val="center"/>
          </w:tcPr>
          <w:p w14:paraId="03B2A5B6"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778BEB31" w14:textId="170F7CB8" w:rsidR="00EB718B" w:rsidRPr="009D2CA2" w:rsidRDefault="00EB718B" w:rsidP="007664BD">
            <w:pPr>
              <w:ind w:left="0" w:hanging="2"/>
              <w:jc w:val="both"/>
              <w:rPr>
                <w:rFonts w:asciiTheme="minorHAnsi" w:hAnsiTheme="minorHAnsi"/>
                <w:b/>
                <w:color w:val="FF0000"/>
                <w:sz w:val="24"/>
                <w:szCs w:val="24"/>
              </w:rPr>
            </w:pPr>
          </w:p>
        </w:tc>
        <w:tc>
          <w:tcPr>
            <w:tcW w:w="282" w:type="pct"/>
            <w:vAlign w:val="center"/>
          </w:tcPr>
          <w:p w14:paraId="4DCAB0D9" w14:textId="77777777" w:rsidR="00EB718B" w:rsidRPr="009D2CA2" w:rsidRDefault="00EB718B" w:rsidP="007664BD">
            <w:pPr>
              <w:ind w:left="0" w:hanging="2"/>
              <w:jc w:val="both"/>
              <w:rPr>
                <w:rFonts w:asciiTheme="minorHAnsi" w:hAnsiTheme="minorHAnsi"/>
                <w:b/>
                <w:color w:val="FF0000"/>
                <w:sz w:val="24"/>
                <w:szCs w:val="24"/>
              </w:rPr>
            </w:pPr>
            <w:r w:rsidRPr="009D2CA2">
              <w:rPr>
                <w:rFonts w:asciiTheme="minorHAnsi" w:hAnsiTheme="minorHAnsi"/>
                <w:b/>
                <w:color w:val="FF0000"/>
                <w:sz w:val="24"/>
                <w:szCs w:val="24"/>
              </w:rPr>
              <w:t xml:space="preserve"> </w:t>
            </w:r>
          </w:p>
        </w:tc>
        <w:tc>
          <w:tcPr>
            <w:tcW w:w="282" w:type="pct"/>
            <w:vAlign w:val="center"/>
          </w:tcPr>
          <w:p w14:paraId="73EF61B3"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41840D4F"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01FF5E27" w14:textId="77777777" w:rsidR="00EB718B" w:rsidRPr="009D2CA2" w:rsidRDefault="00EB718B" w:rsidP="007664BD">
            <w:pPr>
              <w:ind w:left="0" w:hanging="2"/>
              <w:jc w:val="both"/>
              <w:rPr>
                <w:rFonts w:asciiTheme="minorHAnsi" w:hAnsiTheme="minorHAnsi"/>
                <w:b/>
                <w:color w:val="FF0000"/>
                <w:sz w:val="24"/>
                <w:szCs w:val="24"/>
              </w:rPr>
            </w:pPr>
            <w:r w:rsidRPr="009D2CA2">
              <w:rPr>
                <w:rFonts w:asciiTheme="minorHAnsi" w:hAnsiTheme="minorHAnsi"/>
                <w:b/>
                <w:color w:val="FF0000"/>
                <w:sz w:val="24"/>
                <w:szCs w:val="24"/>
              </w:rPr>
              <w:t xml:space="preserve"> </w:t>
            </w:r>
          </w:p>
        </w:tc>
        <w:tc>
          <w:tcPr>
            <w:tcW w:w="282" w:type="pct"/>
            <w:vAlign w:val="center"/>
          </w:tcPr>
          <w:p w14:paraId="3CCBB876"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E706CD8"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A0C937A"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7F8296A5"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4FDA2449" w14:textId="77777777" w:rsidR="00EB718B" w:rsidRPr="009D2CA2" w:rsidRDefault="00EB718B" w:rsidP="007664BD">
            <w:pPr>
              <w:ind w:left="0" w:hanging="2"/>
              <w:jc w:val="both"/>
              <w:rPr>
                <w:rFonts w:asciiTheme="minorHAnsi" w:hAnsiTheme="minorHAnsi"/>
                <w:b/>
                <w:sz w:val="24"/>
                <w:szCs w:val="24"/>
              </w:rPr>
            </w:pPr>
          </w:p>
        </w:tc>
      </w:tr>
      <w:tr w:rsidR="00EB718B" w:rsidRPr="009D2CA2" w14:paraId="14BE64B8" w14:textId="77777777" w:rsidTr="00AE156C">
        <w:trPr>
          <w:cantSplit/>
          <w:trHeight w:val="309"/>
          <w:tblHeader/>
        </w:trPr>
        <w:tc>
          <w:tcPr>
            <w:tcW w:w="1165" w:type="pct"/>
            <w:vAlign w:val="center"/>
          </w:tcPr>
          <w:p w14:paraId="195B15A5" w14:textId="77777777" w:rsidR="00EB718B" w:rsidRPr="009D2CA2" w:rsidRDefault="00EB718B" w:rsidP="007664BD">
            <w:pPr>
              <w:ind w:left="0" w:hanging="2"/>
              <w:jc w:val="both"/>
              <w:rPr>
                <w:rFonts w:asciiTheme="minorHAnsi" w:hAnsiTheme="minorHAnsi"/>
              </w:rPr>
            </w:pPr>
          </w:p>
        </w:tc>
        <w:tc>
          <w:tcPr>
            <w:tcW w:w="283" w:type="pct"/>
            <w:shd w:val="clear" w:color="auto" w:fill="808080"/>
            <w:vAlign w:val="center"/>
          </w:tcPr>
          <w:p w14:paraId="565A0A85" w14:textId="5EE191AA" w:rsidR="00EB718B" w:rsidRPr="009D2CA2" w:rsidRDefault="00EB718B" w:rsidP="007664BD">
            <w:pPr>
              <w:ind w:left="0" w:hanging="2"/>
              <w:jc w:val="both"/>
              <w:rPr>
                <w:rFonts w:asciiTheme="minorHAnsi" w:hAnsiTheme="minorHAnsi"/>
                <w:b/>
              </w:rPr>
            </w:pPr>
          </w:p>
        </w:tc>
        <w:tc>
          <w:tcPr>
            <w:tcW w:w="365" w:type="pct"/>
            <w:vAlign w:val="center"/>
          </w:tcPr>
          <w:p w14:paraId="57527744" w14:textId="77777777" w:rsidR="00EB718B" w:rsidRPr="009D2CA2" w:rsidRDefault="00EB718B" w:rsidP="007664BD">
            <w:pPr>
              <w:ind w:left="0" w:hanging="2"/>
              <w:jc w:val="both"/>
              <w:rPr>
                <w:rFonts w:asciiTheme="minorHAnsi" w:hAnsiTheme="minorHAnsi"/>
                <w:b/>
                <w:sz w:val="24"/>
                <w:szCs w:val="24"/>
              </w:rPr>
            </w:pPr>
          </w:p>
        </w:tc>
        <w:tc>
          <w:tcPr>
            <w:tcW w:w="363" w:type="pct"/>
            <w:vAlign w:val="center"/>
          </w:tcPr>
          <w:p w14:paraId="11B65B93"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1BE3D126" w14:textId="020397C2" w:rsidR="00EB718B" w:rsidRPr="009D2CA2" w:rsidRDefault="00EB718B" w:rsidP="007664BD">
            <w:pPr>
              <w:ind w:left="0" w:hanging="2"/>
              <w:jc w:val="both"/>
              <w:rPr>
                <w:rFonts w:asciiTheme="minorHAnsi" w:hAnsiTheme="minorHAnsi"/>
                <w:b/>
                <w:color w:val="FF0000"/>
                <w:sz w:val="24"/>
                <w:szCs w:val="24"/>
              </w:rPr>
            </w:pPr>
          </w:p>
        </w:tc>
        <w:tc>
          <w:tcPr>
            <w:tcW w:w="282" w:type="pct"/>
            <w:vAlign w:val="center"/>
          </w:tcPr>
          <w:p w14:paraId="0DDB61DE"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34464AEE"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07B558AB"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5317412E" w14:textId="77777777" w:rsidR="00EB718B" w:rsidRPr="009D2CA2" w:rsidRDefault="00EB718B" w:rsidP="007664BD">
            <w:pPr>
              <w:ind w:left="0" w:hanging="2"/>
              <w:jc w:val="both"/>
              <w:rPr>
                <w:rFonts w:asciiTheme="minorHAnsi" w:hAnsiTheme="minorHAnsi"/>
                <w:b/>
                <w:color w:val="FF0000"/>
                <w:sz w:val="24"/>
                <w:szCs w:val="24"/>
              </w:rPr>
            </w:pPr>
            <w:r w:rsidRPr="009D2CA2">
              <w:rPr>
                <w:rFonts w:asciiTheme="minorHAnsi" w:hAnsiTheme="minorHAnsi"/>
                <w:b/>
                <w:color w:val="FF0000"/>
                <w:sz w:val="24"/>
                <w:szCs w:val="24"/>
              </w:rPr>
              <w:t xml:space="preserve"> </w:t>
            </w:r>
          </w:p>
        </w:tc>
        <w:tc>
          <w:tcPr>
            <w:tcW w:w="282" w:type="pct"/>
            <w:vAlign w:val="center"/>
          </w:tcPr>
          <w:p w14:paraId="3E2C703B"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49DA5E33"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595CB167"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540EA551"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50E8F9A7" w14:textId="77777777" w:rsidR="00EB718B" w:rsidRPr="009D2CA2" w:rsidRDefault="00EB718B" w:rsidP="007664BD">
            <w:pPr>
              <w:ind w:left="0" w:hanging="2"/>
              <w:jc w:val="both"/>
              <w:rPr>
                <w:rFonts w:asciiTheme="minorHAnsi" w:hAnsiTheme="minorHAnsi"/>
                <w:b/>
                <w:sz w:val="24"/>
                <w:szCs w:val="24"/>
              </w:rPr>
            </w:pPr>
          </w:p>
        </w:tc>
      </w:tr>
      <w:tr w:rsidR="00EB718B" w:rsidRPr="009D2CA2" w14:paraId="248FC06B" w14:textId="77777777" w:rsidTr="00AE156C">
        <w:trPr>
          <w:cantSplit/>
          <w:trHeight w:val="309"/>
          <w:tblHeader/>
        </w:trPr>
        <w:tc>
          <w:tcPr>
            <w:tcW w:w="1165" w:type="pct"/>
            <w:vAlign w:val="center"/>
          </w:tcPr>
          <w:p w14:paraId="672AB3A5" w14:textId="77777777" w:rsidR="00EB718B" w:rsidRPr="009D2CA2" w:rsidRDefault="00EB718B" w:rsidP="007664BD">
            <w:pPr>
              <w:ind w:left="0" w:hanging="2"/>
              <w:jc w:val="both"/>
              <w:rPr>
                <w:rFonts w:asciiTheme="minorHAnsi" w:hAnsiTheme="minorHAnsi"/>
              </w:rPr>
            </w:pPr>
          </w:p>
        </w:tc>
        <w:tc>
          <w:tcPr>
            <w:tcW w:w="283" w:type="pct"/>
            <w:shd w:val="clear" w:color="auto" w:fill="808080"/>
            <w:vAlign w:val="center"/>
          </w:tcPr>
          <w:p w14:paraId="6C3AA1BF" w14:textId="0E9E1CB3" w:rsidR="00EB718B" w:rsidRPr="009D2CA2" w:rsidRDefault="00EB718B" w:rsidP="007664BD">
            <w:pPr>
              <w:ind w:left="0" w:hanging="2"/>
              <w:jc w:val="both"/>
              <w:rPr>
                <w:rFonts w:asciiTheme="minorHAnsi" w:hAnsiTheme="minorHAnsi"/>
                <w:b/>
              </w:rPr>
            </w:pPr>
          </w:p>
        </w:tc>
        <w:tc>
          <w:tcPr>
            <w:tcW w:w="365" w:type="pct"/>
            <w:vAlign w:val="center"/>
          </w:tcPr>
          <w:p w14:paraId="205C104E" w14:textId="77777777" w:rsidR="00EB718B" w:rsidRPr="009D2CA2" w:rsidRDefault="00EB718B" w:rsidP="007664BD">
            <w:pPr>
              <w:ind w:left="0" w:hanging="2"/>
              <w:jc w:val="both"/>
              <w:rPr>
                <w:rFonts w:asciiTheme="minorHAnsi" w:hAnsiTheme="minorHAnsi"/>
                <w:b/>
                <w:sz w:val="24"/>
                <w:szCs w:val="24"/>
              </w:rPr>
            </w:pPr>
          </w:p>
        </w:tc>
        <w:tc>
          <w:tcPr>
            <w:tcW w:w="363" w:type="pct"/>
            <w:vAlign w:val="center"/>
          </w:tcPr>
          <w:p w14:paraId="06EA33D1"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1D2843C"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427CB2F"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5AABEA9"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62614B82"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499AAC91" w14:textId="77777777" w:rsidR="00EB718B" w:rsidRPr="009D2CA2" w:rsidRDefault="00EB718B" w:rsidP="007664BD">
            <w:pPr>
              <w:ind w:left="0" w:hanging="2"/>
              <w:jc w:val="both"/>
              <w:rPr>
                <w:rFonts w:asciiTheme="minorHAnsi" w:hAnsiTheme="minorHAnsi"/>
                <w:b/>
                <w:color w:val="FF0000"/>
                <w:sz w:val="24"/>
                <w:szCs w:val="24"/>
              </w:rPr>
            </w:pPr>
            <w:r w:rsidRPr="009D2CA2">
              <w:rPr>
                <w:rFonts w:asciiTheme="minorHAnsi" w:hAnsiTheme="minorHAnsi"/>
                <w:b/>
                <w:color w:val="FF0000"/>
                <w:sz w:val="24"/>
                <w:szCs w:val="24"/>
              </w:rPr>
              <w:t xml:space="preserve"> </w:t>
            </w:r>
          </w:p>
        </w:tc>
        <w:tc>
          <w:tcPr>
            <w:tcW w:w="282" w:type="pct"/>
            <w:vAlign w:val="center"/>
          </w:tcPr>
          <w:p w14:paraId="4DDB178F" w14:textId="77777777" w:rsidR="00EB718B" w:rsidRPr="009D2CA2" w:rsidRDefault="00EB718B" w:rsidP="007664BD">
            <w:pPr>
              <w:ind w:left="0" w:hanging="2"/>
              <w:jc w:val="both"/>
              <w:rPr>
                <w:rFonts w:asciiTheme="minorHAnsi" w:hAnsiTheme="minorHAnsi"/>
                <w:b/>
                <w:sz w:val="24"/>
                <w:szCs w:val="24"/>
              </w:rPr>
            </w:pPr>
            <w:r w:rsidRPr="009D2CA2">
              <w:rPr>
                <w:rFonts w:asciiTheme="minorHAnsi" w:hAnsiTheme="minorHAnsi"/>
                <w:b/>
                <w:color w:val="FF0000"/>
                <w:sz w:val="24"/>
                <w:szCs w:val="24"/>
              </w:rPr>
              <w:t xml:space="preserve"> </w:t>
            </w:r>
          </w:p>
        </w:tc>
        <w:tc>
          <w:tcPr>
            <w:tcW w:w="282" w:type="pct"/>
            <w:vAlign w:val="center"/>
          </w:tcPr>
          <w:p w14:paraId="69239D77"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165CDA3D"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032D213E" w14:textId="77777777" w:rsidR="00EB718B" w:rsidRPr="009D2CA2" w:rsidRDefault="00EB718B" w:rsidP="007664BD">
            <w:pPr>
              <w:ind w:left="0" w:hanging="2"/>
              <w:jc w:val="both"/>
              <w:rPr>
                <w:rFonts w:asciiTheme="minorHAnsi" w:hAnsiTheme="minorHAnsi"/>
                <w:b/>
                <w:sz w:val="24"/>
                <w:szCs w:val="24"/>
              </w:rPr>
            </w:pPr>
          </w:p>
        </w:tc>
        <w:tc>
          <w:tcPr>
            <w:tcW w:w="282" w:type="pct"/>
            <w:vAlign w:val="center"/>
          </w:tcPr>
          <w:p w14:paraId="7560FB25" w14:textId="77777777" w:rsidR="00EB718B" w:rsidRPr="009D2CA2" w:rsidRDefault="00EB718B" w:rsidP="007664BD">
            <w:pPr>
              <w:ind w:left="0" w:hanging="2"/>
              <w:jc w:val="both"/>
              <w:rPr>
                <w:rFonts w:asciiTheme="minorHAnsi" w:hAnsiTheme="minorHAnsi"/>
                <w:b/>
                <w:sz w:val="24"/>
                <w:szCs w:val="24"/>
              </w:rPr>
            </w:pPr>
          </w:p>
        </w:tc>
      </w:tr>
    </w:tbl>
    <w:p w14:paraId="3C7EB64A" w14:textId="77777777" w:rsidR="00DB3FAD" w:rsidRDefault="00DB3FAD" w:rsidP="008B346D">
      <w:pPr>
        <w:spacing w:after="240"/>
        <w:ind w:leftChars="0" w:left="0" w:firstLineChars="0" w:firstLine="0"/>
        <w:jc w:val="both"/>
        <w:rPr>
          <w:rFonts w:asciiTheme="minorHAnsi" w:hAnsiTheme="minorHAnsi"/>
          <w:b/>
          <w:sz w:val="28"/>
          <w:szCs w:val="28"/>
        </w:rPr>
      </w:pPr>
    </w:p>
    <w:p w14:paraId="7BED0035" w14:textId="4D9732A5"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VI.</w:t>
      </w:r>
      <w:r w:rsidRPr="009D2CA2">
        <w:rPr>
          <w:rFonts w:asciiTheme="minorHAnsi" w:hAnsiTheme="minorHAnsi"/>
          <w:b/>
          <w:sz w:val="28"/>
          <w:szCs w:val="28"/>
        </w:rPr>
        <w:tab/>
        <w:t>Delegation of Authority and Lines of Succession</w:t>
      </w:r>
    </w:p>
    <w:p w14:paraId="4E2DDB47" w14:textId="1878EE99" w:rsidR="007841FE" w:rsidRPr="009D2CA2" w:rsidRDefault="001730EB" w:rsidP="007664BD">
      <w:pPr>
        <w:ind w:left="0" w:hanging="2"/>
        <w:jc w:val="both"/>
        <w:rPr>
          <w:rFonts w:asciiTheme="minorHAnsi" w:hAnsiTheme="minorHAnsi"/>
        </w:rPr>
      </w:pPr>
      <w:r w:rsidRPr="009D2CA2">
        <w:rPr>
          <w:rFonts w:asciiTheme="minorHAnsi" w:hAnsiTheme="minorHAnsi"/>
        </w:rPr>
        <w:t xml:space="preserve">If the </w:t>
      </w:r>
      <w:r w:rsidR="002D2145" w:rsidRPr="002D2145">
        <w:rPr>
          <w:rFonts w:asciiTheme="minorHAnsi" w:hAnsiTheme="minorHAnsi"/>
          <w:color w:val="FF0000"/>
        </w:rPr>
        <w:t>[VP/DDD]</w:t>
      </w:r>
      <w:r w:rsidRPr="002D2145">
        <w:rPr>
          <w:rFonts w:asciiTheme="minorHAnsi" w:hAnsiTheme="minorHAnsi"/>
          <w:color w:val="FF0000"/>
        </w:rPr>
        <w:t xml:space="preserve"> </w:t>
      </w:r>
      <w:r w:rsidRPr="009D2CA2">
        <w:rPr>
          <w:rFonts w:asciiTheme="minorHAnsi" w:hAnsiTheme="minorHAnsi"/>
        </w:rPr>
        <w:t xml:space="preserve">is out of contact or delegates authority, the following list will be employed for </w:t>
      </w:r>
      <w:r w:rsidR="00AE7632" w:rsidRPr="009D2CA2">
        <w:rPr>
          <w:rFonts w:asciiTheme="minorHAnsi" w:hAnsiTheme="minorHAnsi"/>
        </w:rPr>
        <w:t xml:space="preserve">the </w:t>
      </w:r>
      <w:r w:rsidRPr="009D2CA2">
        <w:rPr>
          <w:rFonts w:asciiTheme="minorHAnsi" w:hAnsiTheme="minorHAnsi"/>
        </w:rPr>
        <w:t xml:space="preserve">succession of leadership. Cessation of </w:t>
      </w:r>
      <w:r w:rsidR="00AE7632" w:rsidRPr="009D2CA2">
        <w:rPr>
          <w:rFonts w:asciiTheme="minorHAnsi" w:hAnsiTheme="minorHAnsi"/>
        </w:rPr>
        <w:t xml:space="preserve">the </w:t>
      </w:r>
      <w:r w:rsidRPr="009D2CA2">
        <w:rPr>
          <w:rFonts w:asciiTheme="minorHAnsi" w:hAnsiTheme="minorHAnsi"/>
        </w:rPr>
        <w:t xml:space="preserve">delegation will occur when the </w:t>
      </w:r>
      <w:r w:rsidR="002D2145" w:rsidRPr="002D2145">
        <w:rPr>
          <w:rFonts w:asciiTheme="minorHAnsi" w:hAnsiTheme="minorHAnsi"/>
          <w:color w:val="FF0000"/>
        </w:rPr>
        <w:t>[VP/DDD]</w:t>
      </w:r>
      <w:r w:rsidRPr="002D2145">
        <w:rPr>
          <w:rFonts w:asciiTheme="minorHAnsi" w:hAnsiTheme="minorHAnsi"/>
          <w:color w:val="FF0000"/>
        </w:rPr>
        <w:t xml:space="preserve"> </w:t>
      </w:r>
      <w:r w:rsidRPr="009D2CA2">
        <w:rPr>
          <w:rFonts w:asciiTheme="minorHAnsi" w:hAnsiTheme="minorHAnsi"/>
        </w:rPr>
        <w:t>is in contact and can assume duties.</w:t>
      </w:r>
    </w:p>
    <w:p w14:paraId="50420D88" w14:textId="77777777" w:rsidR="007841FE" w:rsidRPr="009D2CA2" w:rsidRDefault="007841FE" w:rsidP="007664BD">
      <w:pPr>
        <w:ind w:left="0" w:hanging="2"/>
        <w:jc w:val="both"/>
        <w:rPr>
          <w:rFonts w:asciiTheme="minorHAnsi" w:hAnsiTheme="minorHAnsi"/>
        </w:rPr>
      </w:pPr>
    </w:p>
    <w:tbl>
      <w:tblPr>
        <w:tblStyle w:val="a7"/>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9844"/>
      </w:tblGrid>
      <w:tr w:rsidR="007841FE" w:rsidRPr="009D2CA2" w14:paraId="5F2F08C1" w14:textId="77777777">
        <w:trPr>
          <w:cantSplit/>
          <w:trHeight w:val="494"/>
          <w:tblHeader/>
          <w:jc w:val="center"/>
        </w:trPr>
        <w:tc>
          <w:tcPr>
            <w:tcW w:w="11016" w:type="dxa"/>
            <w:gridSpan w:val="2"/>
            <w:tcBorders>
              <w:bottom w:val="single" w:sz="4" w:space="0" w:color="000000"/>
            </w:tcBorders>
            <w:shd w:val="clear" w:color="auto" w:fill="002060"/>
            <w:vAlign w:val="center"/>
          </w:tcPr>
          <w:p w14:paraId="110DF2FA" w14:textId="076E12AF" w:rsidR="007841FE" w:rsidRPr="009D2CA2" w:rsidRDefault="00AE7632" w:rsidP="007664BD">
            <w:pPr>
              <w:spacing w:after="200" w:line="240" w:lineRule="auto"/>
              <w:ind w:left="0" w:hanging="2"/>
              <w:jc w:val="both"/>
              <w:rPr>
                <w:rFonts w:asciiTheme="minorHAnsi" w:hAnsiTheme="minorHAnsi"/>
                <w:sz w:val="24"/>
                <w:szCs w:val="24"/>
              </w:rPr>
            </w:pPr>
            <w:r w:rsidRPr="009D2CA2">
              <w:rPr>
                <w:rFonts w:asciiTheme="minorHAnsi" w:hAnsiTheme="minorHAnsi"/>
                <w:b/>
                <w:sz w:val="24"/>
                <w:szCs w:val="24"/>
              </w:rPr>
              <w:t>The s</w:t>
            </w:r>
            <w:r w:rsidR="001730EB" w:rsidRPr="009D2CA2">
              <w:rPr>
                <w:rFonts w:asciiTheme="minorHAnsi" w:hAnsiTheme="minorHAnsi"/>
                <w:b/>
                <w:sz w:val="24"/>
                <w:szCs w:val="24"/>
              </w:rPr>
              <w:t>uccession of [VP/DDD] by Position</w:t>
            </w:r>
          </w:p>
        </w:tc>
      </w:tr>
      <w:tr w:rsidR="007841FE" w:rsidRPr="009D2CA2" w14:paraId="48AFC1DC" w14:textId="77777777">
        <w:trPr>
          <w:cantSplit/>
          <w:trHeight w:val="494"/>
          <w:tblHeader/>
          <w:jc w:val="center"/>
        </w:trPr>
        <w:tc>
          <w:tcPr>
            <w:tcW w:w="1172" w:type="dxa"/>
          </w:tcPr>
          <w:p w14:paraId="2A6FCD33" w14:textId="77777777" w:rsidR="007841FE" w:rsidRPr="009D2CA2" w:rsidRDefault="001730EB" w:rsidP="007664BD">
            <w:pPr>
              <w:spacing w:after="200" w:line="240" w:lineRule="auto"/>
              <w:ind w:left="0" w:hanging="2"/>
              <w:jc w:val="both"/>
              <w:rPr>
                <w:rFonts w:asciiTheme="minorHAnsi" w:hAnsiTheme="minorHAnsi"/>
              </w:rPr>
            </w:pPr>
            <w:r w:rsidRPr="009D2CA2">
              <w:rPr>
                <w:rFonts w:asciiTheme="minorHAnsi" w:hAnsiTheme="minorHAnsi"/>
              </w:rPr>
              <w:t>1</w:t>
            </w:r>
          </w:p>
        </w:tc>
        <w:tc>
          <w:tcPr>
            <w:tcW w:w="9844" w:type="dxa"/>
          </w:tcPr>
          <w:p w14:paraId="1E1FE563" w14:textId="3C505AA4" w:rsidR="007841FE" w:rsidRPr="009D2CA2" w:rsidRDefault="002D2145" w:rsidP="007664BD">
            <w:pPr>
              <w:spacing w:after="200" w:line="240" w:lineRule="auto"/>
              <w:ind w:left="0" w:hanging="2"/>
              <w:jc w:val="both"/>
              <w:rPr>
                <w:rFonts w:asciiTheme="minorHAnsi" w:hAnsiTheme="minorHAnsi"/>
                <w:color w:val="000000"/>
              </w:rPr>
            </w:pPr>
            <w:r w:rsidRPr="002D2145">
              <w:rPr>
                <w:rFonts w:asciiTheme="minorHAnsi" w:hAnsiTheme="minorHAnsi"/>
                <w:color w:val="FF0000"/>
              </w:rPr>
              <w:t>Dean/</w:t>
            </w:r>
            <w:r>
              <w:rPr>
                <w:rFonts w:asciiTheme="minorHAnsi" w:hAnsiTheme="minorHAnsi"/>
                <w:color w:val="FF0000"/>
              </w:rPr>
              <w:t>Director</w:t>
            </w:r>
            <w:r w:rsidRPr="002D2145">
              <w:rPr>
                <w:rFonts w:asciiTheme="minorHAnsi" w:hAnsiTheme="minorHAnsi"/>
                <w:color w:val="FF0000"/>
              </w:rPr>
              <w:t>/Chair</w:t>
            </w:r>
          </w:p>
        </w:tc>
      </w:tr>
      <w:tr w:rsidR="007841FE" w:rsidRPr="009D2CA2" w14:paraId="48EA2BE1" w14:textId="77777777">
        <w:trPr>
          <w:cantSplit/>
          <w:trHeight w:val="494"/>
          <w:tblHeader/>
          <w:jc w:val="center"/>
        </w:trPr>
        <w:tc>
          <w:tcPr>
            <w:tcW w:w="1172" w:type="dxa"/>
          </w:tcPr>
          <w:p w14:paraId="19ACE5EC" w14:textId="77777777" w:rsidR="007841FE" w:rsidRPr="009D2CA2" w:rsidRDefault="001730EB" w:rsidP="007664BD">
            <w:pPr>
              <w:spacing w:after="200" w:line="240" w:lineRule="auto"/>
              <w:ind w:left="0" w:hanging="2"/>
              <w:jc w:val="both"/>
              <w:rPr>
                <w:rFonts w:asciiTheme="minorHAnsi" w:hAnsiTheme="minorHAnsi"/>
              </w:rPr>
            </w:pPr>
            <w:r w:rsidRPr="009D2CA2">
              <w:rPr>
                <w:rFonts w:asciiTheme="minorHAnsi" w:hAnsiTheme="minorHAnsi"/>
              </w:rPr>
              <w:t>2</w:t>
            </w:r>
          </w:p>
        </w:tc>
        <w:tc>
          <w:tcPr>
            <w:tcW w:w="9844" w:type="dxa"/>
          </w:tcPr>
          <w:p w14:paraId="18FD4FC6" w14:textId="0E48460A" w:rsidR="007841FE" w:rsidRPr="009D2CA2" w:rsidRDefault="001730EB" w:rsidP="007664BD">
            <w:pPr>
              <w:spacing w:after="200" w:line="240" w:lineRule="auto"/>
              <w:ind w:left="0" w:hanging="2"/>
              <w:jc w:val="both"/>
              <w:rPr>
                <w:rFonts w:asciiTheme="minorHAnsi" w:hAnsiTheme="minorHAnsi"/>
                <w:color w:val="000000"/>
              </w:rPr>
            </w:pPr>
            <w:r w:rsidRPr="002D2145">
              <w:rPr>
                <w:rFonts w:asciiTheme="minorHAnsi" w:hAnsiTheme="minorHAnsi"/>
                <w:color w:val="FF0000"/>
              </w:rPr>
              <w:t xml:space="preserve">VP </w:t>
            </w:r>
            <w:r w:rsidR="002D2145" w:rsidRPr="002D2145">
              <w:rPr>
                <w:rFonts w:asciiTheme="minorHAnsi" w:hAnsiTheme="minorHAnsi"/>
                <w:color w:val="FF0000"/>
              </w:rPr>
              <w:t>Divisional/Provost</w:t>
            </w:r>
          </w:p>
        </w:tc>
      </w:tr>
      <w:tr w:rsidR="00A3657E" w:rsidRPr="009D2CA2" w14:paraId="6353E7A4" w14:textId="77777777">
        <w:trPr>
          <w:cantSplit/>
          <w:trHeight w:val="494"/>
          <w:tblHeader/>
          <w:jc w:val="center"/>
        </w:trPr>
        <w:tc>
          <w:tcPr>
            <w:tcW w:w="1172" w:type="dxa"/>
          </w:tcPr>
          <w:p w14:paraId="4EC4FC0B" w14:textId="77777777" w:rsidR="00A3657E" w:rsidRPr="009D2CA2" w:rsidRDefault="00A3657E" w:rsidP="007664BD">
            <w:pPr>
              <w:spacing w:after="200" w:line="240" w:lineRule="auto"/>
              <w:ind w:left="0" w:hanging="2"/>
              <w:jc w:val="both"/>
              <w:rPr>
                <w:rFonts w:asciiTheme="minorHAnsi" w:hAnsiTheme="minorHAnsi"/>
              </w:rPr>
            </w:pPr>
          </w:p>
        </w:tc>
        <w:tc>
          <w:tcPr>
            <w:tcW w:w="9844" w:type="dxa"/>
          </w:tcPr>
          <w:p w14:paraId="76061B58" w14:textId="77777777" w:rsidR="00A3657E" w:rsidRPr="002D2145" w:rsidRDefault="00A3657E" w:rsidP="007664BD">
            <w:pPr>
              <w:spacing w:after="200" w:line="240" w:lineRule="auto"/>
              <w:ind w:left="0" w:hanging="2"/>
              <w:jc w:val="both"/>
              <w:rPr>
                <w:rFonts w:asciiTheme="minorHAnsi" w:hAnsiTheme="minorHAnsi"/>
                <w:color w:val="FF0000"/>
              </w:rPr>
            </w:pPr>
          </w:p>
        </w:tc>
      </w:tr>
      <w:tr w:rsidR="00A3657E" w:rsidRPr="009D2CA2" w14:paraId="2A1BA1AF" w14:textId="77777777">
        <w:trPr>
          <w:cantSplit/>
          <w:trHeight w:val="494"/>
          <w:tblHeader/>
          <w:jc w:val="center"/>
        </w:trPr>
        <w:tc>
          <w:tcPr>
            <w:tcW w:w="1172" w:type="dxa"/>
          </w:tcPr>
          <w:p w14:paraId="24EA7557" w14:textId="77777777" w:rsidR="00A3657E" w:rsidRPr="009D2CA2" w:rsidRDefault="00A3657E" w:rsidP="007664BD">
            <w:pPr>
              <w:spacing w:after="200" w:line="240" w:lineRule="auto"/>
              <w:ind w:left="0" w:hanging="2"/>
              <w:jc w:val="both"/>
              <w:rPr>
                <w:rFonts w:asciiTheme="minorHAnsi" w:hAnsiTheme="minorHAnsi"/>
              </w:rPr>
            </w:pPr>
          </w:p>
        </w:tc>
        <w:tc>
          <w:tcPr>
            <w:tcW w:w="9844" w:type="dxa"/>
          </w:tcPr>
          <w:p w14:paraId="51A4609F" w14:textId="77777777" w:rsidR="00A3657E" w:rsidRPr="002D2145" w:rsidRDefault="00A3657E" w:rsidP="007664BD">
            <w:pPr>
              <w:spacing w:after="200" w:line="240" w:lineRule="auto"/>
              <w:ind w:left="0" w:hanging="2"/>
              <w:jc w:val="both"/>
              <w:rPr>
                <w:rFonts w:asciiTheme="minorHAnsi" w:hAnsiTheme="minorHAnsi"/>
                <w:color w:val="FF0000"/>
              </w:rPr>
            </w:pPr>
          </w:p>
        </w:tc>
      </w:tr>
      <w:tr w:rsidR="00A3657E" w:rsidRPr="009D2CA2" w14:paraId="112945F4" w14:textId="77777777">
        <w:trPr>
          <w:cantSplit/>
          <w:trHeight w:val="494"/>
          <w:tblHeader/>
          <w:jc w:val="center"/>
        </w:trPr>
        <w:tc>
          <w:tcPr>
            <w:tcW w:w="1172" w:type="dxa"/>
          </w:tcPr>
          <w:p w14:paraId="01167BF6" w14:textId="77777777" w:rsidR="00A3657E" w:rsidRPr="009D2CA2" w:rsidRDefault="00A3657E" w:rsidP="007664BD">
            <w:pPr>
              <w:spacing w:after="200" w:line="240" w:lineRule="auto"/>
              <w:ind w:left="0" w:hanging="2"/>
              <w:jc w:val="both"/>
              <w:rPr>
                <w:rFonts w:asciiTheme="minorHAnsi" w:hAnsiTheme="minorHAnsi"/>
              </w:rPr>
            </w:pPr>
          </w:p>
        </w:tc>
        <w:tc>
          <w:tcPr>
            <w:tcW w:w="9844" w:type="dxa"/>
          </w:tcPr>
          <w:p w14:paraId="569E477C" w14:textId="77777777" w:rsidR="00A3657E" w:rsidRPr="002D2145" w:rsidRDefault="00A3657E" w:rsidP="007664BD">
            <w:pPr>
              <w:spacing w:after="200" w:line="240" w:lineRule="auto"/>
              <w:ind w:left="0" w:hanging="2"/>
              <w:jc w:val="both"/>
              <w:rPr>
                <w:rFonts w:asciiTheme="minorHAnsi" w:hAnsiTheme="minorHAnsi"/>
                <w:color w:val="FF0000"/>
              </w:rPr>
            </w:pPr>
          </w:p>
        </w:tc>
      </w:tr>
    </w:tbl>
    <w:p w14:paraId="5AA2457B" w14:textId="77777777" w:rsidR="007841FE" w:rsidRPr="009D2CA2" w:rsidRDefault="007841FE" w:rsidP="007664BD">
      <w:pPr>
        <w:ind w:left="0" w:hanging="2"/>
        <w:jc w:val="both"/>
        <w:rPr>
          <w:rFonts w:asciiTheme="minorHAnsi" w:hAnsiTheme="minorHAnsi"/>
          <w:color w:val="17365D"/>
        </w:rPr>
      </w:pPr>
    </w:p>
    <w:p w14:paraId="1E506B5C" w14:textId="14E89778" w:rsidR="007841FE" w:rsidRPr="009D2CA2" w:rsidRDefault="001730EB" w:rsidP="007664BD">
      <w:pPr>
        <w:ind w:left="0" w:hanging="2"/>
        <w:jc w:val="both"/>
        <w:rPr>
          <w:rFonts w:asciiTheme="minorHAnsi" w:hAnsiTheme="minorHAnsi"/>
          <w:sz w:val="28"/>
          <w:szCs w:val="28"/>
        </w:rPr>
      </w:pPr>
      <w:r w:rsidRPr="009D2CA2">
        <w:rPr>
          <w:rFonts w:asciiTheme="minorHAnsi" w:hAnsiTheme="minorHAnsi"/>
        </w:rPr>
        <w:t xml:space="preserve">Personnel other than </w:t>
      </w:r>
      <w:r w:rsidR="002D2145">
        <w:rPr>
          <w:rFonts w:asciiTheme="minorHAnsi" w:hAnsiTheme="minorHAnsi"/>
        </w:rPr>
        <w:t>[</w:t>
      </w:r>
      <w:proofErr w:type="spellStart"/>
      <w:r w:rsidR="002D2145">
        <w:rPr>
          <w:rFonts w:asciiTheme="minorHAnsi" w:hAnsiTheme="minorHAnsi"/>
        </w:rPr>
        <w:t>Fiance</w:t>
      </w:r>
      <w:proofErr w:type="spellEnd"/>
      <w:r w:rsidR="002D2145">
        <w:rPr>
          <w:rFonts w:asciiTheme="minorHAnsi" w:hAnsiTheme="minorHAnsi"/>
        </w:rPr>
        <w:t xml:space="preserve"> and Controller]</w:t>
      </w:r>
      <w:r w:rsidRPr="009D2CA2">
        <w:rPr>
          <w:rFonts w:asciiTheme="minorHAnsi" w:hAnsiTheme="minorHAnsi"/>
        </w:rPr>
        <w:t xml:space="preserve"> do not have financial authority. </w:t>
      </w:r>
    </w:p>
    <w:p w14:paraId="537DD5E0" w14:textId="765827DE" w:rsidR="002D2145" w:rsidRDefault="002D2145" w:rsidP="007664BD">
      <w:pPr>
        <w:spacing w:after="240"/>
        <w:ind w:left="1" w:hanging="3"/>
        <w:jc w:val="both"/>
        <w:rPr>
          <w:rFonts w:asciiTheme="minorHAnsi" w:hAnsiTheme="minorHAnsi"/>
          <w:b/>
          <w:sz w:val="28"/>
          <w:szCs w:val="28"/>
        </w:rPr>
      </w:pPr>
    </w:p>
    <w:p w14:paraId="2EFE6896" w14:textId="77777777" w:rsidR="008B346D" w:rsidRDefault="008B346D" w:rsidP="007664BD">
      <w:pPr>
        <w:spacing w:after="240"/>
        <w:ind w:left="1" w:hanging="3"/>
        <w:jc w:val="both"/>
        <w:rPr>
          <w:rFonts w:asciiTheme="minorHAnsi" w:hAnsiTheme="minorHAnsi"/>
          <w:b/>
          <w:sz w:val="28"/>
          <w:szCs w:val="28"/>
        </w:rPr>
      </w:pPr>
    </w:p>
    <w:p w14:paraId="56143B7A" w14:textId="726623F1"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lastRenderedPageBreak/>
        <w:t>VII.</w:t>
      </w:r>
      <w:r w:rsidRPr="009D2CA2">
        <w:rPr>
          <w:rFonts w:asciiTheme="minorHAnsi" w:hAnsiTheme="minorHAnsi"/>
          <w:b/>
          <w:sz w:val="28"/>
          <w:szCs w:val="28"/>
        </w:rPr>
        <w:tab/>
        <w:t>Employee Notification and Accountability</w:t>
      </w:r>
    </w:p>
    <w:p w14:paraId="613A88EA" w14:textId="77777777" w:rsidR="007841FE" w:rsidRPr="009D2CA2" w:rsidRDefault="001730EB" w:rsidP="007664BD">
      <w:pPr>
        <w:spacing w:line="240" w:lineRule="auto"/>
        <w:ind w:left="0" w:hanging="2"/>
        <w:jc w:val="both"/>
        <w:rPr>
          <w:rFonts w:asciiTheme="minorHAnsi" w:hAnsiTheme="minorHAnsi"/>
        </w:rPr>
      </w:pPr>
      <w:r w:rsidRPr="009D2CA2">
        <w:rPr>
          <w:rFonts w:asciiTheme="minorHAnsi" w:hAnsiTheme="minorHAnsi"/>
        </w:rPr>
        <w:t>Notification of essential personnel during a COOP activation will take place as follows:</w:t>
      </w:r>
    </w:p>
    <w:p w14:paraId="1DA371CB" w14:textId="77777777" w:rsidR="007841FE" w:rsidRPr="009D2CA2" w:rsidRDefault="007841FE" w:rsidP="007664BD">
      <w:pPr>
        <w:ind w:left="0" w:hanging="2"/>
        <w:jc w:val="both"/>
        <w:rPr>
          <w:rFonts w:asciiTheme="minorHAnsi" w:hAnsiTheme="minorHAnsi"/>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
        <w:gridCol w:w="10212"/>
      </w:tblGrid>
      <w:tr w:rsidR="007841FE" w:rsidRPr="009D2CA2" w14:paraId="4A0FC595" w14:textId="77777777">
        <w:trPr>
          <w:trHeight w:val="148"/>
        </w:trPr>
        <w:tc>
          <w:tcPr>
            <w:tcW w:w="804" w:type="dxa"/>
            <w:tcBorders>
              <w:right w:val="nil"/>
            </w:tcBorders>
            <w:shd w:val="clear" w:color="auto" w:fill="002060"/>
            <w:vAlign w:val="center"/>
          </w:tcPr>
          <w:p w14:paraId="22514B18" w14:textId="77777777" w:rsidR="007841FE" w:rsidRPr="009D2CA2" w:rsidRDefault="007841FE" w:rsidP="007664BD">
            <w:pPr>
              <w:ind w:left="0" w:hanging="2"/>
              <w:jc w:val="both"/>
              <w:rPr>
                <w:rFonts w:asciiTheme="minorHAnsi" w:hAnsiTheme="minorHAnsi"/>
                <w:sz w:val="24"/>
                <w:szCs w:val="24"/>
              </w:rPr>
            </w:pPr>
          </w:p>
        </w:tc>
        <w:tc>
          <w:tcPr>
            <w:tcW w:w="10212" w:type="dxa"/>
            <w:tcBorders>
              <w:left w:val="nil"/>
            </w:tcBorders>
            <w:shd w:val="clear" w:color="auto" w:fill="002060"/>
            <w:vAlign w:val="center"/>
          </w:tcPr>
          <w:p w14:paraId="23BAA319"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Employee Notification Procedures</w:t>
            </w:r>
          </w:p>
        </w:tc>
      </w:tr>
      <w:tr w:rsidR="007841FE" w:rsidRPr="009D2CA2" w14:paraId="4B4D6F3A" w14:textId="77777777">
        <w:trPr>
          <w:trHeight w:val="305"/>
        </w:trPr>
        <w:tc>
          <w:tcPr>
            <w:tcW w:w="804" w:type="dxa"/>
            <w:shd w:val="clear" w:color="auto" w:fill="FFFFFF"/>
          </w:tcPr>
          <w:p w14:paraId="5A1BB440"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1</w:t>
            </w:r>
          </w:p>
        </w:tc>
        <w:tc>
          <w:tcPr>
            <w:tcW w:w="10212" w:type="dxa"/>
            <w:shd w:val="clear" w:color="auto" w:fill="FFFFFF"/>
            <w:vAlign w:val="center"/>
          </w:tcPr>
          <w:p w14:paraId="73DEF442" w14:textId="702837BC" w:rsidR="007841FE" w:rsidRPr="002D2145" w:rsidRDefault="001730EB" w:rsidP="007664BD">
            <w:pPr>
              <w:ind w:left="0" w:hanging="2"/>
              <w:jc w:val="both"/>
              <w:rPr>
                <w:rFonts w:asciiTheme="minorHAnsi" w:hAnsiTheme="minorHAnsi"/>
                <w:color w:val="FF0000"/>
                <w:sz w:val="20"/>
                <w:szCs w:val="20"/>
              </w:rPr>
            </w:pPr>
            <w:r w:rsidRPr="002D2145">
              <w:rPr>
                <w:rFonts w:asciiTheme="minorHAnsi" w:hAnsiTheme="minorHAnsi"/>
                <w:color w:val="FF0000"/>
              </w:rPr>
              <w:t xml:space="preserve">Notice </w:t>
            </w:r>
            <w:proofErr w:type="gramStart"/>
            <w:r w:rsidRPr="002D2145">
              <w:rPr>
                <w:rFonts w:asciiTheme="minorHAnsi" w:hAnsiTheme="minorHAnsi"/>
                <w:color w:val="FF0000"/>
              </w:rPr>
              <w:t>to</w:t>
            </w:r>
            <w:r w:rsidR="008B346D">
              <w:rPr>
                <w:rFonts w:asciiTheme="minorHAnsi" w:hAnsiTheme="minorHAnsi"/>
                <w:color w:val="FF0000"/>
              </w:rPr>
              <w:t xml:space="preserve"> </w:t>
            </w:r>
            <w:r w:rsidRPr="002D2145">
              <w:rPr>
                <w:rFonts w:asciiTheme="minorHAnsi" w:hAnsiTheme="minorHAnsi"/>
                <w:color w:val="FF0000"/>
              </w:rPr>
              <w:t xml:space="preserve"> Director</w:t>
            </w:r>
            <w:proofErr w:type="gramEnd"/>
          </w:p>
        </w:tc>
      </w:tr>
      <w:tr w:rsidR="007841FE" w:rsidRPr="009D2CA2" w14:paraId="594754E8" w14:textId="77777777">
        <w:trPr>
          <w:trHeight w:val="413"/>
        </w:trPr>
        <w:tc>
          <w:tcPr>
            <w:tcW w:w="804" w:type="dxa"/>
            <w:shd w:val="clear" w:color="auto" w:fill="FFFFFF"/>
          </w:tcPr>
          <w:p w14:paraId="74B0E998" w14:textId="77777777" w:rsidR="007841FE" w:rsidRPr="009D2CA2" w:rsidRDefault="001730EB" w:rsidP="007664BD">
            <w:pPr>
              <w:ind w:left="0" w:hanging="2"/>
              <w:jc w:val="both"/>
              <w:rPr>
                <w:rFonts w:asciiTheme="minorHAnsi" w:hAnsiTheme="minorHAnsi"/>
                <w:sz w:val="24"/>
                <w:szCs w:val="24"/>
              </w:rPr>
            </w:pPr>
            <w:r w:rsidRPr="009D2CA2">
              <w:rPr>
                <w:rFonts w:asciiTheme="minorHAnsi" w:hAnsiTheme="minorHAnsi"/>
                <w:b/>
                <w:sz w:val="24"/>
                <w:szCs w:val="24"/>
              </w:rPr>
              <w:t>2</w:t>
            </w:r>
          </w:p>
        </w:tc>
        <w:tc>
          <w:tcPr>
            <w:tcW w:w="10212" w:type="dxa"/>
            <w:shd w:val="clear" w:color="auto" w:fill="FFFFFF"/>
          </w:tcPr>
          <w:p w14:paraId="41FE7124" w14:textId="7E9248A8" w:rsidR="007841FE" w:rsidRPr="002D2145" w:rsidRDefault="00AE156C" w:rsidP="007664BD">
            <w:pPr>
              <w:ind w:left="0" w:hanging="2"/>
              <w:jc w:val="both"/>
              <w:rPr>
                <w:rFonts w:asciiTheme="minorHAnsi" w:hAnsiTheme="minorHAnsi"/>
                <w:color w:val="FF0000"/>
                <w:sz w:val="20"/>
                <w:szCs w:val="20"/>
              </w:rPr>
            </w:pPr>
            <w:r w:rsidRPr="002D2145">
              <w:rPr>
                <w:rFonts w:asciiTheme="minorHAnsi" w:hAnsiTheme="minorHAnsi"/>
                <w:color w:val="FF0000"/>
              </w:rPr>
              <w:t xml:space="preserve">The Director will notify </w:t>
            </w:r>
            <w:r w:rsidR="008B346D">
              <w:rPr>
                <w:rFonts w:asciiTheme="minorHAnsi" w:hAnsiTheme="minorHAnsi"/>
                <w:color w:val="FF0000"/>
              </w:rPr>
              <w:t xml:space="preserve">departmental </w:t>
            </w:r>
            <w:r w:rsidR="001730EB" w:rsidRPr="002D2145">
              <w:rPr>
                <w:rFonts w:asciiTheme="minorHAnsi" w:hAnsiTheme="minorHAnsi"/>
                <w:color w:val="FF0000"/>
              </w:rPr>
              <w:t>Staff</w:t>
            </w:r>
            <w:r w:rsidRPr="002D2145">
              <w:rPr>
                <w:rFonts w:asciiTheme="minorHAnsi" w:hAnsiTheme="minorHAnsi"/>
                <w:color w:val="FF0000"/>
              </w:rPr>
              <w:t xml:space="preserve"> via text, email, or phone.</w:t>
            </w:r>
            <w:r w:rsidR="008B346D">
              <w:rPr>
                <w:rFonts w:asciiTheme="minorHAnsi" w:hAnsiTheme="minorHAnsi"/>
                <w:color w:val="FF0000"/>
              </w:rPr>
              <w:t xml:space="preserve"> </w:t>
            </w:r>
          </w:p>
        </w:tc>
      </w:tr>
      <w:tr w:rsidR="00A3657E" w:rsidRPr="009D2CA2" w14:paraId="069EC8AE" w14:textId="77777777">
        <w:trPr>
          <w:trHeight w:val="413"/>
        </w:trPr>
        <w:tc>
          <w:tcPr>
            <w:tcW w:w="804" w:type="dxa"/>
            <w:shd w:val="clear" w:color="auto" w:fill="FFFFFF"/>
          </w:tcPr>
          <w:p w14:paraId="1FFA0601" w14:textId="77777777" w:rsidR="00A3657E" w:rsidRPr="009D2CA2" w:rsidRDefault="00A3657E" w:rsidP="007664BD">
            <w:pPr>
              <w:ind w:left="0" w:hanging="2"/>
              <w:jc w:val="both"/>
              <w:rPr>
                <w:rFonts w:asciiTheme="minorHAnsi" w:hAnsiTheme="minorHAnsi"/>
                <w:b/>
                <w:sz w:val="24"/>
                <w:szCs w:val="24"/>
              </w:rPr>
            </w:pPr>
          </w:p>
        </w:tc>
        <w:tc>
          <w:tcPr>
            <w:tcW w:w="10212" w:type="dxa"/>
            <w:shd w:val="clear" w:color="auto" w:fill="FFFFFF"/>
          </w:tcPr>
          <w:p w14:paraId="55C52163" w14:textId="77777777" w:rsidR="00A3657E" w:rsidRPr="002D2145" w:rsidRDefault="00A3657E" w:rsidP="007664BD">
            <w:pPr>
              <w:ind w:left="0" w:hanging="2"/>
              <w:jc w:val="both"/>
              <w:rPr>
                <w:rFonts w:asciiTheme="minorHAnsi" w:hAnsiTheme="minorHAnsi"/>
                <w:color w:val="FF0000"/>
              </w:rPr>
            </w:pPr>
          </w:p>
        </w:tc>
      </w:tr>
      <w:tr w:rsidR="00A3657E" w:rsidRPr="009D2CA2" w14:paraId="4EF6170D" w14:textId="77777777">
        <w:trPr>
          <w:trHeight w:val="413"/>
        </w:trPr>
        <w:tc>
          <w:tcPr>
            <w:tcW w:w="804" w:type="dxa"/>
            <w:shd w:val="clear" w:color="auto" w:fill="FFFFFF"/>
          </w:tcPr>
          <w:p w14:paraId="14857C67" w14:textId="77777777" w:rsidR="00A3657E" w:rsidRPr="009D2CA2" w:rsidRDefault="00A3657E" w:rsidP="007664BD">
            <w:pPr>
              <w:ind w:left="0" w:hanging="2"/>
              <w:jc w:val="both"/>
              <w:rPr>
                <w:rFonts w:asciiTheme="minorHAnsi" w:hAnsiTheme="minorHAnsi"/>
                <w:b/>
                <w:sz w:val="24"/>
                <w:szCs w:val="24"/>
              </w:rPr>
            </w:pPr>
          </w:p>
        </w:tc>
        <w:tc>
          <w:tcPr>
            <w:tcW w:w="10212" w:type="dxa"/>
            <w:shd w:val="clear" w:color="auto" w:fill="FFFFFF"/>
          </w:tcPr>
          <w:p w14:paraId="60022FF1" w14:textId="77777777" w:rsidR="00A3657E" w:rsidRPr="002D2145" w:rsidRDefault="00A3657E" w:rsidP="007664BD">
            <w:pPr>
              <w:ind w:left="0" w:hanging="2"/>
              <w:jc w:val="both"/>
              <w:rPr>
                <w:rFonts w:asciiTheme="minorHAnsi" w:hAnsiTheme="minorHAnsi"/>
                <w:color w:val="FF0000"/>
              </w:rPr>
            </w:pPr>
          </w:p>
        </w:tc>
      </w:tr>
      <w:tr w:rsidR="00A3657E" w:rsidRPr="009D2CA2" w14:paraId="06E681D3" w14:textId="77777777">
        <w:trPr>
          <w:trHeight w:val="413"/>
        </w:trPr>
        <w:tc>
          <w:tcPr>
            <w:tcW w:w="804" w:type="dxa"/>
            <w:shd w:val="clear" w:color="auto" w:fill="FFFFFF"/>
          </w:tcPr>
          <w:p w14:paraId="51DF3A25" w14:textId="77777777" w:rsidR="00A3657E" w:rsidRPr="009D2CA2" w:rsidRDefault="00A3657E" w:rsidP="007664BD">
            <w:pPr>
              <w:ind w:left="0" w:hanging="2"/>
              <w:jc w:val="both"/>
              <w:rPr>
                <w:rFonts w:asciiTheme="minorHAnsi" w:hAnsiTheme="minorHAnsi"/>
                <w:b/>
                <w:sz w:val="24"/>
                <w:szCs w:val="24"/>
              </w:rPr>
            </w:pPr>
          </w:p>
        </w:tc>
        <w:tc>
          <w:tcPr>
            <w:tcW w:w="10212" w:type="dxa"/>
            <w:shd w:val="clear" w:color="auto" w:fill="FFFFFF"/>
          </w:tcPr>
          <w:p w14:paraId="7BC670E8" w14:textId="77777777" w:rsidR="00A3657E" w:rsidRPr="002D2145" w:rsidRDefault="00A3657E" w:rsidP="007664BD">
            <w:pPr>
              <w:ind w:left="0" w:hanging="2"/>
              <w:jc w:val="both"/>
              <w:rPr>
                <w:rFonts w:asciiTheme="minorHAnsi" w:hAnsiTheme="minorHAnsi"/>
                <w:color w:val="FF0000"/>
              </w:rPr>
            </w:pPr>
          </w:p>
        </w:tc>
      </w:tr>
    </w:tbl>
    <w:p w14:paraId="4DA625A5" w14:textId="77777777" w:rsidR="004E6931" w:rsidRPr="009D2CA2" w:rsidRDefault="004E6931" w:rsidP="007664BD">
      <w:pPr>
        <w:spacing w:after="240"/>
        <w:ind w:leftChars="0" w:left="0" w:firstLineChars="0" w:firstLine="0"/>
        <w:jc w:val="both"/>
        <w:rPr>
          <w:rFonts w:asciiTheme="minorHAnsi" w:hAnsiTheme="minorHAnsi"/>
          <w:b/>
          <w:sz w:val="28"/>
          <w:szCs w:val="28"/>
        </w:rPr>
      </w:pPr>
    </w:p>
    <w:p w14:paraId="7E324A43" w14:textId="24CF7DDF"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VIII.</w:t>
      </w:r>
      <w:r w:rsidRPr="009D2CA2">
        <w:rPr>
          <w:rFonts w:asciiTheme="minorHAnsi" w:hAnsiTheme="minorHAnsi"/>
          <w:b/>
          <w:sz w:val="28"/>
          <w:szCs w:val="28"/>
        </w:rPr>
        <w:tab/>
        <w:t>Tests, Training</w:t>
      </w:r>
      <w:r w:rsidR="00AE7632" w:rsidRPr="009D2CA2">
        <w:rPr>
          <w:rFonts w:asciiTheme="minorHAnsi" w:hAnsiTheme="minorHAnsi"/>
          <w:b/>
          <w:sz w:val="28"/>
          <w:szCs w:val="28"/>
        </w:rPr>
        <w:t>,</w:t>
      </w:r>
      <w:r w:rsidRPr="009D2CA2">
        <w:rPr>
          <w:rFonts w:asciiTheme="minorHAnsi" w:hAnsiTheme="minorHAnsi"/>
          <w:b/>
          <w:sz w:val="28"/>
          <w:szCs w:val="28"/>
        </w:rPr>
        <w:t xml:space="preserve"> and Exercises</w:t>
      </w:r>
    </w:p>
    <w:p w14:paraId="6A57E785" w14:textId="28B088D0" w:rsidR="007841FE" w:rsidRPr="009D2CA2" w:rsidRDefault="001730EB" w:rsidP="007664BD">
      <w:pPr>
        <w:ind w:left="0" w:hanging="2"/>
        <w:jc w:val="both"/>
        <w:rPr>
          <w:rFonts w:asciiTheme="minorHAnsi" w:hAnsiTheme="minorHAnsi"/>
        </w:rPr>
      </w:pPr>
      <w:r w:rsidRPr="009D2CA2">
        <w:rPr>
          <w:rFonts w:asciiTheme="minorHAnsi" w:hAnsiTheme="minorHAnsi"/>
        </w:rPr>
        <w:t xml:space="preserve">An exercise of the COOP plan should be conducted by </w:t>
      </w:r>
      <w:r w:rsidR="002D2145" w:rsidRPr="002D2145">
        <w:rPr>
          <w:rFonts w:asciiTheme="minorHAnsi" w:hAnsiTheme="minorHAnsi"/>
          <w:color w:val="FF0000"/>
        </w:rPr>
        <w:t>{Department}</w:t>
      </w:r>
      <w:r w:rsidRPr="002D2145">
        <w:rPr>
          <w:rFonts w:asciiTheme="minorHAnsi" w:hAnsiTheme="minorHAnsi"/>
          <w:color w:val="FF0000"/>
        </w:rPr>
        <w:t xml:space="preserve"> </w:t>
      </w:r>
      <w:r w:rsidRPr="009D2CA2">
        <w:rPr>
          <w:rFonts w:asciiTheme="minorHAnsi" w:hAnsiTheme="minorHAnsi"/>
        </w:rPr>
        <w:t>on a</w:t>
      </w:r>
      <w:r w:rsidR="00F5570C" w:rsidRPr="009D2CA2">
        <w:rPr>
          <w:rFonts w:asciiTheme="minorHAnsi" w:hAnsiTheme="minorHAnsi"/>
        </w:rPr>
        <w:t>n</w:t>
      </w:r>
      <w:r w:rsidRPr="009D2CA2">
        <w:rPr>
          <w:rFonts w:asciiTheme="minorHAnsi" w:hAnsiTheme="minorHAnsi"/>
        </w:rPr>
        <w:t xml:space="preserve"> </w:t>
      </w:r>
      <w:r w:rsidR="004E6931" w:rsidRPr="009D2CA2">
        <w:rPr>
          <w:rFonts w:asciiTheme="minorHAnsi" w:hAnsiTheme="minorHAnsi"/>
        </w:rPr>
        <w:t xml:space="preserve">annual </w:t>
      </w:r>
      <w:r w:rsidRPr="009D2CA2">
        <w:rPr>
          <w:rFonts w:asciiTheme="minorHAnsi" w:hAnsiTheme="minorHAnsi"/>
        </w:rPr>
        <w:t xml:space="preserve">basis, the exercise should include a test of the identified alternate facility to assess </w:t>
      </w:r>
      <w:r w:rsidR="00AE7632" w:rsidRPr="009D2CA2">
        <w:rPr>
          <w:rFonts w:asciiTheme="minorHAnsi" w:hAnsiTheme="minorHAnsi"/>
        </w:rPr>
        <w:t xml:space="preserve">the </w:t>
      </w:r>
      <w:r w:rsidRPr="009D2CA2">
        <w:rPr>
          <w:rFonts w:asciiTheme="minorHAnsi" w:hAnsiTheme="minorHAnsi"/>
        </w:rPr>
        <w:t>accessibility of equipment, IT resources, databases</w:t>
      </w:r>
      <w:r w:rsidR="00AE7632" w:rsidRPr="009D2CA2">
        <w:rPr>
          <w:rFonts w:asciiTheme="minorHAnsi" w:hAnsiTheme="minorHAnsi"/>
        </w:rPr>
        <w:t>,</w:t>
      </w:r>
      <w:r w:rsidRPr="009D2CA2">
        <w:rPr>
          <w:rFonts w:asciiTheme="minorHAnsi" w:hAnsiTheme="minorHAnsi"/>
        </w:rPr>
        <w:t xml:space="preserve"> and records.  Needed updates and areas for improvement revealed during the exercise will be evaluated and included in the plan as appropriate.</w:t>
      </w:r>
    </w:p>
    <w:p w14:paraId="4959CAD5" w14:textId="77777777" w:rsidR="007841FE" w:rsidRPr="009D2CA2" w:rsidRDefault="007841FE" w:rsidP="007664BD">
      <w:pPr>
        <w:ind w:left="0" w:hanging="2"/>
        <w:jc w:val="both"/>
        <w:rPr>
          <w:rFonts w:asciiTheme="minorHAnsi" w:hAnsiTheme="minorHAnsi"/>
        </w:rPr>
      </w:pPr>
    </w:p>
    <w:p w14:paraId="14C72E57" w14:textId="10CD22FC" w:rsidR="007841FE" w:rsidRPr="009D2CA2" w:rsidRDefault="001730EB" w:rsidP="007664BD">
      <w:pPr>
        <w:ind w:left="0" w:hanging="2"/>
        <w:jc w:val="both"/>
        <w:rPr>
          <w:rFonts w:asciiTheme="minorHAnsi" w:hAnsiTheme="minorHAnsi"/>
        </w:rPr>
      </w:pPr>
      <w:r w:rsidRPr="009D2CA2">
        <w:rPr>
          <w:rFonts w:asciiTheme="minorHAnsi" w:hAnsiTheme="minorHAnsi"/>
        </w:rPr>
        <w:t xml:space="preserve">A part of the exercise process will include training of positions tasked within this document as well as </w:t>
      </w:r>
      <w:r w:rsidR="002D2145" w:rsidRPr="002D2145">
        <w:rPr>
          <w:rFonts w:asciiTheme="minorHAnsi" w:hAnsiTheme="minorHAnsi"/>
          <w:color w:val="FF0000"/>
        </w:rPr>
        <w:t>{Department}</w:t>
      </w:r>
      <w:r w:rsidRPr="002D2145">
        <w:rPr>
          <w:rFonts w:asciiTheme="minorHAnsi" w:hAnsiTheme="minorHAnsi"/>
          <w:color w:val="FF0000"/>
        </w:rPr>
        <w:t xml:space="preserve"> </w:t>
      </w:r>
      <w:r w:rsidRPr="009D2CA2">
        <w:rPr>
          <w:rFonts w:asciiTheme="minorHAnsi" w:hAnsiTheme="minorHAnsi"/>
        </w:rPr>
        <w:t xml:space="preserve">leadership on the COOP plan. Awareness meetings on the COOP plan will be conducted on an </w:t>
      </w:r>
      <w:r w:rsidR="00F5570C" w:rsidRPr="009D2CA2">
        <w:rPr>
          <w:rFonts w:asciiTheme="minorHAnsi" w:hAnsiTheme="minorHAnsi"/>
        </w:rPr>
        <w:t xml:space="preserve">annual </w:t>
      </w:r>
      <w:r w:rsidRPr="009D2CA2">
        <w:rPr>
          <w:rFonts w:asciiTheme="minorHAnsi" w:hAnsiTheme="minorHAnsi"/>
        </w:rPr>
        <w:t>basis with all employees.</w:t>
      </w:r>
    </w:p>
    <w:p w14:paraId="384974BB" w14:textId="77777777" w:rsidR="007841FE" w:rsidRPr="009D2CA2" w:rsidRDefault="007841FE" w:rsidP="007664BD">
      <w:pPr>
        <w:ind w:left="0" w:hanging="2"/>
        <w:jc w:val="both"/>
        <w:rPr>
          <w:rFonts w:asciiTheme="minorHAnsi" w:hAnsiTheme="minorHAnsi"/>
        </w:rPr>
      </w:pPr>
    </w:p>
    <w:p w14:paraId="750FFB74" w14:textId="77777777"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IX.</w:t>
      </w:r>
      <w:r w:rsidRPr="009D2CA2">
        <w:rPr>
          <w:rFonts w:asciiTheme="minorHAnsi" w:hAnsiTheme="minorHAnsi"/>
          <w:b/>
          <w:sz w:val="28"/>
          <w:szCs w:val="28"/>
        </w:rPr>
        <w:tab/>
        <w:t>Implementation of COOP Plan</w:t>
      </w:r>
    </w:p>
    <w:p w14:paraId="012E82F6" w14:textId="10676EA1" w:rsidR="007841FE" w:rsidRPr="009D2CA2" w:rsidRDefault="001730EB" w:rsidP="007664BD">
      <w:pPr>
        <w:ind w:left="0" w:hanging="2"/>
        <w:jc w:val="both"/>
        <w:rPr>
          <w:rFonts w:asciiTheme="minorHAnsi" w:hAnsiTheme="minorHAnsi"/>
          <w:sz w:val="28"/>
          <w:szCs w:val="28"/>
        </w:rPr>
      </w:pPr>
      <w:r w:rsidRPr="009D2CA2">
        <w:rPr>
          <w:rFonts w:asciiTheme="minorHAnsi" w:hAnsiTheme="minorHAnsi"/>
        </w:rPr>
        <w:t xml:space="preserve">Following an incident </w:t>
      </w:r>
      <w:r w:rsidR="00AE7632" w:rsidRPr="009D2CA2">
        <w:rPr>
          <w:rFonts w:asciiTheme="minorHAnsi" w:hAnsiTheme="minorHAnsi"/>
        </w:rPr>
        <w:t>that</w:t>
      </w:r>
      <w:r w:rsidRPr="009D2CA2">
        <w:rPr>
          <w:rFonts w:asciiTheme="minorHAnsi" w:hAnsiTheme="minorHAnsi"/>
        </w:rPr>
        <w:t xml:space="preserve"> impacts </w:t>
      </w:r>
      <w:r w:rsidR="002D2145" w:rsidRPr="002D2145">
        <w:rPr>
          <w:rFonts w:asciiTheme="minorHAnsi" w:hAnsiTheme="minorHAnsi"/>
          <w:color w:val="FF0000"/>
        </w:rPr>
        <w:t>{Department}</w:t>
      </w:r>
      <w:r w:rsidR="00AE7632" w:rsidRPr="009D2CA2">
        <w:rPr>
          <w:rFonts w:asciiTheme="minorHAnsi" w:hAnsiTheme="minorHAnsi"/>
        </w:rPr>
        <w:t>,</w:t>
      </w:r>
      <w:r w:rsidRPr="009D2CA2">
        <w:rPr>
          <w:rFonts w:asciiTheme="minorHAnsi" w:hAnsiTheme="minorHAnsi"/>
          <w:color w:val="FF0000"/>
        </w:rPr>
        <w:t xml:space="preserve"> </w:t>
      </w:r>
      <w:r w:rsidRPr="009D2CA2">
        <w:rPr>
          <w:rFonts w:asciiTheme="minorHAnsi" w:hAnsiTheme="minorHAnsi"/>
        </w:rPr>
        <w:t xml:space="preserve">the </w:t>
      </w:r>
      <w:r w:rsidR="002D2145" w:rsidRPr="002D2145">
        <w:rPr>
          <w:rFonts w:asciiTheme="minorHAnsi" w:hAnsiTheme="minorHAnsi"/>
          <w:color w:val="FF0000"/>
        </w:rPr>
        <w:t>{DDD}</w:t>
      </w:r>
      <w:r w:rsidRPr="002D2145">
        <w:rPr>
          <w:rFonts w:asciiTheme="minorHAnsi" w:hAnsiTheme="minorHAnsi"/>
          <w:color w:val="FF0000"/>
        </w:rPr>
        <w:t xml:space="preserve"> </w:t>
      </w:r>
      <w:r w:rsidRPr="009D2CA2">
        <w:rPr>
          <w:rFonts w:asciiTheme="minorHAnsi" w:hAnsiTheme="minorHAnsi"/>
        </w:rPr>
        <w:t xml:space="preserve">will determine the effects on the organization’s facilities and operations.  Based on the evaluation, the </w:t>
      </w:r>
      <w:r w:rsidR="002D2145" w:rsidRPr="002D2145">
        <w:rPr>
          <w:rFonts w:asciiTheme="minorHAnsi" w:hAnsiTheme="minorHAnsi"/>
          <w:color w:val="FF0000"/>
        </w:rPr>
        <w:t>{DDD}</w:t>
      </w:r>
      <w:r w:rsidRPr="002D2145">
        <w:rPr>
          <w:rFonts w:asciiTheme="minorHAnsi" w:hAnsiTheme="minorHAnsi"/>
          <w:color w:val="FF0000"/>
        </w:rPr>
        <w:t xml:space="preserve"> </w:t>
      </w:r>
      <w:r w:rsidRPr="009D2CA2">
        <w:rPr>
          <w:rFonts w:asciiTheme="minorHAnsi" w:hAnsiTheme="minorHAnsi"/>
        </w:rPr>
        <w:t>will implement all or portions of the COOP plan as necessary to maintain or restore mission essential functions.</w:t>
      </w:r>
    </w:p>
    <w:p w14:paraId="7062C78B" w14:textId="77777777" w:rsidR="007841FE" w:rsidRPr="009D2CA2" w:rsidRDefault="007841FE" w:rsidP="007664BD">
      <w:pPr>
        <w:ind w:left="1" w:hanging="3"/>
        <w:jc w:val="both"/>
        <w:rPr>
          <w:rFonts w:asciiTheme="minorHAnsi" w:hAnsiTheme="minorHAnsi"/>
          <w:sz w:val="28"/>
          <w:szCs w:val="28"/>
        </w:rPr>
      </w:pPr>
    </w:p>
    <w:p w14:paraId="188E17D6" w14:textId="2EC46C7A" w:rsidR="007841FE" w:rsidRPr="009D2CA2" w:rsidRDefault="001730EB" w:rsidP="007664BD">
      <w:pPr>
        <w:ind w:left="0" w:hanging="2"/>
        <w:jc w:val="both"/>
        <w:rPr>
          <w:rFonts w:asciiTheme="minorHAnsi" w:hAnsiTheme="minorHAnsi"/>
        </w:rPr>
      </w:pPr>
      <w:r w:rsidRPr="009D2CA2">
        <w:rPr>
          <w:rFonts w:asciiTheme="minorHAnsi" w:hAnsiTheme="minorHAnsi"/>
        </w:rPr>
        <w:t xml:space="preserve">This document serves as a guideline for </w:t>
      </w:r>
      <w:r w:rsidR="00AE7632" w:rsidRPr="009D2CA2">
        <w:rPr>
          <w:rFonts w:asciiTheme="minorHAnsi" w:hAnsiTheme="minorHAnsi"/>
        </w:rPr>
        <w:t xml:space="preserve">the </w:t>
      </w:r>
      <w:r w:rsidRPr="009D2CA2">
        <w:rPr>
          <w:rFonts w:asciiTheme="minorHAnsi" w:hAnsiTheme="minorHAnsi"/>
        </w:rPr>
        <w:t xml:space="preserve">implementation of the COOP plan. See below for </w:t>
      </w:r>
      <w:r w:rsidR="00AE7632" w:rsidRPr="009D2CA2">
        <w:rPr>
          <w:rFonts w:asciiTheme="minorHAnsi" w:hAnsiTheme="minorHAnsi"/>
        </w:rPr>
        <w:t xml:space="preserve">the </w:t>
      </w:r>
      <w:r w:rsidRPr="009D2CA2">
        <w:rPr>
          <w:rFonts w:asciiTheme="minorHAnsi" w:hAnsiTheme="minorHAnsi"/>
        </w:rPr>
        <w:t>complete plan.</w:t>
      </w:r>
    </w:p>
    <w:p w14:paraId="1E3520D2" w14:textId="77777777" w:rsidR="007841FE" w:rsidRPr="009D2CA2" w:rsidRDefault="007841FE" w:rsidP="007664BD">
      <w:pPr>
        <w:ind w:left="1" w:hanging="3"/>
        <w:jc w:val="both"/>
        <w:rPr>
          <w:rFonts w:asciiTheme="minorHAnsi" w:hAnsiTheme="minorHAnsi"/>
          <w:sz w:val="28"/>
          <w:szCs w:val="28"/>
        </w:rPr>
      </w:pPr>
    </w:p>
    <w:p w14:paraId="7738D4FA" w14:textId="77777777" w:rsidR="007841FE" w:rsidRPr="009D2CA2" w:rsidRDefault="001730EB" w:rsidP="007664BD">
      <w:pPr>
        <w:spacing w:after="240"/>
        <w:ind w:left="1" w:hanging="3"/>
        <w:jc w:val="both"/>
        <w:rPr>
          <w:rFonts w:asciiTheme="minorHAnsi" w:hAnsiTheme="minorHAnsi"/>
          <w:sz w:val="28"/>
          <w:szCs w:val="28"/>
        </w:rPr>
      </w:pPr>
      <w:r w:rsidRPr="009D2CA2">
        <w:rPr>
          <w:rFonts w:asciiTheme="minorHAnsi" w:hAnsiTheme="minorHAnsi"/>
          <w:b/>
          <w:sz w:val="28"/>
          <w:szCs w:val="28"/>
        </w:rPr>
        <w:t>X.</w:t>
      </w:r>
      <w:r w:rsidRPr="009D2CA2">
        <w:rPr>
          <w:rFonts w:asciiTheme="minorHAnsi" w:hAnsiTheme="minorHAnsi"/>
          <w:b/>
          <w:sz w:val="28"/>
          <w:szCs w:val="28"/>
        </w:rPr>
        <w:tab/>
        <w:t>Essential Functions Tables</w:t>
      </w:r>
    </w:p>
    <w:p w14:paraId="5A4F7FF7" w14:textId="349AB52D" w:rsidR="007841FE" w:rsidRPr="009D2CA2" w:rsidRDefault="001730EB" w:rsidP="007664BD">
      <w:pPr>
        <w:ind w:left="0" w:hanging="2"/>
        <w:jc w:val="both"/>
        <w:rPr>
          <w:rFonts w:asciiTheme="minorHAnsi" w:hAnsiTheme="minorHAnsi"/>
        </w:rPr>
      </w:pPr>
      <w:r w:rsidRPr="009D2CA2">
        <w:rPr>
          <w:rFonts w:asciiTheme="minorHAnsi" w:hAnsiTheme="minorHAnsi"/>
        </w:rPr>
        <w:t>The following pages include</w:t>
      </w:r>
      <w:r w:rsidRPr="009D2CA2">
        <w:rPr>
          <w:rFonts w:asciiTheme="minorHAnsi" w:hAnsiTheme="minorHAnsi"/>
          <w:color w:val="FF0000"/>
        </w:rPr>
        <w:t xml:space="preserve"> </w:t>
      </w:r>
      <w:r w:rsidR="002D2145" w:rsidRPr="002D2145">
        <w:rPr>
          <w:rFonts w:asciiTheme="minorHAnsi" w:hAnsiTheme="minorHAnsi"/>
          <w:color w:val="FF0000"/>
        </w:rPr>
        <w:t>{Department’s}</w:t>
      </w:r>
      <w:r w:rsidRPr="002D2145">
        <w:rPr>
          <w:rFonts w:asciiTheme="minorHAnsi" w:hAnsiTheme="minorHAnsi"/>
          <w:color w:val="FF0000"/>
        </w:rPr>
        <w:t xml:space="preserve"> </w:t>
      </w:r>
      <w:r w:rsidRPr="009D2CA2">
        <w:rPr>
          <w:rFonts w:asciiTheme="minorHAnsi" w:hAnsiTheme="minorHAnsi"/>
        </w:rPr>
        <w:t>Essential Function tables. These tables summarize the information included in Annex Sections II-IV and can serve as a quick reference for staff working to continue each essential function during an incident.</w:t>
      </w:r>
    </w:p>
    <w:p w14:paraId="36ED1E64" w14:textId="77777777" w:rsidR="007841FE" w:rsidRPr="009D2CA2" w:rsidRDefault="007841FE" w:rsidP="007664BD">
      <w:pPr>
        <w:ind w:left="0" w:hanging="2"/>
        <w:jc w:val="both"/>
        <w:rPr>
          <w:rFonts w:asciiTheme="minorHAnsi" w:hAnsiTheme="minorHAnsi"/>
        </w:rPr>
        <w:sectPr w:rsidR="007841FE" w:rsidRPr="009D2CA2" w:rsidSect="004E6931">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sectPr>
      </w:pPr>
    </w:p>
    <w:p w14:paraId="41B3BF3D" w14:textId="31B4FAA8" w:rsidR="007841FE" w:rsidRPr="002D2145" w:rsidRDefault="001730EB" w:rsidP="007664BD">
      <w:pPr>
        <w:pStyle w:val="Heading2"/>
        <w:ind w:left="1" w:hanging="3"/>
        <w:jc w:val="both"/>
        <w:rPr>
          <w:rFonts w:asciiTheme="minorHAnsi" w:hAnsiTheme="minorHAnsi"/>
          <w:color w:val="FF0000"/>
        </w:rPr>
      </w:pPr>
      <w:r w:rsidRPr="009D2CA2">
        <w:rPr>
          <w:rFonts w:asciiTheme="minorHAnsi" w:hAnsiTheme="minorHAnsi"/>
          <w:b/>
          <w:color w:val="000000"/>
        </w:rPr>
        <w:lastRenderedPageBreak/>
        <w:t xml:space="preserve">Priority 1 – </w:t>
      </w:r>
      <w:r w:rsidR="002D2145" w:rsidRPr="002D2145">
        <w:rPr>
          <w:rFonts w:asciiTheme="minorHAnsi" w:hAnsiTheme="minorHAnsi"/>
          <w:b/>
          <w:color w:val="FF0000"/>
        </w:rPr>
        <w:t>{Insert Essential Function Name}</w:t>
      </w:r>
    </w:p>
    <w:tbl>
      <w:tblPr>
        <w:tblStyle w:val="a9"/>
        <w:tblW w:w="13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2"/>
        <w:gridCol w:w="1763"/>
        <w:gridCol w:w="7116"/>
      </w:tblGrid>
      <w:tr w:rsidR="007841FE" w:rsidRPr="009D2CA2" w14:paraId="023AFF28" w14:textId="77777777" w:rsidTr="00FF6BAD">
        <w:trPr>
          <w:trHeight w:val="492"/>
        </w:trPr>
        <w:tc>
          <w:tcPr>
            <w:tcW w:w="13731" w:type="dxa"/>
            <w:gridSpan w:val="3"/>
            <w:shd w:val="clear" w:color="auto" w:fill="002060"/>
          </w:tcPr>
          <w:p w14:paraId="27BC69FE" w14:textId="3F82FEC0" w:rsidR="007841FE" w:rsidRPr="009D2CA2" w:rsidRDefault="001730EB" w:rsidP="007664BD">
            <w:pPr>
              <w:ind w:left="2" w:hanging="4"/>
              <w:jc w:val="both"/>
              <w:rPr>
                <w:rFonts w:asciiTheme="minorHAnsi" w:hAnsiTheme="minorHAnsi"/>
                <w:sz w:val="36"/>
                <w:szCs w:val="36"/>
              </w:rPr>
            </w:pPr>
            <w:r w:rsidRPr="009D2CA2">
              <w:rPr>
                <w:rFonts w:asciiTheme="minorHAnsi" w:hAnsiTheme="minorHAnsi"/>
                <w:b/>
                <w:sz w:val="36"/>
                <w:szCs w:val="36"/>
              </w:rPr>
              <w:t xml:space="preserve">Department </w:t>
            </w:r>
            <w:r w:rsidR="009C7C90">
              <w:rPr>
                <w:rFonts w:asciiTheme="minorHAnsi" w:hAnsiTheme="minorHAnsi"/>
                <w:b/>
                <w:color w:val="FF0000"/>
                <w:sz w:val="36"/>
                <w:szCs w:val="36"/>
              </w:rPr>
              <w:t>XXXX</w:t>
            </w:r>
          </w:p>
        </w:tc>
      </w:tr>
      <w:tr w:rsidR="007841FE" w:rsidRPr="009D2CA2" w14:paraId="5F5F9713" w14:textId="77777777" w:rsidTr="00FF6BAD">
        <w:trPr>
          <w:trHeight w:val="298"/>
        </w:trPr>
        <w:tc>
          <w:tcPr>
            <w:tcW w:w="4852" w:type="dxa"/>
            <w:shd w:val="clear" w:color="auto" w:fill="002060"/>
          </w:tcPr>
          <w:p w14:paraId="2C5B58C1"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Essential Function</w:t>
            </w:r>
          </w:p>
        </w:tc>
        <w:tc>
          <w:tcPr>
            <w:tcW w:w="1763" w:type="dxa"/>
            <w:shd w:val="clear" w:color="auto" w:fill="002060"/>
          </w:tcPr>
          <w:p w14:paraId="4768B8EF"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Priority</w:t>
            </w:r>
          </w:p>
        </w:tc>
        <w:tc>
          <w:tcPr>
            <w:tcW w:w="7115" w:type="dxa"/>
            <w:shd w:val="clear" w:color="auto" w:fill="002060"/>
          </w:tcPr>
          <w:p w14:paraId="178B8AFC"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Steps to complete Essential Function</w:t>
            </w:r>
          </w:p>
        </w:tc>
      </w:tr>
      <w:tr w:rsidR="007841FE" w:rsidRPr="009D2CA2" w14:paraId="7B5EA6DF" w14:textId="77777777" w:rsidTr="00FF6BAD">
        <w:trPr>
          <w:trHeight w:val="298"/>
        </w:trPr>
        <w:tc>
          <w:tcPr>
            <w:tcW w:w="4852" w:type="dxa"/>
          </w:tcPr>
          <w:p w14:paraId="71339036" w14:textId="77777777" w:rsidR="007841FE" w:rsidRPr="009C7C90" w:rsidRDefault="001730EB" w:rsidP="007664BD">
            <w:pPr>
              <w:ind w:left="0" w:hanging="2"/>
              <w:jc w:val="both"/>
              <w:rPr>
                <w:rFonts w:asciiTheme="minorHAnsi" w:hAnsiTheme="minorHAnsi"/>
                <w:color w:val="FF0000"/>
              </w:rPr>
            </w:pPr>
            <w:r w:rsidRPr="009C7C90">
              <w:rPr>
                <w:rFonts w:asciiTheme="minorHAnsi" w:hAnsiTheme="minorHAnsi"/>
                <w:color w:val="FF0000"/>
              </w:rPr>
              <w:t>Request additional funding to support emergency</w:t>
            </w:r>
          </w:p>
        </w:tc>
        <w:tc>
          <w:tcPr>
            <w:tcW w:w="1763" w:type="dxa"/>
          </w:tcPr>
          <w:p w14:paraId="62305F6D" w14:textId="2A3715DB" w:rsidR="007841FE" w:rsidRPr="009C7C90" w:rsidRDefault="00AE156C" w:rsidP="007664BD">
            <w:pPr>
              <w:ind w:left="0" w:hanging="2"/>
              <w:jc w:val="both"/>
              <w:rPr>
                <w:rFonts w:asciiTheme="minorHAnsi" w:hAnsiTheme="minorHAnsi"/>
                <w:color w:val="FF0000"/>
              </w:rPr>
            </w:pPr>
            <w:r w:rsidRPr="009C7C90">
              <w:rPr>
                <w:rFonts w:asciiTheme="minorHAnsi" w:hAnsiTheme="minorHAnsi"/>
                <w:color w:val="FF0000"/>
              </w:rPr>
              <w:t>1</w:t>
            </w:r>
          </w:p>
        </w:tc>
        <w:tc>
          <w:tcPr>
            <w:tcW w:w="7115" w:type="dxa"/>
          </w:tcPr>
          <w:p w14:paraId="74C9C384" w14:textId="67D0B500" w:rsidR="007841FE" w:rsidRPr="009C7C90" w:rsidRDefault="001730EB" w:rsidP="00AE156C">
            <w:pPr>
              <w:pBdr>
                <w:top w:val="nil"/>
                <w:left w:val="nil"/>
                <w:bottom w:val="nil"/>
                <w:right w:val="nil"/>
                <w:between w:val="nil"/>
              </w:pBdr>
              <w:ind w:leftChars="0" w:left="0" w:firstLineChars="0" w:firstLine="0"/>
              <w:jc w:val="both"/>
              <w:rPr>
                <w:rFonts w:asciiTheme="minorHAnsi" w:hAnsiTheme="minorHAnsi"/>
                <w:color w:val="FF0000"/>
              </w:rPr>
            </w:pPr>
            <w:r w:rsidRPr="009C7C90">
              <w:rPr>
                <w:rFonts w:asciiTheme="minorHAnsi" w:hAnsiTheme="minorHAnsi"/>
                <w:color w:val="FF0000"/>
              </w:rPr>
              <w:t>Inform VP</w:t>
            </w:r>
            <w:r w:rsidR="00AE156C" w:rsidRPr="009C7C90">
              <w:rPr>
                <w:rFonts w:asciiTheme="minorHAnsi" w:hAnsiTheme="minorHAnsi"/>
                <w:color w:val="FF0000"/>
              </w:rPr>
              <w:t>, Finance &amp; Administration</w:t>
            </w:r>
            <w:r w:rsidRPr="009C7C90">
              <w:rPr>
                <w:rFonts w:asciiTheme="minorHAnsi" w:hAnsiTheme="minorHAnsi"/>
                <w:color w:val="FF0000"/>
              </w:rPr>
              <w:t xml:space="preserve"> of </w:t>
            </w:r>
            <w:r w:rsidR="00AE7632" w:rsidRPr="009C7C90">
              <w:rPr>
                <w:rFonts w:asciiTheme="minorHAnsi" w:hAnsiTheme="minorHAnsi"/>
                <w:color w:val="FF0000"/>
              </w:rPr>
              <w:t xml:space="preserve">the </w:t>
            </w:r>
            <w:r w:rsidRPr="009C7C90">
              <w:rPr>
                <w:rFonts w:asciiTheme="minorHAnsi" w:hAnsiTheme="minorHAnsi"/>
                <w:color w:val="FF0000"/>
              </w:rPr>
              <w:t>monetary requirement to restore UWF functions.</w:t>
            </w:r>
          </w:p>
        </w:tc>
      </w:tr>
      <w:tr w:rsidR="007841FE" w:rsidRPr="009D2CA2" w14:paraId="73D265D5" w14:textId="77777777" w:rsidTr="00FF6BAD">
        <w:trPr>
          <w:trHeight w:val="298"/>
        </w:trPr>
        <w:tc>
          <w:tcPr>
            <w:tcW w:w="13731" w:type="dxa"/>
            <w:gridSpan w:val="3"/>
            <w:tcBorders>
              <w:bottom w:val="single" w:sz="4" w:space="0" w:color="000000"/>
            </w:tcBorders>
            <w:shd w:val="clear" w:color="auto" w:fill="002060"/>
          </w:tcPr>
          <w:p w14:paraId="7934A607"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Required Personnel (minimum number required)</w:t>
            </w:r>
          </w:p>
        </w:tc>
      </w:tr>
      <w:tr w:rsidR="007841FE" w:rsidRPr="009D2CA2" w14:paraId="37827A56" w14:textId="77777777" w:rsidTr="00FF6BAD">
        <w:trPr>
          <w:trHeight w:val="612"/>
        </w:trPr>
        <w:tc>
          <w:tcPr>
            <w:tcW w:w="4852" w:type="dxa"/>
            <w:tcBorders>
              <w:right w:val="single" w:sz="4" w:space="0" w:color="000000"/>
            </w:tcBorders>
            <w:shd w:val="clear" w:color="auto" w:fill="D9D9D9"/>
          </w:tcPr>
          <w:p w14:paraId="69998FFE"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Positions</w:t>
            </w:r>
          </w:p>
        </w:tc>
        <w:tc>
          <w:tcPr>
            <w:tcW w:w="1763" w:type="dxa"/>
            <w:tcBorders>
              <w:left w:val="single" w:sz="4" w:space="0" w:color="000000"/>
              <w:right w:val="single" w:sz="4" w:space="0" w:color="000000"/>
            </w:tcBorders>
            <w:shd w:val="clear" w:color="auto" w:fill="D9D9D9"/>
          </w:tcPr>
          <w:p w14:paraId="4335E79A"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 of Personnel Required</w:t>
            </w:r>
          </w:p>
        </w:tc>
        <w:tc>
          <w:tcPr>
            <w:tcW w:w="7115" w:type="dxa"/>
            <w:tcBorders>
              <w:left w:val="single" w:sz="4" w:space="0" w:color="000000"/>
            </w:tcBorders>
            <w:shd w:val="clear" w:color="auto" w:fill="D9D9D9"/>
          </w:tcPr>
          <w:p w14:paraId="0602E11B"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Skills Required</w:t>
            </w:r>
          </w:p>
        </w:tc>
      </w:tr>
      <w:tr w:rsidR="007841FE" w:rsidRPr="009D2CA2" w14:paraId="4B2745B4" w14:textId="77777777" w:rsidTr="00FF6BAD">
        <w:trPr>
          <w:trHeight w:val="298"/>
        </w:trPr>
        <w:tc>
          <w:tcPr>
            <w:tcW w:w="4852" w:type="dxa"/>
          </w:tcPr>
          <w:p w14:paraId="239C118E" w14:textId="77777777" w:rsidR="007841FE" w:rsidRPr="009C7C90" w:rsidRDefault="001730EB" w:rsidP="007664BD">
            <w:pPr>
              <w:ind w:left="0" w:hanging="2"/>
              <w:jc w:val="both"/>
              <w:rPr>
                <w:rFonts w:asciiTheme="minorHAnsi" w:hAnsiTheme="minorHAnsi"/>
                <w:color w:val="FF0000"/>
              </w:rPr>
            </w:pPr>
            <w:r w:rsidRPr="009C7C90">
              <w:rPr>
                <w:rFonts w:asciiTheme="minorHAnsi" w:hAnsiTheme="minorHAnsi"/>
                <w:color w:val="FF0000"/>
              </w:rPr>
              <w:t>Director or Assistant Director</w:t>
            </w:r>
          </w:p>
        </w:tc>
        <w:tc>
          <w:tcPr>
            <w:tcW w:w="1763" w:type="dxa"/>
          </w:tcPr>
          <w:p w14:paraId="355A4609" w14:textId="77777777" w:rsidR="007841FE" w:rsidRPr="009C7C90" w:rsidRDefault="001730EB" w:rsidP="007664BD">
            <w:pPr>
              <w:ind w:left="0" w:hanging="2"/>
              <w:jc w:val="both"/>
              <w:rPr>
                <w:rFonts w:asciiTheme="minorHAnsi" w:hAnsiTheme="minorHAnsi"/>
                <w:color w:val="FF0000"/>
              </w:rPr>
            </w:pPr>
            <w:r w:rsidRPr="009C7C90">
              <w:rPr>
                <w:rFonts w:asciiTheme="minorHAnsi" w:hAnsiTheme="minorHAnsi"/>
                <w:color w:val="FF0000"/>
              </w:rPr>
              <w:t>1</w:t>
            </w:r>
          </w:p>
        </w:tc>
        <w:tc>
          <w:tcPr>
            <w:tcW w:w="7115" w:type="dxa"/>
          </w:tcPr>
          <w:p w14:paraId="633D8BC1" w14:textId="37A8D71A" w:rsidR="007841FE" w:rsidRPr="009C7C90" w:rsidRDefault="005D118F" w:rsidP="007664BD">
            <w:pPr>
              <w:ind w:left="0" w:hanging="2"/>
              <w:jc w:val="both"/>
              <w:rPr>
                <w:rFonts w:asciiTheme="minorHAnsi" w:hAnsiTheme="minorHAnsi"/>
                <w:color w:val="FF0000"/>
              </w:rPr>
            </w:pPr>
            <w:r w:rsidRPr="009C7C90">
              <w:rPr>
                <w:rFonts w:asciiTheme="minorHAnsi" w:hAnsiTheme="minorHAnsi"/>
                <w:color w:val="FF0000"/>
              </w:rPr>
              <w:t>Management, communication</w:t>
            </w:r>
            <w:r w:rsidR="00AE7632" w:rsidRPr="009C7C90">
              <w:rPr>
                <w:rFonts w:asciiTheme="minorHAnsi" w:hAnsiTheme="minorHAnsi"/>
                <w:color w:val="FF0000"/>
              </w:rPr>
              <w:t>,</w:t>
            </w:r>
            <w:r w:rsidRPr="009C7C90">
              <w:rPr>
                <w:rFonts w:asciiTheme="minorHAnsi" w:hAnsiTheme="minorHAnsi"/>
                <w:color w:val="FF0000"/>
              </w:rPr>
              <w:t xml:space="preserve"> and working knowledge of COOP</w:t>
            </w:r>
          </w:p>
        </w:tc>
      </w:tr>
      <w:tr w:rsidR="007841FE" w:rsidRPr="009D2CA2" w14:paraId="61E75664" w14:textId="77777777" w:rsidTr="00FF6BAD">
        <w:trPr>
          <w:trHeight w:val="910"/>
        </w:trPr>
        <w:tc>
          <w:tcPr>
            <w:tcW w:w="13731" w:type="dxa"/>
            <w:gridSpan w:val="3"/>
            <w:shd w:val="clear" w:color="auto" w:fill="002060"/>
          </w:tcPr>
          <w:p w14:paraId="3CA9D505"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 xml:space="preserve">Alternate Continuity Staffing or Strategy </w:t>
            </w:r>
          </w:p>
          <w:p w14:paraId="5A5DF75B" w14:textId="77777777" w:rsidR="007841FE" w:rsidRPr="009D2CA2" w:rsidRDefault="001730EB" w:rsidP="007664BD">
            <w:pPr>
              <w:ind w:left="0" w:hanging="2"/>
              <w:jc w:val="both"/>
              <w:rPr>
                <w:rFonts w:asciiTheme="minorHAnsi" w:hAnsiTheme="minorHAnsi"/>
              </w:rPr>
            </w:pPr>
            <w:r w:rsidRPr="009D2CA2">
              <w:rPr>
                <w:rFonts w:asciiTheme="minorHAnsi" w:hAnsiTheme="minorHAnsi"/>
              </w:rPr>
              <w:t>List strategies and implementation steps for alternative staffing to complete the essential function (substitutes, multi-tasking, volunteers, mutual aid, contractors, shift extension, telecommuting, reduced service, other).</w:t>
            </w:r>
          </w:p>
        </w:tc>
      </w:tr>
      <w:tr w:rsidR="007841FE" w:rsidRPr="009D2CA2" w14:paraId="7C42859E" w14:textId="77777777" w:rsidTr="00FF6BAD">
        <w:trPr>
          <w:trHeight w:val="298"/>
        </w:trPr>
        <w:tc>
          <w:tcPr>
            <w:tcW w:w="6615" w:type="dxa"/>
            <w:gridSpan w:val="2"/>
            <w:shd w:val="clear" w:color="auto" w:fill="D9D9D9"/>
          </w:tcPr>
          <w:p w14:paraId="02EA2F98"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Alternate strategy</w:t>
            </w:r>
          </w:p>
        </w:tc>
        <w:tc>
          <w:tcPr>
            <w:tcW w:w="7115" w:type="dxa"/>
            <w:shd w:val="clear" w:color="auto" w:fill="D9D9D9"/>
          </w:tcPr>
          <w:p w14:paraId="6D3097F5"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Implementation steps</w:t>
            </w:r>
          </w:p>
        </w:tc>
      </w:tr>
      <w:tr w:rsidR="007841FE" w:rsidRPr="009D2CA2" w14:paraId="57C1B8E0" w14:textId="77777777" w:rsidTr="00FF6BAD">
        <w:trPr>
          <w:trHeight w:val="298"/>
        </w:trPr>
        <w:tc>
          <w:tcPr>
            <w:tcW w:w="6615" w:type="dxa"/>
            <w:gridSpan w:val="2"/>
          </w:tcPr>
          <w:p w14:paraId="1F0CF9A8" w14:textId="7CA8DE6E" w:rsidR="007841FE" w:rsidRPr="009C7C90" w:rsidRDefault="008B346D" w:rsidP="007664BD">
            <w:pPr>
              <w:ind w:left="0" w:hanging="2"/>
              <w:jc w:val="both"/>
              <w:rPr>
                <w:rFonts w:asciiTheme="minorHAnsi" w:hAnsiTheme="minorHAnsi"/>
                <w:color w:val="FF0000"/>
              </w:rPr>
            </w:pPr>
            <w:r>
              <w:rPr>
                <w:rFonts w:asciiTheme="minorHAnsi" w:hAnsiTheme="minorHAnsi"/>
                <w:color w:val="FF0000"/>
              </w:rPr>
              <w:t xml:space="preserve">{Identify alternate strategy} </w:t>
            </w:r>
            <w:r w:rsidR="00FB26CD" w:rsidRPr="009C7C90">
              <w:rPr>
                <w:rFonts w:asciiTheme="minorHAnsi" w:hAnsiTheme="minorHAnsi"/>
                <w:color w:val="FF0000"/>
              </w:rPr>
              <w:t xml:space="preserve"> </w:t>
            </w:r>
          </w:p>
        </w:tc>
        <w:tc>
          <w:tcPr>
            <w:tcW w:w="7115" w:type="dxa"/>
          </w:tcPr>
          <w:p w14:paraId="4FD2743A" w14:textId="031C6F7C" w:rsidR="007841FE" w:rsidRPr="009C7C90" w:rsidRDefault="008B346D" w:rsidP="007664BD">
            <w:pPr>
              <w:ind w:left="0" w:hanging="2"/>
              <w:jc w:val="both"/>
              <w:rPr>
                <w:rFonts w:asciiTheme="minorHAnsi" w:hAnsiTheme="minorHAnsi"/>
                <w:color w:val="FF0000"/>
              </w:rPr>
            </w:pPr>
            <w:r>
              <w:rPr>
                <w:rFonts w:asciiTheme="minorHAnsi" w:hAnsiTheme="minorHAnsi"/>
                <w:color w:val="FF0000"/>
              </w:rPr>
              <w:t>{Describe implementation of steps}</w:t>
            </w:r>
            <w:r w:rsidR="00534610" w:rsidRPr="009C7C90">
              <w:rPr>
                <w:rFonts w:asciiTheme="minorHAnsi" w:hAnsiTheme="minorHAnsi"/>
                <w:color w:val="FF0000"/>
              </w:rPr>
              <w:t xml:space="preserve"> </w:t>
            </w:r>
          </w:p>
        </w:tc>
      </w:tr>
      <w:tr w:rsidR="007841FE" w:rsidRPr="009D2CA2" w14:paraId="2A4C591F" w14:textId="77777777" w:rsidTr="00FF6BAD">
        <w:trPr>
          <w:trHeight w:val="612"/>
        </w:trPr>
        <w:tc>
          <w:tcPr>
            <w:tcW w:w="13731" w:type="dxa"/>
            <w:gridSpan w:val="3"/>
            <w:tcBorders>
              <w:bottom w:val="single" w:sz="4" w:space="0" w:color="000000"/>
            </w:tcBorders>
            <w:shd w:val="clear" w:color="auto" w:fill="002060"/>
          </w:tcPr>
          <w:p w14:paraId="3DDE411E"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Infrastructure needs</w:t>
            </w:r>
          </w:p>
          <w:p w14:paraId="1274EA47" w14:textId="77777777" w:rsidR="007841FE" w:rsidRPr="009D2CA2" w:rsidRDefault="001730EB" w:rsidP="007664BD">
            <w:pPr>
              <w:ind w:left="0" w:hanging="2"/>
              <w:jc w:val="both"/>
              <w:rPr>
                <w:rFonts w:asciiTheme="minorHAnsi" w:hAnsiTheme="minorHAnsi"/>
              </w:rPr>
            </w:pPr>
            <w:r w:rsidRPr="009D2CA2">
              <w:rPr>
                <w:rFonts w:asciiTheme="minorHAnsi" w:hAnsiTheme="minorHAnsi"/>
              </w:rPr>
              <w:t>List any infrastructure needs to complete the essential function (IT, utilities, space, etc.).</w:t>
            </w:r>
          </w:p>
        </w:tc>
      </w:tr>
      <w:tr w:rsidR="007841FE" w:rsidRPr="009D2CA2" w14:paraId="009CC146" w14:textId="77777777" w:rsidTr="00FF6BAD">
        <w:trPr>
          <w:trHeight w:val="298"/>
        </w:trPr>
        <w:tc>
          <w:tcPr>
            <w:tcW w:w="13731" w:type="dxa"/>
            <w:gridSpan w:val="3"/>
            <w:shd w:val="clear" w:color="auto" w:fill="D9D9D9"/>
          </w:tcPr>
          <w:p w14:paraId="4E03BDFF"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Infrastructure need description</w:t>
            </w:r>
          </w:p>
        </w:tc>
      </w:tr>
      <w:tr w:rsidR="007841FE" w:rsidRPr="009D2CA2" w14:paraId="1672444C" w14:textId="77777777" w:rsidTr="00FF6BAD">
        <w:trPr>
          <w:trHeight w:val="298"/>
        </w:trPr>
        <w:tc>
          <w:tcPr>
            <w:tcW w:w="13731" w:type="dxa"/>
            <w:gridSpan w:val="3"/>
            <w:tcBorders>
              <w:bottom w:val="single" w:sz="4" w:space="0" w:color="000000"/>
            </w:tcBorders>
          </w:tcPr>
          <w:p w14:paraId="18AF418C" w14:textId="6D17031F" w:rsidR="007841FE" w:rsidRPr="009D2CA2" w:rsidRDefault="008B346D" w:rsidP="00AE156C">
            <w:pPr>
              <w:ind w:left="0" w:hanging="2"/>
              <w:jc w:val="both"/>
              <w:rPr>
                <w:rFonts w:asciiTheme="minorHAnsi" w:hAnsiTheme="minorHAnsi"/>
              </w:rPr>
            </w:pPr>
            <w:r>
              <w:rPr>
                <w:rFonts w:asciiTheme="minorHAnsi" w:hAnsiTheme="minorHAnsi"/>
                <w:color w:val="FF0000"/>
              </w:rPr>
              <w:t>{Identify infrastructure needs}</w:t>
            </w:r>
          </w:p>
        </w:tc>
      </w:tr>
      <w:tr w:rsidR="007841FE" w:rsidRPr="009D2CA2" w14:paraId="1A58EF7A" w14:textId="77777777" w:rsidTr="00FF6BAD">
        <w:trPr>
          <w:trHeight w:val="597"/>
        </w:trPr>
        <w:tc>
          <w:tcPr>
            <w:tcW w:w="13731" w:type="dxa"/>
            <w:gridSpan w:val="3"/>
            <w:shd w:val="clear" w:color="auto" w:fill="002060"/>
          </w:tcPr>
          <w:p w14:paraId="38B2CB93"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Vital Records</w:t>
            </w:r>
          </w:p>
          <w:p w14:paraId="3E388BD3" w14:textId="1EEC795C" w:rsidR="007841FE" w:rsidRPr="009D2CA2" w:rsidRDefault="001730EB" w:rsidP="007664BD">
            <w:pPr>
              <w:ind w:left="0" w:hanging="2"/>
              <w:jc w:val="both"/>
              <w:rPr>
                <w:rFonts w:asciiTheme="minorHAnsi" w:hAnsiTheme="minorHAnsi"/>
              </w:rPr>
            </w:pPr>
            <w:r w:rsidRPr="009D2CA2">
              <w:rPr>
                <w:rFonts w:asciiTheme="minorHAnsi" w:hAnsiTheme="minorHAnsi"/>
              </w:rPr>
              <w:t xml:space="preserve">List any records and information that </w:t>
            </w:r>
            <w:r w:rsidR="00AE7632" w:rsidRPr="009D2CA2">
              <w:rPr>
                <w:rFonts w:asciiTheme="minorHAnsi" w:hAnsiTheme="minorHAnsi"/>
              </w:rPr>
              <w:t>are</w:t>
            </w:r>
            <w:r w:rsidRPr="009D2CA2">
              <w:rPr>
                <w:rFonts w:asciiTheme="minorHAnsi" w:hAnsiTheme="minorHAnsi"/>
              </w:rPr>
              <w:t xml:space="preserve"> required to complete responsibilities and tasks associated with this essential function.</w:t>
            </w:r>
          </w:p>
        </w:tc>
      </w:tr>
      <w:tr w:rsidR="007841FE" w:rsidRPr="009D2CA2" w14:paraId="5F38FB5D" w14:textId="77777777" w:rsidTr="00FF6BAD">
        <w:trPr>
          <w:trHeight w:val="298"/>
        </w:trPr>
        <w:tc>
          <w:tcPr>
            <w:tcW w:w="6615" w:type="dxa"/>
            <w:gridSpan w:val="2"/>
            <w:shd w:val="clear" w:color="auto" w:fill="D9D9D9"/>
          </w:tcPr>
          <w:p w14:paraId="60E7DC48"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Record Description</w:t>
            </w:r>
          </w:p>
        </w:tc>
        <w:tc>
          <w:tcPr>
            <w:tcW w:w="7115" w:type="dxa"/>
            <w:shd w:val="clear" w:color="auto" w:fill="D9D9D9"/>
          </w:tcPr>
          <w:p w14:paraId="39FAA281"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Location</w:t>
            </w:r>
          </w:p>
        </w:tc>
      </w:tr>
      <w:tr w:rsidR="007841FE" w:rsidRPr="009D2CA2" w14:paraId="12634307" w14:textId="77777777" w:rsidTr="00FF6BAD">
        <w:trPr>
          <w:trHeight w:val="298"/>
        </w:trPr>
        <w:tc>
          <w:tcPr>
            <w:tcW w:w="6615" w:type="dxa"/>
            <w:gridSpan w:val="2"/>
          </w:tcPr>
          <w:p w14:paraId="28100A16" w14:textId="7F10B4A7" w:rsidR="007841FE" w:rsidRPr="009C7C90" w:rsidRDefault="008B346D" w:rsidP="007664BD">
            <w:pPr>
              <w:ind w:left="0" w:hanging="2"/>
              <w:jc w:val="both"/>
              <w:rPr>
                <w:rFonts w:asciiTheme="minorHAnsi" w:hAnsiTheme="minorHAnsi"/>
                <w:color w:val="FF0000"/>
              </w:rPr>
            </w:pPr>
            <w:r>
              <w:rPr>
                <w:rFonts w:asciiTheme="minorHAnsi" w:hAnsiTheme="minorHAnsi"/>
                <w:color w:val="FF0000"/>
              </w:rPr>
              <w:t xml:space="preserve">{Identify record </w:t>
            </w:r>
            <w:proofErr w:type="gramStart"/>
            <w:r>
              <w:rPr>
                <w:rFonts w:asciiTheme="minorHAnsi" w:hAnsiTheme="minorHAnsi"/>
                <w:color w:val="FF0000"/>
              </w:rPr>
              <w:t>description }</w:t>
            </w:r>
            <w:proofErr w:type="gramEnd"/>
          </w:p>
        </w:tc>
        <w:tc>
          <w:tcPr>
            <w:tcW w:w="7115" w:type="dxa"/>
          </w:tcPr>
          <w:p w14:paraId="0A5FA5AB" w14:textId="2C6EE545" w:rsidR="007841FE" w:rsidRPr="009C7C90" w:rsidRDefault="008B346D" w:rsidP="007664BD">
            <w:pPr>
              <w:ind w:left="0" w:hanging="2"/>
              <w:jc w:val="both"/>
              <w:rPr>
                <w:rFonts w:asciiTheme="minorHAnsi" w:hAnsiTheme="minorHAnsi"/>
                <w:color w:val="FF0000"/>
              </w:rPr>
            </w:pPr>
            <w:r>
              <w:rPr>
                <w:rFonts w:asciiTheme="minorHAnsi" w:hAnsiTheme="minorHAnsi"/>
                <w:color w:val="FF0000"/>
              </w:rPr>
              <w:t>{Describe location}</w:t>
            </w:r>
          </w:p>
        </w:tc>
      </w:tr>
      <w:tr w:rsidR="00AE156C" w:rsidRPr="009D2CA2" w14:paraId="29204CB2" w14:textId="77777777" w:rsidTr="00FF6BAD">
        <w:trPr>
          <w:trHeight w:val="298"/>
        </w:trPr>
        <w:tc>
          <w:tcPr>
            <w:tcW w:w="6615" w:type="dxa"/>
            <w:gridSpan w:val="2"/>
          </w:tcPr>
          <w:p w14:paraId="4E05A802" w14:textId="5D623025" w:rsidR="00AE156C" w:rsidRPr="009C7C90" w:rsidRDefault="00AE156C" w:rsidP="007664BD">
            <w:pPr>
              <w:ind w:left="0" w:hanging="2"/>
              <w:jc w:val="both"/>
              <w:rPr>
                <w:rFonts w:asciiTheme="minorHAnsi" w:hAnsiTheme="minorHAnsi"/>
                <w:color w:val="FF0000"/>
              </w:rPr>
            </w:pPr>
            <w:r w:rsidRPr="009C7C90">
              <w:rPr>
                <w:rFonts w:asciiTheme="minorHAnsi" w:hAnsiTheme="minorHAnsi"/>
                <w:color w:val="FF0000"/>
              </w:rPr>
              <w:t>Emergency contact information for Division Senior Leaders and Cabinet</w:t>
            </w:r>
            <w:r w:rsidRPr="009C7C90">
              <w:rPr>
                <w:rFonts w:asciiTheme="minorHAnsi" w:hAnsiTheme="minorHAnsi"/>
                <w:color w:val="FF0000"/>
              </w:rPr>
              <w:tab/>
            </w:r>
          </w:p>
        </w:tc>
        <w:tc>
          <w:tcPr>
            <w:tcW w:w="7115" w:type="dxa"/>
          </w:tcPr>
          <w:p w14:paraId="4A0B2892" w14:textId="437ADB5A" w:rsidR="00AE156C" w:rsidRPr="009C7C90" w:rsidRDefault="00AE156C" w:rsidP="007664BD">
            <w:pPr>
              <w:ind w:left="0" w:hanging="2"/>
              <w:jc w:val="both"/>
              <w:rPr>
                <w:rFonts w:asciiTheme="minorHAnsi" w:hAnsiTheme="minorHAnsi"/>
                <w:color w:val="FF0000"/>
              </w:rPr>
            </w:pPr>
            <w:r w:rsidRPr="009C7C90">
              <w:rPr>
                <w:rFonts w:asciiTheme="minorHAnsi" w:hAnsiTheme="minorHAnsi"/>
                <w:color w:val="FF0000"/>
              </w:rPr>
              <w:t>Contact List</w:t>
            </w:r>
          </w:p>
        </w:tc>
      </w:tr>
    </w:tbl>
    <w:p w14:paraId="66A28B83" w14:textId="77777777" w:rsidR="004A0F98" w:rsidRPr="009D2CA2" w:rsidRDefault="004A0F98" w:rsidP="007664BD">
      <w:pPr>
        <w:pStyle w:val="Heading2"/>
        <w:ind w:left="1" w:hanging="3"/>
        <w:jc w:val="both"/>
        <w:rPr>
          <w:rFonts w:asciiTheme="minorHAnsi" w:hAnsiTheme="minorHAnsi"/>
          <w:b/>
          <w:color w:val="000000"/>
        </w:rPr>
      </w:pPr>
    </w:p>
    <w:p w14:paraId="56E05124" w14:textId="355E486E" w:rsidR="004A0F98" w:rsidRDefault="004A0F98" w:rsidP="007664BD">
      <w:pPr>
        <w:pStyle w:val="Heading2"/>
        <w:ind w:left="1" w:hanging="3"/>
        <w:jc w:val="both"/>
        <w:rPr>
          <w:rFonts w:asciiTheme="minorHAnsi" w:hAnsiTheme="minorHAnsi"/>
          <w:b/>
          <w:color w:val="000000"/>
        </w:rPr>
      </w:pPr>
    </w:p>
    <w:p w14:paraId="7D0D7EEC" w14:textId="77777777" w:rsidR="008B346D" w:rsidRPr="008B346D" w:rsidRDefault="008B346D" w:rsidP="008B346D">
      <w:pPr>
        <w:ind w:left="0" w:hanging="2"/>
      </w:pPr>
    </w:p>
    <w:p w14:paraId="67412B84" w14:textId="77777777" w:rsidR="004A0F98" w:rsidRPr="009D2CA2" w:rsidRDefault="004A0F98" w:rsidP="007664BD">
      <w:pPr>
        <w:ind w:left="0" w:hanging="2"/>
        <w:jc w:val="both"/>
        <w:rPr>
          <w:rFonts w:asciiTheme="minorHAnsi" w:hAnsiTheme="minorHAnsi"/>
        </w:rPr>
      </w:pPr>
    </w:p>
    <w:p w14:paraId="050F15F9" w14:textId="70F6D4D8" w:rsidR="007841FE" w:rsidRPr="009C7C90" w:rsidRDefault="001730EB" w:rsidP="007664BD">
      <w:pPr>
        <w:pStyle w:val="Heading2"/>
        <w:ind w:left="1" w:hanging="3"/>
        <w:jc w:val="both"/>
        <w:rPr>
          <w:rFonts w:asciiTheme="minorHAnsi" w:hAnsiTheme="minorHAnsi"/>
          <w:color w:val="FF0000"/>
        </w:rPr>
      </w:pPr>
      <w:r w:rsidRPr="009D2CA2">
        <w:rPr>
          <w:rFonts w:asciiTheme="minorHAnsi" w:hAnsiTheme="minorHAnsi"/>
          <w:b/>
          <w:color w:val="000000"/>
        </w:rPr>
        <w:lastRenderedPageBreak/>
        <w:t xml:space="preserve">Priority </w:t>
      </w:r>
      <w:r w:rsidR="0048561E">
        <w:rPr>
          <w:rFonts w:asciiTheme="minorHAnsi" w:hAnsiTheme="minorHAnsi"/>
          <w:b/>
          <w:color w:val="000000"/>
        </w:rPr>
        <w:t>1</w:t>
      </w:r>
      <w:r w:rsidRPr="009D2CA2">
        <w:rPr>
          <w:rFonts w:asciiTheme="minorHAnsi" w:hAnsiTheme="minorHAnsi"/>
          <w:b/>
          <w:color w:val="000000"/>
        </w:rPr>
        <w:t xml:space="preserve"> – </w:t>
      </w:r>
      <w:r w:rsidR="009C7C90" w:rsidRPr="009C7C90">
        <w:rPr>
          <w:rFonts w:asciiTheme="minorHAnsi" w:hAnsiTheme="minorHAnsi"/>
          <w:b/>
          <w:color w:val="FF0000"/>
        </w:rPr>
        <w:t>{Insert Essential Function Name}</w:t>
      </w:r>
    </w:p>
    <w:tbl>
      <w:tblPr>
        <w:tblStyle w:val="aa"/>
        <w:tblW w:w="13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1"/>
        <w:gridCol w:w="1760"/>
        <w:gridCol w:w="7100"/>
      </w:tblGrid>
      <w:tr w:rsidR="007841FE" w:rsidRPr="009D2CA2" w14:paraId="308D8655" w14:textId="77777777" w:rsidTr="00FF6BAD">
        <w:trPr>
          <w:trHeight w:val="491"/>
        </w:trPr>
        <w:tc>
          <w:tcPr>
            <w:tcW w:w="13701" w:type="dxa"/>
            <w:gridSpan w:val="3"/>
            <w:shd w:val="clear" w:color="auto" w:fill="002060"/>
          </w:tcPr>
          <w:p w14:paraId="2ECAAE4D" w14:textId="7EA98FD5" w:rsidR="007841FE" w:rsidRPr="009D2CA2" w:rsidRDefault="001730EB" w:rsidP="009C7C90">
            <w:pPr>
              <w:ind w:left="2" w:hanging="4"/>
              <w:rPr>
                <w:rFonts w:asciiTheme="minorHAnsi" w:hAnsiTheme="minorHAnsi"/>
                <w:sz w:val="36"/>
                <w:szCs w:val="36"/>
              </w:rPr>
            </w:pPr>
            <w:r w:rsidRPr="009D2CA2">
              <w:rPr>
                <w:rFonts w:asciiTheme="minorHAnsi" w:hAnsiTheme="minorHAnsi"/>
                <w:b/>
                <w:sz w:val="36"/>
                <w:szCs w:val="36"/>
              </w:rPr>
              <w:t xml:space="preserve">Department </w:t>
            </w:r>
            <w:r w:rsidR="009C7C90">
              <w:rPr>
                <w:rFonts w:asciiTheme="minorHAnsi" w:hAnsiTheme="minorHAnsi"/>
                <w:b/>
                <w:color w:val="FF0000"/>
                <w:sz w:val="36"/>
                <w:szCs w:val="36"/>
              </w:rPr>
              <w:t>XXXX</w:t>
            </w:r>
          </w:p>
        </w:tc>
      </w:tr>
      <w:tr w:rsidR="007841FE" w:rsidRPr="009D2CA2" w14:paraId="2376D593" w14:textId="77777777" w:rsidTr="006E24E4">
        <w:trPr>
          <w:trHeight w:val="297"/>
        </w:trPr>
        <w:tc>
          <w:tcPr>
            <w:tcW w:w="4841" w:type="dxa"/>
            <w:shd w:val="clear" w:color="auto" w:fill="002060"/>
          </w:tcPr>
          <w:p w14:paraId="406733DC"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Essential Function</w:t>
            </w:r>
          </w:p>
        </w:tc>
        <w:tc>
          <w:tcPr>
            <w:tcW w:w="1760" w:type="dxa"/>
            <w:shd w:val="clear" w:color="auto" w:fill="002060"/>
          </w:tcPr>
          <w:p w14:paraId="523D559D"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Priority</w:t>
            </w:r>
          </w:p>
        </w:tc>
        <w:tc>
          <w:tcPr>
            <w:tcW w:w="7100" w:type="dxa"/>
            <w:shd w:val="clear" w:color="auto" w:fill="002060"/>
          </w:tcPr>
          <w:p w14:paraId="160A47F2"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Steps to complete Essential Function</w:t>
            </w:r>
          </w:p>
        </w:tc>
      </w:tr>
      <w:tr w:rsidR="007841FE" w:rsidRPr="009D2CA2" w14:paraId="7D69318E" w14:textId="77777777" w:rsidTr="006E24E4">
        <w:trPr>
          <w:trHeight w:val="1504"/>
        </w:trPr>
        <w:tc>
          <w:tcPr>
            <w:tcW w:w="4841" w:type="dxa"/>
          </w:tcPr>
          <w:p w14:paraId="20EC26E5" w14:textId="77777777" w:rsidR="007841FE" w:rsidRPr="009C7C90" w:rsidRDefault="001730EB" w:rsidP="007664BD">
            <w:pPr>
              <w:ind w:left="0" w:hanging="2"/>
              <w:jc w:val="both"/>
              <w:rPr>
                <w:rFonts w:asciiTheme="minorHAnsi" w:hAnsiTheme="minorHAnsi"/>
                <w:color w:val="FF0000"/>
              </w:rPr>
            </w:pPr>
            <w:r w:rsidRPr="009C7C90">
              <w:rPr>
                <w:rFonts w:asciiTheme="minorHAnsi" w:hAnsiTheme="minorHAnsi"/>
                <w:color w:val="FF0000"/>
              </w:rPr>
              <w:t>Secure people and property</w:t>
            </w:r>
          </w:p>
        </w:tc>
        <w:tc>
          <w:tcPr>
            <w:tcW w:w="1760" w:type="dxa"/>
          </w:tcPr>
          <w:p w14:paraId="1E9CE567" w14:textId="77777777" w:rsidR="007841FE" w:rsidRPr="009C7C90" w:rsidRDefault="001730EB" w:rsidP="007664BD">
            <w:pPr>
              <w:ind w:left="0" w:hanging="2"/>
              <w:jc w:val="both"/>
              <w:rPr>
                <w:rFonts w:asciiTheme="minorHAnsi" w:hAnsiTheme="minorHAnsi"/>
                <w:color w:val="FF0000"/>
              </w:rPr>
            </w:pPr>
            <w:r w:rsidRPr="009C7C90">
              <w:rPr>
                <w:rFonts w:asciiTheme="minorHAnsi" w:hAnsiTheme="minorHAnsi"/>
                <w:color w:val="FF0000"/>
              </w:rPr>
              <w:t>High</w:t>
            </w:r>
          </w:p>
        </w:tc>
        <w:tc>
          <w:tcPr>
            <w:tcW w:w="7100" w:type="dxa"/>
          </w:tcPr>
          <w:p w14:paraId="04195B77" w14:textId="77777777" w:rsidR="007841FE" w:rsidRPr="009C7C90" w:rsidRDefault="001730EB" w:rsidP="007664BD">
            <w:pPr>
              <w:numPr>
                <w:ilvl w:val="0"/>
                <w:numId w:val="2"/>
              </w:numPr>
              <w:pBdr>
                <w:top w:val="nil"/>
                <w:left w:val="nil"/>
                <w:bottom w:val="nil"/>
                <w:right w:val="nil"/>
                <w:between w:val="nil"/>
              </w:pBdr>
              <w:ind w:left="0" w:hanging="2"/>
              <w:jc w:val="both"/>
              <w:rPr>
                <w:rFonts w:asciiTheme="minorHAnsi" w:hAnsiTheme="minorHAnsi"/>
                <w:color w:val="FF0000"/>
              </w:rPr>
            </w:pPr>
            <w:r w:rsidRPr="009C7C90">
              <w:rPr>
                <w:rFonts w:asciiTheme="minorHAnsi" w:hAnsiTheme="minorHAnsi"/>
                <w:color w:val="FF0000"/>
              </w:rPr>
              <w:t>Evacuate/secure emergency location</w:t>
            </w:r>
          </w:p>
          <w:p w14:paraId="3C19289C" w14:textId="77777777" w:rsidR="00AE156C" w:rsidRPr="009C7C90" w:rsidRDefault="001730EB" w:rsidP="007664BD">
            <w:pPr>
              <w:numPr>
                <w:ilvl w:val="0"/>
                <w:numId w:val="2"/>
              </w:numPr>
              <w:pBdr>
                <w:top w:val="nil"/>
                <w:left w:val="nil"/>
                <w:bottom w:val="nil"/>
                <w:right w:val="nil"/>
                <w:between w:val="nil"/>
              </w:pBdr>
              <w:ind w:left="0" w:hanging="2"/>
              <w:jc w:val="both"/>
              <w:rPr>
                <w:rFonts w:asciiTheme="minorHAnsi" w:hAnsiTheme="minorHAnsi"/>
                <w:color w:val="FF0000"/>
              </w:rPr>
            </w:pPr>
            <w:r w:rsidRPr="009C7C90">
              <w:rPr>
                <w:rFonts w:asciiTheme="minorHAnsi" w:hAnsiTheme="minorHAnsi"/>
                <w:color w:val="FF0000"/>
              </w:rPr>
              <w:t>Inform E</w:t>
            </w:r>
            <w:r w:rsidR="00AE156C" w:rsidRPr="009C7C90">
              <w:rPr>
                <w:rFonts w:asciiTheme="minorHAnsi" w:hAnsiTheme="minorHAnsi"/>
                <w:color w:val="FF0000"/>
              </w:rPr>
              <w:t xml:space="preserve">mergency </w:t>
            </w:r>
            <w:r w:rsidRPr="009C7C90">
              <w:rPr>
                <w:rFonts w:asciiTheme="minorHAnsi" w:hAnsiTheme="minorHAnsi"/>
                <w:color w:val="FF0000"/>
              </w:rPr>
              <w:t>M</w:t>
            </w:r>
            <w:r w:rsidR="00AE156C" w:rsidRPr="009C7C90">
              <w:rPr>
                <w:rFonts w:asciiTheme="minorHAnsi" w:hAnsiTheme="minorHAnsi"/>
                <w:color w:val="FF0000"/>
              </w:rPr>
              <w:t>anager</w:t>
            </w:r>
            <w:r w:rsidRPr="009C7C90">
              <w:rPr>
                <w:rFonts w:asciiTheme="minorHAnsi" w:hAnsiTheme="minorHAnsi"/>
                <w:color w:val="FF0000"/>
              </w:rPr>
              <w:t xml:space="preserve"> and D</w:t>
            </w:r>
            <w:r w:rsidR="00AE156C" w:rsidRPr="009C7C90">
              <w:rPr>
                <w:rFonts w:asciiTheme="minorHAnsi" w:hAnsiTheme="minorHAnsi"/>
                <w:color w:val="FF0000"/>
              </w:rPr>
              <w:t>ivision Vice President</w:t>
            </w:r>
          </w:p>
          <w:p w14:paraId="534A43A1" w14:textId="7453560D" w:rsidR="007841FE" w:rsidRPr="009C7C90" w:rsidRDefault="001730EB" w:rsidP="007664BD">
            <w:pPr>
              <w:numPr>
                <w:ilvl w:val="0"/>
                <w:numId w:val="2"/>
              </w:numPr>
              <w:pBdr>
                <w:top w:val="nil"/>
                <w:left w:val="nil"/>
                <w:bottom w:val="nil"/>
                <w:right w:val="nil"/>
                <w:between w:val="nil"/>
              </w:pBdr>
              <w:ind w:left="0" w:hanging="2"/>
              <w:jc w:val="both"/>
              <w:rPr>
                <w:rFonts w:asciiTheme="minorHAnsi" w:hAnsiTheme="minorHAnsi"/>
                <w:color w:val="FF0000"/>
              </w:rPr>
            </w:pPr>
            <w:r w:rsidRPr="009C7C90">
              <w:rPr>
                <w:rFonts w:asciiTheme="minorHAnsi" w:hAnsiTheme="minorHAnsi"/>
                <w:color w:val="FF0000"/>
              </w:rPr>
              <w:t>Inform State/Federal agencies</w:t>
            </w:r>
          </w:p>
          <w:p w14:paraId="63116B8D" w14:textId="77777777" w:rsidR="007841FE" w:rsidRPr="009C7C90" w:rsidRDefault="001730EB" w:rsidP="007664BD">
            <w:pPr>
              <w:numPr>
                <w:ilvl w:val="0"/>
                <w:numId w:val="2"/>
              </w:numPr>
              <w:pBdr>
                <w:top w:val="nil"/>
                <w:left w:val="nil"/>
                <w:bottom w:val="nil"/>
                <w:right w:val="nil"/>
                <w:between w:val="nil"/>
              </w:pBdr>
              <w:ind w:left="0" w:hanging="2"/>
              <w:jc w:val="both"/>
              <w:rPr>
                <w:rFonts w:asciiTheme="minorHAnsi" w:hAnsiTheme="minorHAnsi"/>
                <w:color w:val="FF0000"/>
              </w:rPr>
            </w:pPr>
            <w:r w:rsidRPr="009C7C90">
              <w:rPr>
                <w:rFonts w:asciiTheme="minorHAnsi" w:hAnsiTheme="minorHAnsi"/>
                <w:color w:val="FF0000"/>
              </w:rPr>
              <w:t>Begin assessment</w:t>
            </w:r>
          </w:p>
          <w:p w14:paraId="2E57E7ED" w14:textId="77777777" w:rsidR="007841FE" w:rsidRPr="009C7C90" w:rsidRDefault="001730EB" w:rsidP="007664BD">
            <w:pPr>
              <w:numPr>
                <w:ilvl w:val="0"/>
                <w:numId w:val="2"/>
              </w:numPr>
              <w:pBdr>
                <w:top w:val="nil"/>
                <w:left w:val="nil"/>
                <w:bottom w:val="nil"/>
                <w:right w:val="nil"/>
                <w:between w:val="nil"/>
              </w:pBdr>
              <w:ind w:left="0" w:hanging="2"/>
              <w:jc w:val="both"/>
              <w:rPr>
                <w:rFonts w:asciiTheme="minorHAnsi" w:hAnsiTheme="minorHAnsi"/>
                <w:color w:val="FF0000"/>
              </w:rPr>
            </w:pPr>
            <w:r w:rsidRPr="009C7C90">
              <w:rPr>
                <w:rFonts w:asciiTheme="minorHAnsi" w:hAnsiTheme="minorHAnsi"/>
                <w:color w:val="FF0000"/>
              </w:rPr>
              <w:t>Perform cleanup</w:t>
            </w:r>
          </w:p>
        </w:tc>
      </w:tr>
      <w:tr w:rsidR="007841FE" w:rsidRPr="009D2CA2" w14:paraId="3D96F393" w14:textId="77777777" w:rsidTr="00FF6BAD">
        <w:trPr>
          <w:trHeight w:val="297"/>
        </w:trPr>
        <w:tc>
          <w:tcPr>
            <w:tcW w:w="13701" w:type="dxa"/>
            <w:gridSpan w:val="3"/>
            <w:tcBorders>
              <w:bottom w:val="single" w:sz="4" w:space="0" w:color="000000"/>
            </w:tcBorders>
            <w:shd w:val="clear" w:color="auto" w:fill="002060"/>
          </w:tcPr>
          <w:p w14:paraId="479F1935"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Required Personnel (minimum number required)</w:t>
            </w:r>
          </w:p>
        </w:tc>
      </w:tr>
      <w:tr w:rsidR="007841FE" w:rsidRPr="009D2CA2" w14:paraId="2705A63B" w14:textId="77777777" w:rsidTr="006E24E4">
        <w:trPr>
          <w:trHeight w:val="610"/>
        </w:trPr>
        <w:tc>
          <w:tcPr>
            <w:tcW w:w="4841" w:type="dxa"/>
            <w:tcBorders>
              <w:right w:val="single" w:sz="4" w:space="0" w:color="000000"/>
            </w:tcBorders>
            <w:shd w:val="clear" w:color="auto" w:fill="D9D9D9"/>
          </w:tcPr>
          <w:p w14:paraId="630B28C4"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Positions</w:t>
            </w:r>
          </w:p>
        </w:tc>
        <w:tc>
          <w:tcPr>
            <w:tcW w:w="1760" w:type="dxa"/>
            <w:tcBorders>
              <w:left w:val="single" w:sz="4" w:space="0" w:color="000000"/>
              <w:right w:val="single" w:sz="4" w:space="0" w:color="000000"/>
            </w:tcBorders>
            <w:shd w:val="clear" w:color="auto" w:fill="D9D9D9"/>
          </w:tcPr>
          <w:p w14:paraId="3E27C34A"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 of Personnel Required</w:t>
            </w:r>
          </w:p>
        </w:tc>
        <w:tc>
          <w:tcPr>
            <w:tcW w:w="7100" w:type="dxa"/>
            <w:tcBorders>
              <w:left w:val="single" w:sz="4" w:space="0" w:color="000000"/>
            </w:tcBorders>
            <w:shd w:val="clear" w:color="auto" w:fill="D9D9D9"/>
          </w:tcPr>
          <w:p w14:paraId="167BD0CB" w14:textId="6EFE68E9" w:rsidR="007841FE" w:rsidRPr="00187222" w:rsidRDefault="00187222" w:rsidP="007664BD">
            <w:pPr>
              <w:ind w:left="0" w:hanging="2"/>
              <w:jc w:val="both"/>
              <w:rPr>
                <w:rFonts w:asciiTheme="minorHAnsi" w:hAnsiTheme="minorHAnsi"/>
                <w:b/>
              </w:rPr>
            </w:pPr>
            <w:r w:rsidRPr="00187222">
              <w:rPr>
                <w:rFonts w:asciiTheme="minorHAnsi" w:hAnsiTheme="minorHAnsi"/>
                <w:b/>
              </w:rPr>
              <w:t xml:space="preserve">Skills Required </w:t>
            </w:r>
          </w:p>
        </w:tc>
      </w:tr>
      <w:tr w:rsidR="007841FE" w:rsidRPr="009D2CA2" w14:paraId="05B356F5" w14:textId="77777777" w:rsidTr="006E24E4">
        <w:trPr>
          <w:trHeight w:val="595"/>
        </w:trPr>
        <w:tc>
          <w:tcPr>
            <w:tcW w:w="4841" w:type="dxa"/>
          </w:tcPr>
          <w:p w14:paraId="1EC6FEE6" w14:textId="6183308E" w:rsidR="007841FE" w:rsidRPr="009C7C90" w:rsidRDefault="008B346D" w:rsidP="007664BD">
            <w:pPr>
              <w:ind w:left="0" w:hanging="2"/>
              <w:jc w:val="both"/>
              <w:rPr>
                <w:rFonts w:asciiTheme="minorHAnsi" w:hAnsiTheme="minorHAnsi"/>
                <w:color w:val="FF0000"/>
              </w:rPr>
            </w:pPr>
            <w:r>
              <w:rPr>
                <w:rFonts w:asciiTheme="minorHAnsi" w:hAnsiTheme="minorHAnsi"/>
                <w:color w:val="FF0000"/>
              </w:rPr>
              <w:t>{Identify Positions}</w:t>
            </w:r>
          </w:p>
        </w:tc>
        <w:tc>
          <w:tcPr>
            <w:tcW w:w="1760" w:type="dxa"/>
          </w:tcPr>
          <w:p w14:paraId="532D92BF" w14:textId="097B6710" w:rsidR="007841FE" w:rsidRPr="009C7C90" w:rsidRDefault="00187222" w:rsidP="00AE156C">
            <w:pPr>
              <w:ind w:leftChars="0" w:left="0" w:firstLineChars="0" w:firstLine="0"/>
              <w:jc w:val="center"/>
              <w:rPr>
                <w:rFonts w:asciiTheme="minorHAnsi" w:hAnsiTheme="minorHAnsi"/>
                <w:color w:val="FF0000"/>
              </w:rPr>
            </w:pPr>
            <w:r>
              <w:rPr>
                <w:rFonts w:asciiTheme="minorHAnsi" w:hAnsiTheme="minorHAnsi"/>
                <w:color w:val="FF0000"/>
              </w:rPr>
              <w:t>{insert # of personnel required}</w:t>
            </w:r>
          </w:p>
        </w:tc>
        <w:tc>
          <w:tcPr>
            <w:tcW w:w="7100" w:type="dxa"/>
          </w:tcPr>
          <w:p w14:paraId="16639762" w14:textId="2756951C" w:rsidR="007841FE" w:rsidRPr="009C7C90" w:rsidRDefault="00187222" w:rsidP="007664BD">
            <w:pPr>
              <w:ind w:left="0" w:hanging="2"/>
              <w:jc w:val="both"/>
              <w:rPr>
                <w:rFonts w:asciiTheme="minorHAnsi" w:hAnsiTheme="minorHAnsi"/>
                <w:color w:val="FF0000"/>
              </w:rPr>
            </w:pPr>
            <w:r>
              <w:rPr>
                <w:rFonts w:asciiTheme="minorHAnsi" w:hAnsiTheme="minorHAnsi"/>
                <w:color w:val="FF0000"/>
              </w:rPr>
              <w:t>{Identify skills required}</w:t>
            </w:r>
          </w:p>
        </w:tc>
      </w:tr>
      <w:tr w:rsidR="007841FE" w:rsidRPr="009D2CA2" w14:paraId="5CA1154F" w14:textId="77777777" w:rsidTr="00FF6BAD">
        <w:trPr>
          <w:trHeight w:val="908"/>
        </w:trPr>
        <w:tc>
          <w:tcPr>
            <w:tcW w:w="13701" w:type="dxa"/>
            <w:gridSpan w:val="3"/>
            <w:shd w:val="clear" w:color="auto" w:fill="002060"/>
          </w:tcPr>
          <w:p w14:paraId="4C1BAC00"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 xml:space="preserve">Alternate Continuity Staffing or Strategy </w:t>
            </w:r>
          </w:p>
          <w:p w14:paraId="5CA26247" w14:textId="77777777" w:rsidR="007841FE" w:rsidRPr="009D2CA2" w:rsidRDefault="001730EB" w:rsidP="007664BD">
            <w:pPr>
              <w:ind w:left="0" w:hanging="2"/>
              <w:jc w:val="both"/>
              <w:rPr>
                <w:rFonts w:asciiTheme="minorHAnsi" w:hAnsiTheme="minorHAnsi"/>
              </w:rPr>
            </w:pPr>
            <w:r w:rsidRPr="009D2CA2">
              <w:rPr>
                <w:rFonts w:asciiTheme="minorHAnsi" w:hAnsiTheme="minorHAnsi"/>
              </w:rPr>
              <w:t>List strategies and implementation steps for alternative staffing to complete the essential function (substitutes, multi-tasking, volunteers, mutual aid, contractors, shift extension, telecommuting, reduced service, other).</w:t>
            </w:r>
          </w:p>
        </w:tc>
      </w:tr>
      <w:tr w:rsidR="007841FE" w:rsidRPr="009D2CA2" w14:paraId="2C118B7B" w14:textId="77777777" w:rsidTr="00FF6BAD">
        <w:trPr>
          <w:trHeight w:val="297"/>
        </w:trPr>
        <w:tc>
          <w:tcPr>
            <w:tcW w:w="6601" w:type="dxa"/>
            <w:gridSpan w:val="2"/>
            <w:shd w:val="clear" w:color="auto" w:fill="D9D9D9"/>
          </w:tcPr>
          <w:p w14:paraId="2ABB5789"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Alternate strategy</w:t>
            </w:r>
          </w:p>
        </w:tc>
        <w:tc>
          <w:tcPr>
            <w:tcW w:w="7100" w:type="dxa"/>
            <w:shd w:val="clear" w:color="auto" w:fill="D9D9D9"/>
          </w:tcPr>
          <w:p w14:paraId="7019E275"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Implementation steps</w:t>
            </w:r>
          </w:p>
        </w:tc>
      </w:tr>
      <w:tr w:rsidR="006E24E4" w:rsidRPr="009D2CA2" w14:paraId="00AF1C2C" w14:textId="77777777" w:rsidTr="00FF6BAD">
        <w:trPr>
          <w:trHeight w:val="297"/>
        </w:trPr>
        <w:tc>
          <w:tcPr>
            <w:tcW w:w="6601" w:type="dxa"/>
            <w:gridSpan w:val="2"/>
          </w:tcPr>
          <w:p w14:paraId="3820B398" w14:textId="5C690819" w:rsidR="006E24E4" w:rsidRPr="009C7C90" w:rsidRDefault="00187222" w:rsidP="007664BD">
            <w:pPr>
              <w:ind w:left="0" w:hanging="2"/>
              <w:jc w:val="both"/>
              <w:rPr>
                <w:rFonts w:asciiTheme="minorHAnsi" w:hAnsiTheme="minorHAnsi"/>
                <w:color w:val="FF0000"/>
              </w:rPr>
            </w:pPr>
            <w:r>
              <w:rPr>
                <w:rFonts w:asciiTheme="minorHAnsi" w:hAnsiTheme="minorHAnsi"/>
                <w:color w:val="FF0000"/>
              </w:rPr>
              <w:t>{Identify alternate strategy}</w:t>
            </w:r>
          </w:p>
        </w:tc>
        <w:tc>
          <w:tcPr>
            <w:tcW w:w="7100" w:type="dxa"/>
          </w:tcPr>
          <w:p w14:paraId="599693C0" w14:textId="7A094C86" w:rsidR="006E24E4" w:rsidRPr="009C7C90" w:rsidRDefault="00187222" w:rsidP="007664BD">
            <w:pPr>
              <w:ind w:left="0" w:hanging="2"/>
              <w:jc w:val="both"/>
              <w:rPr>
                <w:rFonts w:asciiTheme="minorHAnsi" w:hAnsiTheme="minorHAnsi"/>
                <w:color w:val="FF0000"/>
              </w:rPr>
            </w:pPr>
            <w:r>
              <w:rPr>
                <w:rFonts w:asciiTheme="minorHAnsi" w:hAnsiTheme="minorHAnsi"/>
                <w:color w:val="FF0000"/>
              </w:rPr>
              <w:t>{Describe implementation of steps}</w:t>
            </w:r>
            <w:r w:rsidR="006E24E4" w:rsidRPr="009C7C90">
              <w:rPr>
                <w:rFonts w:asciiTheme="minorHAnsi" w:hAnsiTheme="minorHAnsi"/>
                <w:color w:val="FF0000"/>
              </w:rPr>
              <w:t xml:space="preserve"> </w:t>
            </w:r>
          </w:p>
        </w:tc>
      </w:tr>
      <w:tr w:rsidR="007841FE" w:rsidRPr="009D2CA2" w14:paraId="4F0D9A69" w14:textId="77777777" w:rsidTr="00FF6BAD">
        <w:trPr>
          <w:trHeight w:val="610"/>
        </w:trPr>
        <w:tc>
          <w:tcPr>
            <w:tcW w:w="13701" w:type="dxa"/>
            <w:gridSpan w:val="3"/>
            <w:tcBorders>
              <w:bottom w:val="single" w:sz="4" w:space="0" w:color="000000"/>
            </w:tcBorders>
            <w:shd w:val="clear" w:color="auto" w:fill="002060"/>
          </w:tcPr>
          <w:p w14:paraId="58D87B48"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Infrastructure needs</w:t>
            </w:r>
          </w:p>
          <w:p w14:paraId="03FE54F3" w14:textId="77777777" w:rsidR="007841FE" w:rsidRPr="009D2CA2" w:rsidRDefault="001730EB" w:rsidP="007664BD">
            <w:pPr>
              <w:ind w:left="0" w:hanging="2"/>
              <w:jc w:val="both"/>
              <w:rPr>
                <w:rFonts w:asciiTheme="minorHAnsi" w:hAnsiTheme="minorHAnsi"/>
              </w:rPr>
            </w:pPr>
            <w:r w:rsidRPr="009D2CA2">
              <w:rPr>
                <w:rFonts w:asciiTheme="minorHAnsi" w:hAnsiTheme="minorHAnsi"/>
              </w:rPr>
              <w:t>List any infrastructure needs to complete the essential function (IT, utilities, space, etc.).</w:t>
            </w:r>
          </w:p>
        </w:tc>
      </w:tr>
      <w:tr w:rsidR="007841FE" w:rsidRPr="009D2CA2" w14:paraId="34FE8120" w14:textId="77777777" w:rsidTr="00FF6BAD">
        <w:trPr>
          <w:trHeight w:val="297"/>
        </w:trPr>
        <w:tc>
          <w:tcPr>
            <w:tcW w:w="13701" w:type="dxa"/>
            <w:gridSpan w:val="3"/>
            <w:shd w:val="clear" w:color="auto" w:fill="D9D9D9"/>
          </w:tcPr>
          <w:p w14:paraId="57E98775"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Infrastructure need description</w:t>
            </w:r>
          </w:p>
        </w:tc>
      </w:tr>
      <w:tr w:rsidR="007841FE" w:rsidRPr="009D2CA2" w14:paraId="4D97921A" w14:textId="77777777" w:rsidTr="00FF6BAD">
        <w:trPr>
          <w:trHeight w:val="297"/>
        </w:trPr>
        <w:tc>
          <w:tcPr>
            <w:tcW w:w="13701" w:type="dxa"/>
            <w:gridSpan w:val="3"/>
            <w:tcBorders>
              <w:bottom w:val="single" w:sz="4" w:space="0" w:color="000000"/>
            </w:tcBorders>
          </w:tcPr>
          <w:p w14:paraId="22AC7880" w14:textId="4852EECB" w:rsidR="007841FE" w:rsidRPr="009D2CA2" w:rsidRDefault="001730EB" w:rsidP="007664BD">
            <w:pPr>
              <w:ind w:left="0" w:hanging="2"/>
              <w:jc w:val="both"/>
              <w:rPr>
                <w:rFonts w:asciiTheme="minorHAnsi" w:hAnsiTheme="minorHAnsi"/>
              </w:rPr>
            </w:pPr>
            <w:r w:rsidRPr="009C7C90">
              <w:rPr>
                <w:rFonts w:asciiTheme="minorHAnsi" w:hAnsiTheme="minorHAnsi"/>
                <w:color w:val="FF0000"/>
              </w:rPr>
              <w:t xml:space="preserve">Based on </w:t>
            </w:r>
            <w:r w:rsidR="00DF348C" w:rsidRPr="009C7C90">
              <w:rPr>
                <w:rFonts w:asciiTheme="minorHAnsi" w:hAnsiTheme="minorHAnsi"/>
                <w:color w:val="FF0000"/>
              </w:rPr>
              <w:t xml:space="preserve">an </w:t>
            </w:r>
            <w:r w:rsidRPr="009C7C90">
              <w:rPr>
                <w:rFonts w:asciiTheme="minorHAnsi" w:hAnsiTheme="minorHAnsi"/>
                <w:color w:val="FF0000"/>
              </w:rPr>
              <w:t>emergency can vary from each event.</w:t>
            </w:r>
            <w:r w:rsidR="00DF348C" w:rsidRPr="009C7C90">
              <w:rPr>
                <w:rFonts w:asciiTheme="minorHAnsi" w:hAnsiTheme="minorHAnsi"/>
                <w:color w:val="FF0000"/>
              </w:rPr>
              <w:t xml:space="preserve"> (phone, computers, video equipment, drones, internet, and network access)</w:t>
            </w:r>
          </w:p>
        </w:tc>
      </w:tr>
      <w:tr w:rsidR="007841FE" w:rsidRPr="009D2CA2" w14:paraId="1878CEC7" w14:textId="77777777" w:rsidTr="00FF6BAD">
        <w:trPr>
          <w:trHeight w:val="610"/>
        </w:trPr>
        <w:tc>
          <w:tcPr>
            <w:tcW w:w="13701" w:type="dxa"/>
            <w:gridSpan w:val="3"/>
            <w:shd w:val="clear" w:color="auto" w:fill="002060"/>
          </w:tcPr>
          <w:p w14:paraId="4ACCD3D9"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Vital Records</w:t>
            </w:r>
          </w:p>
          <w:p w14:paraId="2EE814F5" w14:textId="74B3BC54" w:rsidR="007841FE" w:rsidRPr="009D2CA2" w:rsidRDefault="001730EB" w:rsidP="007664BD">
            <w:pPr>
              <w:ind w:left="0" w:hanging="2"/>
              <w:jc w:val="both"/>
              <w:rPr>
                <w:rFonts w:asciiTheme="minorHAnsi" w:hAnsiTheme="minorHAnsi"/>
              </w:rPr>
            </w:pPr>
            <w:r w:rsidRPr="009D2CA2">
              <w:rPr>
                <w:rFonts w:asciiTheme="minorHAnsi" w:hAnsiTheme="minorHAnsi"/>
              </w:rPr>
              <w:t xml:space="preserve">List any records and information that </w:t>
            </w:r>
            <w:r w:rsidR="00AE7632" w:rsidRPr="009D2CA2">
              <w:rPr>
                <w:rFonts w:asciiTheme="minorHAnsi" w:hAnsiTheme="minorHAnsi"/>
              </w:rPr>
              <w:t>are</w:t>
            </w:r>
            <w:r w:rsidRPr="009D2CA2">
              <w:rPr>
                <w:rFonts w:asciiTheme="minorHAnsi" w:hAnsiTheme="minorHAnsi"/>
              </w:rPr>
              <w:t xml:space="preserve"> required to complete responsibilities and tasks associated with this essential function.</w:t>
            </w:r>
          </w:p>
        </w:tc>
      </w:tr>
      <w:tr w:rsidR="007841FE" w:rsidRPr="009D2CA2" w14:paraId="39B4C365" w14:textId="77777777" w:rsidTr="00FF6BAD">
        <w:trPr>
          <w:trHeight w:val="297"/>
        </w:trPr>
        <w:tc>
          <w:tcPr>
            <w:tcW w:w="6601" w:type="dxa"/>
            <w:gridSpan w:val="2"/>
            <w:shd w:val="clear" w:color="auto" w:fill="D9D9D9"/>
          </w:tcPr>
          <w:p w14:paraId="6DA15E9D"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Record Description</w:t>
            </w:r>
          </w:p>
        </w:tc>
        <w:tc>
          <w:tcPr>
            <w:tcW w:w="7100" w:type="dxa"/>
            <w:shd w:val="clear" w:color="auto" w:fill="D9D9D9"/>
          </w:tcPr>
          <w:p w14:paraId="62B7A152" w14:textId="77777777" w:rsidR="007841FE" w:rsidRPr="009D2CA2" w:rsidRDefault="001730EB" w:rsidP="007664BD">
            <w:pPr>
              <w:ind w:left="0" w:hanging="2"/>
              <w:jc w:val="both"/>
              <w:rPr>
                <w:rFonts w:asciiTheme="minorHAnsi" w:hAnsiTheme="minorHAnsi"/>
              </w:rPr>
            </w:pPr>
            <w:r w:rsidRPr="009D2CA2">
              <w:rPr>
                <w:rFonts w:asciiTheme="minorHAnsi" w:hAnsiTheme="minorHAnsi"/>
                <w:b/>
              </w:rPr>
              <w:t>Location</w:t>
            </w:r>
          </w:p>
        </w:tc>
      </w:tr>
      <w:tr w:rsidR="007841FE" w:rsidRPr="009D2CA2" w14:paraId="7F3684D3" w14:textId="77777777" w:rsidTr="00FF6BAD">
        <w:trPr>
          <w:trHeight w:val="297"/>
        </w:trPr>
        <w:tc>
          <w:tcPr>
            <w:tcW w:w="6601" w:type="dxa"/>
            <w:gridSpan w:val="2"/>
          </w:tcPr>
          <w:p w14:paraId="66B8D627" w14:textId="3AF4B654" w:rsidR="007841FE" w:rsidRPr="009C7C90" w:rsidRDefault="00187222" w:rsidP="007664BD">
            <w:pPr>
              <w:ind w:left="0" w:hanging="2"/>
              <w:jc w:val="both"/>
              <w:rPr>
                <w:rFonts w:asciiTheme="minorHAnsi" w:hAnsiTheme="minorHAnsi"/>
                <w:color w:val="FF0000"/>
              </w:rPr>
            </w:pPr>
            <w:r>
              <w:rPr>
                <w:rFonts w:asciiTheme="minorHAnsi" w:hAnsiTheme="minorHAnsi"/>
                <w:color w:val="FF0000"/>
              </w:rPr>
              <w:t>{List record description}</w:t>
            </w:r>
          </w:p>
        </w:tc>
        <w:tc>
          <w:tcPr>
            <w:tcW w:w="7100" w:type="dxa"/>
          </w:tcPr>
          <w:p w14:paraId="5BFC758D" w14:textId="70B30ABC" w:rsidR="007841FE" w:rsidRPr="009C7C90" w:rsidRDefault="00187222" w:rsidP="007664BD">
            <w:pPr>
              <w:ind w:left="0" w:hanging="2"/>
              <w:jc w:val="both"/>
              <w:rPr>
                <w:rFonts w:asciiTheme="minorHAnsi" w:hAnsiTheme="minorHAnsi"/>
                <w:color w:val="FF0000"/>
              </w:rPr>
            </w:pPr>
            <w:r>
              <w:rPr>
                <w:rFonts w:asciiTheme="minorHAnsi" w:hAnsiTheme="minorHAnsi"/>
                <w:color w:val="FF0000"/>
              </w:rPr>
              <w:t>{Identify location}</w:t>
            </w:r>
          </w:p>
        </w:tc>
      </w:tr>
      <w:tr w:rsidR="00DF348C" w:rsidRPr="009D2CA2" w14:paraId="170AEE65" w14:textId="77777777" w:rsidTr="00FF6BAD">
        <w:trPr>
          <w:trHeight w:val="297"/>
        </w:trPr>
        <w:tc>
          <w:tcPr>
            <w:tcW w:w="6601" w:type="dxa"/>
            <w:gridSpan w:val="2"/>
          </w:tcPr>
          <w:p w14:paraId="7D2BC360" w14:textId="7846B6AC" w:rsidR="00DF348C" w:rsidRPr="009C7C90" w:rsidRDefault="00DF348C" w:rsidP="00DF348C">
            <w:pPr>
              <w:ind w:left="0" w:hanging="2"/>
              <w:jc w:val="both"/>
              <w:rPr>
                <w:rFonts w:asciiTheme="minorHAnsi" w:hAnsiTheme="minorHAnsi"/>
                <w:color w:val="FF0000"/>
              </w:rPr>
            </w:pPr>
            <w:r w:rsidRPr="009C7C90">
              <w:rPr>
                <w:color w:val="FF0000"/>
              </w:rPr>
              <w:t>Contact information for government officials, University personnel, regulatory bodies, accrediting agencies, FLBOG staff, and external partners</w:t>
            </w:r>
          </w:p>
        </w:tc>
        <w:tc>
          <w:tcPr>
            <w:tcW w:w="7100" w:type="dxa"/>
          </w:tcPr>
          <w:p w14:paraId="45CF7438" w14:textId="77777777" w:rsidR="00DF348C" w:rsidRPr="009C7C90" w:rsidRDefault="00DF348C" w:rsidP="00DF348C">
            <w:pPr>
              <w:ind w:left="0" w:hanging="2"/>
              <w:jc w:val="both"/>
              <w:rPr>
                <w:color w:val="FF0000"/>
              </w:rPr>
            </w:pPr>
            <w:r w:rsidRPr="009C7C90">
              <w:rPr>
                <w:color w:val="FF0000"/>
              </w:rPr>
              <w:t>Google Mail</w:t>
            </w:r>
          </w:p>
          <w:p w14:paraId="12F3337D" w14:textId="656A496D" w:rsidR="00DF348C" w:rsidRPr="009C7C90" w:rsidRDefault="00DF348C" w:rsidP="00DF348C">
            <w:pPr>
              <w:ind w:left="0" w:hanging="2"/>
              <w:jc w:val="both"/>
              <w:rPr>
                <w:rFonts w:asciiTheme="minorHAnsi" w:hAnsiTheme="minorHAnsi"/>
                <w:color w:val="FF0000"/>
              </w:rPr>
            </w:pPr>
            <w:r w:rsidRPr="009C7C90">
              <w:rPr>
                <w:color w:val="FF0000"/>
              </w:rPr>
              <w:t>Google Drive</w:t>
            </w:r>
          </w:p>
        </w:tc>
      </w:tr>
    </w:tbl>
    <w:p w14:paraId="6992945A" w14:textId="77777777" w:rsidR="007841FE" w:rsidRPr="009D2CA2" w:rsidRDefault="007841FE" w:rsidP="007664BD">
      <w:pPr>
        <w:ind w:left="0" w:hanging="2"/>
        <w:jc w:val="both"/>
        <w:rPr>
          <w:rFonts w:asciiTheme="minorHAnsi" w:hAnsiTheme="minorHAnsi"/>
        </w:rPr>
        <w:sectPr w:rsidR="007841FE" w:rsidRPr="009D2CA2">
          <w:pgSz w:w="15840" w:h="12240" w:orient="landscape"/>
          <w:pgMar w:top="720" w:right="720" w:bottom="720" w:left="720" w:header="720" w:footer="720" w:gutter="0"/>
          <w:cols w:space="720"/>
        </w:sectPr>
      </w:pPr>
    </w:p>
    <w:p w14:paraId="5FA02102" w14:textId="77777777" w:rsidR="009C7C90" w:rsidRPr="00794670" w:rsidRDefault="009C7C90" w:rsidP="009C7C90">
      <w:pPr>
        <w:pStyle w:val="Heading2"/>
        <w:ind w:left="1" w:hanging="3"/>
        <w:rPr>
          <w:rFonts w:ascii="Times New Roman" w:hAnsi="Times New Roman"/>
          <w:b/>
          <w:color w:val="auto"/>
        </w:rPr>
      </w:pPr>
      <w:r w:rsidRPr="00794670">
        <w:rPr>
          <w:rFonts w:ascii="Times New Roman" w:hAnsi="Times New Roman"/>
          <w:b/>
          <w:color w:val="auto"/>
        </w:rPr>
        <w:lastRenderedPageBreak/>
        <w:t xml:space="preserve">Priority 3 – </w:t>
      </w:r>
      <w:r w:rsidRPr="00794670">
        <w:rPr>
          <w:rFonts w:ascii="Times New Roman" w:hAnsi="Times New Roman"/>
          <w:b/>
          <w:color w:val="FF0000"/>
        </w:rPr>
        <w:t>(Insert Essential Function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848"/>
        <w:gridCol w:w="7457"/>
      </w:tblGrid>
      <w:tr w:rsidR="009C7C90" w14:paraId="4FE0751F" w14:textId="77777777" w:rsidTr="001A0739">
        <w:tc>
          <w:tcPr>
            <w:tcW w:w="5000" w:type="pct"/>
            <w:gridSpan w:val="3"/>
            <w:shd w:val="clear" w:color="auto" w:fill="002060"/>
          </w:tcPr>
          <w:p w14:paraId="1D1F2BCF" w14:textId="77777777" w:rsidR="009C7C90" w:rsidRPr="0088569D" w:rsidRDefault="009C7C90" w:rsidP="009C7C90">
            <w:pPr>
              <w:ind w:left="2" w:hanging="4"/>
              <w:rPr>
                <w:b/>
                <w:sz w:val="36"/>
                <w:szCs w:val="36"/>
              </w:rPr>
            </w:pPr>
            <w:r w:rsidRPr="0088569D">
              <w:rPr>
                <w:b/>
                <w:sz w:val="36"/>
                <w:szCs w:val="36"/>
              </w:rPr>
              <w:t xml:space="preserve">Department </w:t>
            </w:r>
            <w:r w:rsidRPr="009C7C90">
              <w:rPr>
                <w:b/>
                <w:color w:val="FF0000"/>
                <w:sz w:val="36"/>
                <w:szCs w:val="36"/>
              </w:rPr>
              <w:t>XXXX</w:t>
            </w:r>
          </w:p>
        </w:tc>
      </w:tr>
      <w:tr w:rsidR="009C7C90" w:rsidRPr="00DA7F7E" w14:paraId="4AD2DDB1" w14:textId="77777777" w:rsidTr="001A0739">
        <w:tc>
          <w:tcPr>
            <w:tcW w:w="1767" w:type="pct"/>
            <w:shd w:val="clear" w:color="auto" w:fill="002060"/>
          </w:tcPr>
          <w:p w14:paraId="70FA06B1" w14:textId="77777777" w:rsidR="009C7C90" w:rsidRPr="0088569D" w:rsidRDefault="009C7C90" w:rsidP="001A0739">
            <w:pPr>
              <w:ind w:left="0" w:hanging="2"/>
              <w:rPr>
                <w:b/>
              </w:rPr>
            </w:pPr>
            <w:r w:rsidRPr="0088569D">
              <w:rPr>
                <w:b/>
              </w:rPr>
              <w:t>Essential Function</w:t>
            </w:r>
          </w:p>
        </w:tc>
        <w:tc>
          <w:tcPr>
            <w:tcW w:w="642" w:type="pct"/>
            <w:shd w:val="clear" w:color="auto" w:fill="002060"/>
          </w:tcPr>
          <w:p w14:paraId="42DFABBD" w14:textId="77777777" w:rsidR="009C7C90" w:rsidRPr="0088569D" w:rsidRDefault="009C7C90" w:rsidP="001A0739">
            <w:pPr>
              <w:ind w:left="0" w:hanging="2"/>
              <w:rPr>
                <w:b/>
              </w:rPr>
            </w:pPr>
            <w:r w:rsidRPr="0088569D">
              <w:rPr>
                <w:b/>
              </w:rPr>
              <w:t>Priority</w:t>
            </w:r>
          </w:p>
        </w:tc>
        <w:tc>
          <w:tcPr>
            <w:tcW w:w="2591" w:type="pct"/>
            <w:shd w:val="clear" w:color="auto" w:fill="002060"/>
          </w:tcPr>
          <w:p w14:paraId="19CC39D2" w14:textId="77777777" w:rsidR="009C7C90" w:rsidRPr="0088569D" w:rsidRDefault="009C7C90" w:rsidP="001A0739">
            <w:pPr>
              <w:ind w:left="0" w:hanging="2"/>
              <w:rPr>
                <w:b/>
              </w:rPr>
            </w:pPr>
            <w:r w:rsidRPr="0088569D">
              <w:rPr>
                <w:b/>
              </w:rPr>
              <w:t>Steps to complete Essential Function</w:t>
            </w:r>
          </w:p>
        </w:tc>
      </w:tr>
      <w:tr w:rsidR="009C7C90" w14:paraId="707D4371" w14:textId="77777777" w:rsidTr="001A0739">
        <w:tc>
          <w:tcPr>
            <w:tcW w:w="1767" w:type="pct"/>
            <w:shd w:val="clear" w:color="auto" w:fill="auto"/>
          </w:tcPr>
          <w:p w14:paraId="168FB62E" w14:textId="06A7F6A3" w:rsidR="009C7C90" w:rsidRDefault="00187222" w:rsidP="001A0739">
            <w:pPr>
              <w:ind w:left="0" w:hanging="2"/>
            </w:pPr>
            <w:r>
              <w:rPr>
                <w:color w:val="FF0000"/>
              </w:rPr>
              <w:t>{Identify essential function}</w:t>
            </w:r>
          </w:p>
        </w:tc>
        <w:tc>
          <w:tcPr>
            <w:tcW w:w="642" w:type="pct"/>
            <w:shd w:val="clear" w:color="auto" w:fill="auto"/>
          </w:tcPr>
          <w:p w14:paraId="224CC540" w14:textId="77777777" w:rsidR="009C7C90" w:rsidRDefault="009C7C90" w:rsidP="001A0739">
            <w:pPr>
              <w:ind w:left="0" w:hanging="2"/>
            </w:pPr>
          </w:p>
        </w:tc>
        <w:tc>
          <w:tcPr>
            <w:tcW w:w="2591" w:type="pct"/>
            <w:shd w:val="clear" w:color="auto" w:fill="auto"/>
          </w:tcPr>
          <w:p w14:paraId="7637E71D" w14:textId="77777777" w:rsidR="009C7C90" w:rsidRPr="0088569D" w:rsidRDefault="009C7C90" w:rsidP="009C7C90">
            <w:pPr>
              <w:pStyle w:val="ListParagraph"/>
              <w:numPr>
                <w:ilvl w:val="0"/>
                <w:numId w:val="19"/>
              </w:numPr>
              <w:suppressAutoHyphens w:val="0"/>
              <w:ind w:leftChars="0" w:left="0" w:firstLineChars="0" w:hanging="2"/>
              <w:textDirection w:val="lrTb"/>
              <w:textAlignment w:val="auto"/>
              <w:outlineLvl w:val="9"/>
              <w:rPr>
                <w:color w:val="FF0000"/>
              </w:rPr>
            </w:pPr>
            <w:r w:rsidRPr="0088569D">
              <w:rPr>
                <w:color w:val="FF0000"/>
              </w:rPr>
              <w:t>Insert Step</w:t>
            </w:r>
          </w:p>
          <w:p w14:paraId="59AA2C95" w14:textId="77777777" w:rsidR="009C7C90" w:rsidRDefault="009C7C90" w:rsidP="009C7C90">
            <w:pPr>
              <w:pStyle w:val="ListParagraph"/>
              <w:numPr>
                <w:ilvl w:val="0"/>
                <w:numId w:val="19"/>
              </w:numPr>
              <w:suppressAutoHyphens w:val="0"/>
              <w:ind w:leftChars="0" w:left="0" w:firstLineChars="0" w:hanging="2"/>
              <w:textDirection w:val="lrTb"/>
              <w:textAlignment w:val="auto"/>
              <w:outlineLvl w:val="9"/>
            </w:pPr>
            <w:r w:rsidRPr="0088569D">
              <w:rPr>
                <w:color w:val="FF0000"/>
              </w:rPr>
              <w:t>Insert Step</w:t>
            </w:r>
          </w:p>
        </w:tc>
      </w:tr>
      <w:tr w:rsidR="009C7C90" w14:paraId="77913767" w14:textId="77777777" w:rsidTr="001A0739">
        <w:tc>
          <w:tcPr>
            <w:tcW w:w="1767" w:type="pct"/>
            <w:tcBorders>
              <w:bottom w:val="single" w:sz="4" w:space="0" w:color="auto"/>
            </w:tcBorders>
            <w:shd w:val="clear" w:color="auto" w:fill="auto"/>
          </w:tcPr>
          <w:p w14:paraId="109134CC" w14:textId="77777777" w:rsidR="009C7C90" w:rsidRDefault="009C7C90" w:rsidP="001A0739">
            <w:pPr>
              <w:ind w:left="0" w:hanging="2"/>
            </w:pPr>
          </w:p>
        </w:tc>
        <w:tc>
          <w:tcPr>
            <w:tcW w:w="642" w:type="pct"/>
            <w:tcBorders>
              <w:bottom w:val="single" w:sz="4" w:space="0" w:color="auto"/>
            </w:tcBorders>
            <w:shd w:val="clear" w:color="auto" w:fill="auto"/>
          </w:tcPr>
          <w:p w14:paraId="2DA33B92" w14:textId="77777777" w:rsidR="009C7C90" w:rsidRDefault="009C7C90" w:rsidP="001A0739">
            <w:pPr>
              <w:ind w:left="0" w:hanging="2"/>
            </w:pPr>
          </w:p>
        </w:tc>
        <w:tc>
          <w:tcPr>
            <w:tcW w:w="2591" w:type="pct"/>
            <w:tcBorders>
              <w:bottom w:val="single" w:sz="4" w:space="0" w:color="auto"/>
            </w:tcBorders>
            <w:shd w:val="clear" w:color="auto" w:fill="auto"/>
          </w:tcPr>
          <w:p w14:paraId="6A311220" w14:textId="77777777" w:rsidR="009C7C90" w:rsidRDefault="009C7C90" w:rsidP="001A0739">
            <w:pPr>
              <w:ind w:left="0" w:hanging="2"/>
            </w:pPr>
          </w:p>
        </w:tc>
      </w:tr>
      <w:tr w:rsidR="009C7C90" w14:paraId="4CCE84B8" w14:textId="77777777" w:rsidTr="001A0739">
        <w:tc>
          <w:tcPr>
            <w:tcW w:w="5000" w:type="pct"/>
            <w:gridSpan w:val="3"/>
            <w:tcBorders>
              <w:bottom w:val="single" w:sz="4" w:space="0" w:color="auto"/>
            </w:tcBorders>
            <w:shd w:val="clear" w:color="auto" w:fill="002060"/>
          </w:tcPr>
          <w:p w14:paraId="19076C32" w14:textId="77777777" w:rsidR="009C7C90" w:rsidRPr="0088569D" w:rsidRDefault="009C7C90" w:rsidP="001A0739">
            <w:pPr>
              <w:ind w:left="0" w:hanging="2"/>
              <w:rPr>
                <w:b/>
              </w:rPr>
            </w:pPr>
            <w:r w:rsidRPr="0088569D">
              <w:rPr>
                <w:b/>
              </w:rPr>
              <w:t>Required Personnel (minimum number required)</w:t>
            </w:r>
          </w:p>
        </w:tc>
      </w:tr>
      <w:tr w:rsidR="009C7C90" w14:paraId="42FBEB3D" w14:textId="77777777" w:rsidTr="001A0739">
        <w:tc>
          <w:tcPr>
            <w:tcW w:w="1767" w:type="pct"/>
            <w:tcBorders>
              <w:right w:val="single" w:sz="4" w:space="0" w:color="auto"/>
            </w:tcBorders>
            <w:shd w:val="clear" w:color="auto" w:fill="D9D9D9"/>
          </w:tcPr>
          <w:p w14:paraId="29C6566B" w14:textId="77777777" w:rsidR="009C7C90" w:rsidRPr="0088569D" w:rsidRDefault="009C7C90" w:rsidP="001A0739">
            <w:pPr>
              <w:ind w:left="0" w:hanging="2"/>
              <w:rPr>
                <w:b/>
              </w:rPr>
            </w:pPr>
            <w:r w:rsidRPr="0088569D">
              <w:rPr>
                <w:b/>
              </w:rPr>
              <w:t>Positions</w:t>
            </w:r>
          </w:p>
        </w:tc>
        <w:tc>
          <w:tcPr>
            <w:tcW w:w="642" w:type="pct"/>
            <w:tcBorders>
              <w:left w:val="single" w:sz="4" w:space="0" w:color="auto"/>
              <w:right w:val="single" w:sz="4" w:space="0" w:color="auto"/>
            </w:tcBorders>
            <w:shd w:val="clear" w:color="auto" w:fill="D9D9D9"/>
          </w:tcPr>
          <w:p w14:paraId="38EE1CF7" w14:textId="77777777" w:rsidR="009C7C90" w:rsidRPr="0088569D" w:rsidRDefault="009C7C90" w:rsidP="001A0739">
            <w:pPr>
              <w:ind w:left="0" w:hanging="2"/>
              <w:rPr>
                <w:b/>
              </w:rPr>
            </w:pPr>
            <w:r w:rsidRPr="0088569D">
              <w:rPr>
                <w:b/>
              </w:rPr>
              <w:t># of Personnel Required</w:t>
            </w:r>
          </w:p>
        </w:tc>
        <w:tc>
          <w:tcPr>
            <w:tcW w:w="2591" w:type="pct"/>
            <w:tcBorders>
              <w:left w:val="single" w:sz="4" w:space="0" w:color="auto"/>
            </w:tcBorders>
            <w:shd w:val="clear" w:color="auto" w:fill="D9D9D9"/>
          </w:tcPr>
          <w:p w14:paraId="21D9FE42" w14:textId="77777777" w:rsidR="009C7C90" w:rsidRPr="0088569D" w:rsidRDefault="009C7C90" w:rsidP="001A0739">
            <w:pPr>
              <w:ind w:left="0" w:hanging="2"/>
              <w:rPr>
                <w:b/>
              </w:rPr>
            </w:pPr>
            <w:r w:rsidRPr="0088569D">
              <w:rPr>
                <w:b/>
              </w:rPr>
              <w:t>Skills Required</w:t>
            </w:r>
          </w:p>
        </w:tc>
      </w:tr>
      <w:tr w:rsidR="00187222" w14:paraId="3228924C" w14:textId="77777777" w:rsidTr="001A0739">
        <w:tc>
          <w:tcPr>
            <w:tcW w:w="1767" w:type="pct"/>
            <w:shd w:val="clear" w:color="auto" w:fill="auto"/>
          </w:tcPr>
          <w:p w14:paraId="557C6504" w14:textId="25F066DB" w:rsidR="00187222" w:rsidRDefault="00187222" w:rsidP="00187222">
            <w:pPr>
              <w:ind w:left="0" w:hanging="2"/>
            </w:pPr>
            <w:r>
              <w:rPr>
                <w:rFonts w:asciiTheme="minorHAnsi" w:hAnsiTheme="minorHAnsi"/>
                <w:color w:val="FF0000"/>
              </w:rPr>
              <w:t>{Identify Positions}</w:t>
            </w:r>
          </w:p>
        </w:tc>
        <w:tc>
          <w:tcPr>
            <w:tcW w:w="642" w:type="pct"/>
            <w:shd w:val="clear" w:color="auto" w:fill="auto"/>
          </w:tcPr>
          <w:p w14:paraId="203C2CD6" w14:textId="12A6AA44" w:rsidR="00187222" w:rsidRDefault="00187222" w:rsidP="00187222">
            <w:pPr>
              <w:ind w:left="0" w:hanging="2"/>
            </w:pPr>
            <w:r>
              <w:rPr>
                <w:rFonts w:asciiTheme="minorHAnsi" w:hAnsiTheme="minorHAnsi"/>
                <w:color w:val="FF0000"/>
              </w:rPr>
              <w:t>{insert # of personnel required}</w:t>
            </w:r>
          </w:p>
        </w:tc>
        <w:tc>
          <w:tcPr>
            <w:tcW w:w="2591" w:type="pct"/>
            <w:shd w:val="clear" w:color="auto" w:fill="auto"/>
          </w:tcPr>
          <w:p w14:paraId="3F90D42D" w14:textId="1EDEA9DA" w:rsidR="00187222" w:rsidRDefault="00187222" w:rsidP="00187222">
            <w:pPr>
              <w:ind w:left="0" w:hanging="2"/>
            </w:pPr>
            <w:r>
              <w:rPr>
                <w:rFonts w:asciiTheme="minorHAnsi" w:hAnsiTheme="minorHAnsi"/>
                <w:color w:val="FF0000"/>
              </w:rPr>
              <w:t>{Identify skills required}</w:t>
            </w:r>
          </w:p>
        </w:tc>
      </w:tr>
      <w:tr w:rsidR="009C7C90" w14:paraId="1D64152E" w14:textId="77777777" w:rsidTr="001A0739">
        <w:tc>
          <w:tcPr>
            <w:tcW w:w="1767" w:type="pct"/>
            <w:tcBorders>
              <w:bottom w:val="single" w:sz="4" w:space="0" w:color="auto"/>
            </w:tcBorders>
            <w:shd w:val="clear" w:color="auto" w:fill="auto"/>
          </w:tcPr>
          <w:p w14:paraId="5981402E" w14:textId="77777777" w:rsidR="009C7C90" w:rsidRDefault="009C7C90" w:rsidP="001A0739">
            <w:pPr>
              <w:ind w:left="0" w:hanging="2"/>
            </w:pPr>
          </w:p>
        </w:tc>
        <w:tc>
          <w:tcPr>
            <w:tcW w:w="642" w:type="pct"/>
            <w:tcBorders>
              <w:bottom w:val="single" w:sz="4" w:space="0" w:color="auto"/>
            </w:tcBorders>
            <w:shd w:val="clear" w:color="auto" w:fill="auto"/>
          </w:tcPr>
          <w:p w14:paraId="4E8804FE" w14:textId="77777777" w:rsidR="009C7C90" w:rsidRDefault="009C7C90" w:rsidP="001A0739">
            <w:pPr>
              <w:ind w:left="0" w:hanging="2"/>
            </w:pPr>
          </w:p>
        </w:tc>
        <w:tc>
          <w:tcPr>
            <w:tcW w:w="2591" w:type="pct"/>
            <w:tcBorders>
              <w:bottom w:val="single" w:sz="4" w:space="0" w:color="auto"/>
            </w:tcBorders>
            <w:shd w:val="clear" w:color="auto" w:fill="auto"/>
          </w:tcPr>
          <w:p w14:paraId="53346DC6" w14:textId="77777777" w:rsidR="009C7C90" w:rsidRDefault="009C7C90" w:rsidP="001A0739">
            <w:pPr>
              <w:ind w:left="0" w:hanging="2"/>
            </w:pPr>
          </w:p>
        </w:tc>
      </w:tr>
      <w:tr w:rsidR="009C7C90" w14:paraId="1362A37F" w14:textId="77777777" w:rsidTr="001A0739">
        <w:tc>
          <w:tcPr>
            <w:tcW w:w="5000" w:type="pct"/>
            <w:gridSpan w:val="3"/>
            <w:shd w:val="clear" w:color="auto" w:fill="002060"/>
          </w:tcPr>
          <w:p w14:paraId="238D4DCB" w14:textId="77777777" w:rsidR="009C7C90" w:rsidRPr="0088569D" w:rsidRDefault="009C7C90" w:rsidP="001A0739">
            <w:pPr>
              <w:ind w:left="0" w:hanging="2"/>
              <w:rPr>
                <w:b/>
              </w:rPr>
            </w:pPr>
            <w:r w:rsidRPr="0088569D">
              <w:rPr>
                <w:b/>
              </w:rPr>
              <w:t xml:space="preserve">Alternate Continuity Staffing or Strategy </w:t>
            </w:r>
          </w:p>
          <w:p w14:paraId="7EEE348B" w14:textId="77777777" w:rsidR="009C7C90" w:rsidRDefault="009C7C90" w:rsidP="001A0739">
            <w:pPr>
              <w:ind w:left="0" w:hanging="2"/>
            </w:pPr>
            <w:r>
              <w:t>List strategies and implementation steps for alternative staffing to complete the essential function (substitutes, multi-tasking, volunteers, mutual aid, contractors, shift extension, telecommuting, reduced service, other).</w:t>
            </w:r>
          </w:p>
        </w:tc>
      </w:tr>
      <w:tr w:rsidR="009C7C90" w14:paraId="519305B6" w14:textId="77777777" w:rsidTr="001A0739">
        <w:tc>
          <w:tcPr>
            <w:tcW w:w="2409" w:type="pct"/>
            <w:gridSpan w:val="2"/>
            <w:shd w:val="clear" w:color="auto" w:fill="D9D9D9"/>
          </w:tcPr>
          <w:p w14:paraId="4A27014C" w14:textId="77777777" w:rsidR="009C7C90" w:rsidRPr="0088569D" w:rsidRDefault="009C7C90" w:rsidP="001A0739">
            <w:pPr>
              <w:ind w:left="0" w:hanging="2"/>
              <w:rPr>
                <w:b/>
              </w:rPr>
            </w:pPr>
            <w:r w:rsidRPr="0088569D">
              <w:rPr>
                <w:b/>
              </w:rPr>
              <w:t>Alternate strategy</w:t>
            </w:r>
          </w:p>
        </w:tc>
        <w:tc>
          <w:tcPr>
            <w:tcW w:w="2591" w:type="pct"/>
            <w:shd w:val="clear" w:color="auto" w:fill="D9D9D9"/>
          </w:tcPr>
          <w:p w14:paraId="5569A95C" w14:textId="77777777" w:rsidR="009C7C90" w:rsidRPr="0088569D" w:rsidRDefault="009C7C90" w:rsidP="001A0739">
            <w:pPr>
              <w:ind w:left="0" w:hanging="2"/>
              <w:rPr>
                <w:b/>
              </w:rPr>
            </w:pPr>
            <w:r w:rsidRPr="0088569D">
              <w:rPr>
                <w:b/>
              </w:rPr>
              <w:t>Implementation steps</w:t>
            </w:r>
          </w:p>
        </w:tc>
      </w:tr>
      <w:tr w:rsidR="00187222" w14:paraId="4F971604" w14:textId="77777777" w:rsidTr="001A0739">
        <w:tc>
          <w:tcPr>
            <w:tcW w:w="2409" w:type="pct"/>
            <w:gridSpan w:val="2"/>
            <w:shd w:val="clear" w:color="auto" w:fill="auto"/>
          </w:tcPr>
          <w:p w14:paraId="104F0869" w14:textId="0BB99962" w:rsidR="00187222" w:rsidRDefault="00187222" w:rsidP="00187222">
            <w:pPr>
              <w:ind w:left="0" w:hanging="2"/>
            </w:pPr>
            <w:r>
              <w:rPr>
                <w:rFonts w:asciiTheme="minorHAnsi" w:hAnsiTheme="minorHAnsi"/>
                <w:color w:val="FF0000"/>
              </w:rPr>
              <w:t>{Identify alternate strategy}</w:t>
            </w:r>
          </w:p>
        </w:tc>
        <w:tc>
          <w:tcPr>
            <w:tcW w:w="2591" w:type="pct"/>
            <w:shd w:val="clear" w:color="auto" w:fill="auto"/>
          </w:tcPr>
          <w:p w14:paraId="43027032" w14:textId="6A3DF71A" w:rsidR="00187222" w:rsidRDefault="00187222" w:rsidP="00187222">
            <w:pPr>
              <w:ind w:left="0" w:hanging="2"/>
            </w:pPr>
            <w:r>
              <w:rPr>
                <w:rFonts w:asciiTheme="minorHAnsi" w:hAnsiTheme="minorHAnsi"/>
                <w:color w:val="FF0000"/>
              </w:rPr>
              <w:t>{Describe implementation of steps}</w:t>
            </w:r>
            <w:r w:rsidRPr="009C7C90">
              <w:rPr>
                <w:rFonts w:asciiTheme="minorHAnsi" w:hAnsiTheme="minorHAnsi"/>
                <w:color w:val="FF0000"/>
              </w:rPr>
              <w:t xml:space="preserve"> </w:t>
            </w:r>
          </w:p>
        </w:tc>
      </w:tr>
      <w:tr w:rsidR="00187222" w14:paraId="6FF2C189" w14:textId="77777777" w:rsidTr="001A0739">
        <w:tc>
          <w:tcPr>
            <w:tcW w:w="2409" w:type="pct"/>
            <w:gridSpan w:val="2"/>
            <w:shd w:val="clear" w:color="auto" w:fill="auto"/>
          </w:tcPr>
          <w:p w14:paraId="723467D9" w14:textId="77777777" w:rsidR="00187222" w:rsidRDefault="00187222" w:rsidP="00187222">
            <w:pPr>
              <w:ind w:left="0" w:hanging="2"/>
            </w:pPr>
          </w:p>
        </w:tc>
        <w:tc>
          <w:tcPr>
            <w:tcW w:w="2591" w:type="pct"/>
            <w:shd w:val="clear" w:color="auto" w:fill="auto"/>
          </w:tcPr>
          <w:p w14:paraId="5F80EC36" w14:textId="77777777" w:rsidR="00187222" w:rsidRDefault="00187222" w:rsidP="00187222">
            <w:pPr>
              <w:ind w:left="0" w:hanging="2"/>
            </w:pPr>
          </w:p>
        </w:tc>
      </w:tr>
      <w:tr w:rsidR="00187222" w14:paraId="04C6BCF9" w14:textId="77777777" w:rsidTr="001A0739">
        <w:tc>
          <w:tcPr>
            <w:tcW w:w="2409" w:type="pct"/>
            <w:gridSpan w:val="2"/>
            <w:tcBorders>
              <w:bottom w:val="single" w:sz="4" w:space="0" w:color="auto"/>
            </w:tcBorders>
            <w:shd w:val="clear" w:color="auto" w:fill="auto"/>
          </w:tcPr>
          <w:p w14:paraId="4EF79084" w14:textId="77777777" w:rsidR="00187222" w:rsidRDefault="00187222" w:rsidP="00187222">
            <w:pPr>
              <w:ind w:left="0" w:hanging="2"/>
            </w:pPr>
          </w:p>
        </w:tc>
        <w:tc>
          <w:tcPr>
            <w:tcW w:w="2591" w:type="pct"/>
            <w:tcBorders>
              <w:bottom w:val="single" w:sz="4" w:space="0" w:color="auto"/>
            </w:tcBorders>
            <w:shd w:val="clear" w:color="auto" w:fill="auto"/>
          </w:tcPr>
          <w:p w14:paraId="0A6FF997" w14:textId="77777777" w:rsidR="00187222" w:rsidRDefault="00187222" w:rsidP="00187222">
            <w:pPr>
              <w:ind w:left="0" w:hanging="2"/>
            </w:pPr>
          </w:p>
        </w:tc>
      </w:tr>
      <w:tr w:rsidR="00187222" w14:paraId="0838E0CF" w14:textId="77777777" w:rsidTr="001A0739">
        <w:tc>
          <w:tcPr>
            <w:tcW w:w="5000" w:type="pct"/>
            <w:gridSpan w:val="3"/>
            <w:tcBorders>
              <w:bottom w:val="single" w:sz="4" w:space="0" w:color="auto"/>
            </w:tcBorders>
            <w:shd w:val="clear" w:color="auto" w:fill="002060"/>
          </w:tcPr>
          <w:p w14:paraId="574C48E3" w14:textId="77777777" w:rsidR="00187222" w:rsidRPr="0088569D" w:rsidRDefault="00187222" w:rsidP="00187222">
            <w:pPr>
              <w:ind w:left="0" w:hanging="2"/>
              <w:rPr>
                <w:b/>
              </w:rPr>
            </w:pPr>
            <w:r w:rsidRPr="0088569D">
              <w:rPr>
                <w:b/>
              </w:rPr>
              <w:t>Infrastructure needs</w:t>
            </w:r>
          </w:p>
          <w:p w14:paraId="249521A8" w14:textId="77777777" w:rsidR="00187222" w:rsidRDefault="00187222" w:rsidP="00187222">
            <w:pPr>
              <w:ind w:left="0" w:hanging="2"/>
            </w:pPr>
            <w:r>
              <w:t>List any infrastructure needs to complete the essential function (IT, utilities, space, etc.).</w:t>
            </w:r>
          </w:p>
        </w:tc>
      </w:tr>
      <w:tr w:rsidR="00187222" w14:paraId="081BA523" w14:textId="77777777" w:rsidTr="001A0739">
        <w:tc>
          <w:tcPr>
            <w:tcW w:w="5000" w:type="pct"/>
            <w:gridSpan w:val="3"/>
            <w:shd w:val="clear" w:color="auto" w:fill="D9D9D9"/>
          </w:tcPr>
          <w:p w14:paraId="09151036" w14:textId="77777777" w:rsidR="00187222" w:rsidRPr="0088569D" w:rsidRDefault="00187222" w:rsidP="00187222">
            <w:pPr>
              <w:ind w:left="0" w:hanging="2"/>
              <w:rPr>
                <w:b/>
              </w:rPr>
            </w:pPr>
            <w:r w:rsidRPr="0088569D">
              <w:rPr>
                <w:b/>
              </w:rPr>
              <w:t>Infrastructure need description</w:t>
            </w:r>
          </w:p>
        </w:tc>
      </w:tr>
      <w:tr w:rsidR="00187222" w14:paraId="7CC57810" w14:textId="77777777" w:rsidTr="001A0739">
        <w:tc>
          <w:tcPr>
            <w:tcW w:w="5000" w:type="pct"/>
            <w:gridSpan w:val="3"/>
            <w:tcBorders>
              <w:bottom w:val="single" w:sz="4" w:space="0" w:color="auto"/>
            </w:tcBorders>
            <w:shd w:val="clear" w:color="auto" w:fill="auto"/>
          </w:tcPr>
          <w:p w14:paraId="279AE810" w14:textId="7690FDB4" w:rsidR="00187222" w:rsidRDefault="00187222" w:rsidP="00187222">
            <w:pPr>
              <w:ind w:left="0" w:hanging="2"/>
            </w:pPr>
            <w:r w:rsidRPr="009C7C90">
              <w:rPr>
                <w:rFonts w:asciiTheme="minorHAnsi" w:hAnsiTheme="minorHAnsi"/>
                <w:color w:val="FF0000"/>
              </w:rPr>
              <w:t>Based on an emergency can vary from each event. (phone, computers, video equipment, drones, internet, and network access)</w:t>
            </w:r>
          </w:p>
        </w:tc>
      </w:tr>
      <w:tr w:rsidR="00187222" w14:paraId="0CACEF6E" w14:textId="77777777" w:rsidTr="001A0739">
        <w:tc>
          <w:tcPr>
            <w:tcW w:w="5000" w:type="pct"/>
            <w:gridSpan w:val="3"/>
            <w:shd w:val="clear" w:color="auto" w:fill="002060"/>
          </w:tcPr>
          <w:p w14:paraId="3E9BFE3D" w14:textId="77777777" w:rsidR="00187222" w:rsidRPr="0088569D" w:rsidRDefault="00187222" w:rsidP="00187222">
            <w:pPr>
              <w:ind w:left="0" w:hanging="2"/>
              <w:rPr>
                <w:b/>
              </w:rPr>
            </w:pPr>
            <w:r w:rsidRPr="0088569D">
              <w:rPr>
                <w:b/>
              </w:rPr>
              <w:t>Vital Records</w:t>
            </w:r>
          </w:p>
          <w:p w14:paraId="017550E4" w14:textId="5C95301E" w:rsidR="00187222" w:rsidRDefault="00187222" w:rsidP="00187222">
            <w:pPr>
              <w:ind w:left="0" w:hanging="2"/>
            </w:pPr>
            <w:r>
              <w:t>List any records and information that are required to complete responsibilities and tasks associated with this essential function.</w:t>
            </w:r>
          </w:p>
        </w:tc>
      </w:tr>
      <w:tr w:rsidR="00187222" w:rsidRPr="00DA7F7E" w14:paraId="7536C246" w14:textId="77777777" w:rsidTr="001A0739">
        <w:tc>
          <w:tcPr>
            <w:tcW w:w="2409" w:type="pct"/>
            <w:gridSpan w:val="2"/>
            <w:shd w:val="clear" w:color="auto" w:fill="D9D9D9"/>
          </w:tcPr>
          <w:p w14:paraId="616A1611" w14:textId="77777777" w:rsidR="00187222" w:rsidRPr="0088569D" w:rsidRDefault="00187222" w:rsidP="00187222">
            <w:pPr>
              <w:ind w:left="0" w:hanging="2"/>
              <w:rPr>
                <w:b/>
              </w:rPr>
            </w:pPr>
            <w:r w:rsidRPr="0088569D">
              <w:rPr>
                <w:b/>
              </w:rPr>
              <w:t>Record Description</w:t>
            </w:r>
          </w:p>
        </w:tc>
        <w:tc>
          <w:tcPr>
            <w:tcW w:w="2591" w:type="pct"/>
            <w:shd w:val="clear" w:color="auto" w:fill="D9D9D9"/>
          </w:tcPr>
          <w:p w14:paraId="3DDD7DFA" w14:textId="77777777" w:rsidR="00187222" w:rsidRPr="0088569D" w:rsidRDefault="00187222" w:rsidP="00187222">
            <w:pPr>
              <w:ind w:left="0" w:hanging="2"/>
              <w:rPr>
                <w:b/>
              </w:rPr>
            </w:pPr>
            <w:r w:rsidRPr="0088569D">
              <w:rPr>
                <w:b/>
              </w:rPr>
              <w:t>Location</w:t>
            </w:r>
          </w:p>
        </w:tc>
      </w:tr>
      <w:tr w:rsidR="00187222" w14:paraId="4EE0CB17" w14:textId="77777777" w:rsidTr="001A0739">
        <w:tc>
          <w:tcPr>
            <w:tcW w:w="2409" w:type="pct"/>
            <w:gridSpan w:val="2"/>
            <w:shd w:val="clear" w:color="auto" w:fill="auto"/>
          </w:tcPr>
          <w:p w14:paraId="50C7EB31" w14:textId="3CB8A0E2" w:rsidR="00187222" w:rsidRDefault="00187222" w:rsidP="00187222">
            <w:pPr>
              <w:ind w:left="0" w:hanging="2"/>
            </w:pPr>
            <w:r>
              <w:rPr>
                <w:rFonts w:asciiTheme="minorHAnsi" w:hAnsiTheme="minorHAnsi"/>
                <w:color w:val="FF0000"/>
              </w:rPr>
              <w:t>{List record description}</w:t>
            </w:r>
          </w:p>
        </w:tc>
        <w:tc>
          <w:tcPr>
            <w:tcW w:w="2591" w:type="pct"/>
            <w:shd w:val="clear" w:color="auto" w:fill="auto"/>
          </w:tcPr>
          <w:p w14:paraId="2096A912" w14:textId="1200DCBD" w:rsidR="00187222" w:rsidRDefault="00187222" w:rsidP="00187222">
            <w:pPr>
              <w:ind w:left="0" w:hanging="2"/>
            </w:pPr>
            <w:r>
              <w:rPr>
                <w:rFonts w:asciiTheme="minorHAnsi" w:hAnsiTheme="minorHAnsi"/>
                <w:color w:val="FF0000"/>
              </w:rPr>
              <w:t>{Identify location}</w:t>
            </w:r>
          </w:p>
        </w:tc>
      </w:tr>
    </w:tbl>
    <w:p w14:paraId="7F0D501B" w14:textId="7B44C77B" w:rsidR="003767D3" w:rsidRDefault="003767D3" w:rsidP="00A3657E">
      <w:pPr>
        <w:suppressAutoHyphens w:val="0"/>
        <w:ind w:leftChars="0" w:left="0" w:firstLineChars="0" w:firstLine="0"/>
        <w:textDirection w:val="lrTb"/>
        <w:textAlignment w:val="auto"/>
        <w:outlineLvl w:val="9"/>
        <w:rPr>
          <w:rFonts w:asciiTheme="minorHAnsi" w:eastAsia="Times New Roman" w:hAnsiTheme="minorHAnsi" w:cs="Times New Roman"/>
          <w:color w:val="2E74B5"/>
          <w:sz w:val="26"/>
          <w:szCs w:val="26"/>
        </w:rPr>
      </w:pPr>
    </w:p>
    <w:sectPr w:rsidR="003767D3">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5CDF" w14:textId="77777777" w:rsidR="00774A92" w:rsidRDefault="00774A92" w:rsidP="004E6931">
      <w:pPr>
        <w:spacing w:line="240" w:lineRule="auto"/>
        <w:ind w:left="0" w:hanging="2"/>
      </w:pPr>
      <w:r>
        <w:separator/>
      </w:r>
    </w:p>
  </w:endnote>
  <w:endnote w:type="continuationSeparator" w:id="0">
    <w:p w14:paraId="52E65F6B" w14:textId="77777777" w:rsidR="00774A92" w:rsidRDefault="00774A92" w:rsidP="004E69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312" w14:textId="77777777" w:rsidR="009525C0" w:rsidRDefault="009525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96529"/>
      <w:docPartObj>
        <w:docPartGallery w:val="Page Numbers (Bottom of Page)"/>
        <w:docPartUnique/>
      </w:docPartObj>
    </w:sdtPr>
    <w:sdtEndPr>
      <w:rPr>
        <w:noProof/>
      </w:rPr>
    </w:sdtEndPr>
    <w:sdtContent>
      <w:p w14:paraId="01886C90" w14:textId="0B722009" w:rsidR="009525C0" w:rsidRDefault="009525C0">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0E607F83" w14:textId="77777777" w:rsidR="009525C0" w:rsidRDefault="009525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6EB" w14:textId="77777777" w:rsidR="009525C0" w:rsidRDefault="009525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01C1" w14:textId="77777777" w:rsidR="00774A92" w:rsidRDefault="00774A92" w:rsidP="004E6931">
      <w:pPr>
        <w:spacing w:line="240" w:lineRule="auto"/>
        <w:ind w:left="0" w:hanging="2"/>
      </w:pPr>
      <w:r>
        <w:separator/>
      </w:r>
    </w:p>
  </w:footnote>
  <w:footnote w:type="continuationSeparator" w:id="0">
    <w:p w14:paraId="61158226" w14:textId="77777777" w:rsidR="00774A92" w:rsidRDefault="00774A92" w:rsidP="004E69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B647" w14:textId="77777777" w:rsidR="009525C0" w:rsidRDefault="009525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E914" w14:textId="77777777" w:rsidR="009525C0" w:rsidRDefault="009525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5A6F" w14:textId="77777777" w:rsidR="009525C0" w:rsidRDefault="009525C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6A"/>
    <w:multiLevelType w:val="hybridMultilevel"/>
    <w:tmpl w:val="AC3C1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137BE"/>
    <w:multiLevelType w:val="hybridMultilevel"/>
    <w:tmpl w:val="BE2C4B86"/>
    <w:lvl w:ilvl="0" w:tplc="AD2854A4">
      <w:start w:val="1"/>
      <w:numFmt w:val="upperRoman"/>
      <w:lvlText w:val="%1."/>
      <w:lvlJc w:val="right"/>
      <w:pPr>
        <w:ind w:left="1080" w:hanging="720"/>
      </w:pPr>
      <w:rPr>
        <w:rFonts w:hint="default"/>
      </w:rPr>
    </w:lvl>
    <w:lvl w:ilvl="1" w:tplc="7EC0F9F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F0D0F"/>
    <w:multiLevelType w:val="hybridMultilevel"/>
    <w:tmpl w:val="A19A074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4180D2A"/>
    <w:multiLevelType w:val="multilevel"/>
    <w:tmpl w:val="58E00248"/>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4" w15:restartNumberingAfterBreak="0">
    <w:nsid w:val="16BA18BE"/>
    <w:multiLevelType w:val="multilevel"/>
    <w:tmpl w:val="AA32CA72"/>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7EE130B"/>
    <w:multiLevelType w:val="hybridMultilevel"/>
    <w:tmpl w:val="5E5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3456"/>
    <w:multiLevelType w:val="hybridMultilevel"/>
    <w:tmpl w:val="709464E2"/>
    <w:lvl w:ilvl="0" w:tplc="F8FEB5B4">
      <w:start w:val="3"/>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305431D1"/>
    <w:multiLevelType w:val="hybridMultilevel"/>
    <w:tmpl w:val="CEB2268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342949DE"/>
    <w:multiLevelType w:val="hybridMultilevel"/>
    <w:tmpl w:val="CEC84F28"/>
    <w:lvl w:ilvl="0" w:tplc="1B0CE8B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B940B1"/>
    <w:multiLevelType w:val="hybridMultilevel"/>
    <w:tmpl w:val="06204CD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36AA57AD"/>
    <w:multiLevelType w:val="hybridMultilevel"/>
    <w:tmpl w:val="B580917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3D6F0A97"/>
    <w:multiLevelType w:val="hybridMultilevel"/>
    <w:tmpl w:val="CC4888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28D6ECC"/>
    <w:multiLevelType w:val="hybridMultilevel"/>
    <w:tmpl w:val="4EB01DBE"/>
    <w:lvl w:ilvl="0" w:tplc="8D58F7D6">
      <w:start w:val="1"/>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4367083B"/>
    <w:multiLevelType w:val="hybridMultilevel"/>
    <w:tmpl w:val="575A9C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7436843"/>
    <w:multiLevelType w:val="hybridMultilevel"/>
    <w:tmpl w:val="EAA8C548"/>
    <w:lvl w:ilvl="0" w:tplc="D9D6735C">
      <w:start w:val="3"/>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636A187F"/>
    <w:multiLevelType w:val="multilevel"/>
    <w:tmpl w:val="0EB47CA4"/>
    <w:lvl w:ilvl="0">
      <w:start w:val="1"/>
      <w:numFmt w:val="bullet"/>
      <w:pStyle w:val="Heading1"/>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6" w15:restartNumberingAfterBreak="0">
    <w:nsid w:val="683E5400"/>
    <w:multiLevelType w:val="multilevel"/>
    <w:tmpl w:val="AB9878A6"/>
    <w:lvl w:ilvl="0">
      <w:start w:val="1"/>
      <w:numFmt w:val="bullet"/>
      <w:lvlText w:val="●"/>
      <w:lvlJc w:val="left"/>
      <w:pPr>
        <w:ind w:left="1536" w:hanging="360"/>
      </w:pPr>
      <w:rPr>
        <w:rFonts w:ascii="Noto Sans Symbols" w:eastAsia="Noto Sans Symbols" w:hAnsi="Noto Sans Symbols" w:cs="Noto Sans Symbols"/>
        <w:vertAlign w:val="baseline"/>
      </w:rPr>
    </w:lvl>
    <w:lvl w:ilvl="1">
      <w:start w:val="1"/>
      <w:numFmt w:val="bullet"/>
      <w:lvlText w:val="●"/>
      <w:lvlJc w:val="left"/>
      <w:pPr>
        <w:ind w:left="2256" w:hanging="360"/>
      </w:pPr>
      <w:rPr>
        <w:rFonts w:ascii="Noto Sans Symbols" w:eastAsia="Noto Sans Symbols" w:hAnsi="Noto Sans Symbols" w:cs="Noto Sans Symbols"/>
        <w:vertAlign w:val="baseline"/>
      </w:rPr>
    </w:lvl>
    <w:lvl w:ilvl="2">
      <w:start w:val="1"/>
      <w:numFmt w:val="lowerRoman"/>
      <w:lvlText w:val="%3."/>
      <w:lvlJc w:val="right"/>
      <w:pPr>
        <w:ind w:left="2976" w:hanging="180"/>
      </w:pPr>
      <w:rPr>
        <w:vertAlign w:val="baseline"/>
      </w:rPr>
    </w:lvl>
    <w:lvl w:ilvl="3">
      <w:start w:val="1"/>
      <w:numFmt w:val="decimal"/>
      <w:lvlText w:val="%4."/>
      <w:lvlJc w:val="left"/>
      <w:pPr>
        <w:ind w:left="3696" w:hanging="360"/>
      </w:pPr>
      <w:rPr>
        <w:vertAlign w:val="baseline"/>
      </w:rPr>
    </w:lvl>
    <w:lvl w:ilvl="4">
      <w:start w:val="1"/>
      <w:numFmt w:val="lowerLetter"/>
      <w:lvlText w:val="%5."/>
      <w:lvlJc w:val="left"/>
      <w:pPr>
        <w:ind w:left="4416" w:hanging="360"/>
      </w:pPr>
      <w:rPr>
        <w:vertAlign w:val="baseline"/>
      </w:rPr>
    </w:lvl>
    <w:lvl w:ilvl="5">
      <w:start w:val="1"/>
      <w:numFmt w:val="lowerRoman"/>
      <w:lvlText w:val="%6."/>
      <w:lvlJc w:val="right"/>
      <w:pPr>
        <w:ind w:left="5136" w:hanging="180"/>
      </w:pPr>
      <w:rPr>
        <w:vertAlign w:val="baseline"/>
      </w:rPr>
    </w:lvl>
    <w:lvl w:ilvl="6">
      <w:start w:val="1"/>
      <w:numFmt w:val="decimal"/>
      <w:lvlText w:val="%7."/>
      <w:lvlJc w:val="left"/>
      <w:pPr>
        <w:ind w:left="5856" w:hanging="360"/>
      </w:pPr>
      <w:rPr>
        <w:vertAlign w:val="baseline"/>
      </w:rPr>
    </w:lvl>
    <w:lvl w:ilvl="7">
      <w:start w:val="1"/>
      <w:numFmt w:val="lowerLetter"/>
      <w:lvlText w:val="%8."/>
      <w:lvlJc w:val="left"/>
      <w:pPr>
        <w:ind w:left="6576" w:hanging="360"/>
      </w:pPr>
      <w:rPr>
        <w:vertAlign w:val="baseline"/>
      </w:rPr>
    </w:lvl>
    <w:lvl w:ilvl="8">
      <w:start w:val="1"/>
      <w:numFmt w:val="lowerRoman"/>
      <w:lvlText w:val="%9."/>
      <w:lvlJc w:val="right"/>
      <w:pPr>
        <w:ind w:left="7296" w:hanging="180"/>
      </w:pPr>
      <w:rPr>
        <w:vertAlign w:val="baseline"/>
      </w:rPr>
    </w:lvl>
  </w:abstractNum>
  <w:abstractNum w:abstractNumId="17" w15:restartNumberingAfterBreak="0">
    <w:nsid w:val="6B4E5D98"/>
    <w:multiLevelType w:val="hybridMultilevel"/>
    <w:tmpl w:val="5C0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A6305"/>
    <w:multiLevelType w:val="hybridMultilevel"/>
    <w:tmpl w:val="184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3204D"/>
    <w:multiLevelType w:val="hybridMultilevel"/>
    <w:tmpl w:val="A4D611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7C906B15"/>
    <w:multiLevelType w:val="hybridMultilevel"/>
    <w:tmpl w:val="16DEB320"/>
    <w:lvl w:ilvl="0" w:tplc="ECD8B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63463"/>
    <w:multiLevelType w:val="multilevel"/>
    <w:tmpl w:val="FC7A5E6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7FE95855"/>
    <w:multiLevelType w:val="hybridMultilevel"/>
    <w:tmpl w:val="C3CACA4E"/>
    <w:lvl w:ilvl="0" w:tplc="96AE34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21"/>
  </w:num>
  <w:num w:numId="4">
    <w:abstractNumId w:val="3"/>
  </w:num>
  <w:num w:numId="5">
    <w:abstractNumId w:val="16"/>
  </w:num>
  <w:num w:numId="6">
    <w:abstractNumId w:val="17"/>
  </w:num>
  <w:num w:numId="7">
    <w:abstractNumId w:val="11"/>
  </w:num>
  <w:num w:numId="8">
    <w:abstractNumId w:val="2"/>
  </w:num>
  <w:num w:numId="9">
    <w:abstractNumId w:val="13"/>
  </w:num>
  <w:num w:numId="10">
    <w:abstractNumId w:val="20"/>
  </w:num>
  <w:num w:numId="11">
    <w:abstractNumId w:val="5"/>
  </w:num>
  <w:num w:numId="12">
    <w:abstractNumId w:val="18"/>
  </w:num>
  <w:num w:numId="13">
    <w:abstractNumId w:val="7"/>
  </w:num>
  <w:num w:numId="14">
    <w:abstractNumId w:val="9"/>
  </w:num>
  <w:num w:numId="15">
    <w:abstractNumId w:val="1"/>
  </w:num>
  <w:num w:numId="16">
    <w:abstractNumId w:val="0"/>
  </w:num>
  <w:num w:numId="17">
    <w:abstractNumId w:val="10"/>
  </w:num>
  <w:num w:numId="18">
    <w:abstractNumId w:val="14"/>
  </w:num>
  <w:num w:numId="19">
    <w:abstractNumId w:val="8"/>
  </w:num>
  <w:num w:numId="20">
    <w:abstractNumId w:val="6"/>
  </w:num>
  <w:num w:numId="21">
    <w:abstractNumId w:val="2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1sDAxNLI0NTM2MTJQ0lEKTi0uzszPAykwrAUA+My8hiwAAAA="/>
  </w:docVars>
  <w:rsids>
    <w:rsidRoot w:val="007841FE"/>
    <w:rsid w:val="00003EE4"/>
    <w:rsid w:val="00005943"/>
    <w:rsid w:val="0001310E"/>
    <w:rsid w:val="00067536"/>
    <w:rsid w:val="000761F1"/>
    <w:rsid w:val="00076C93"/>
    <w:rsid w:val="000A09A7"/>
    <w:rsid w:val="000C1D83"/>
    <w:rsid w:val="000D64AF"/>
    <w:rsid w:val="000D7332"/>
    <w:rsid w:val="001217B3"/>
    <w:rsid w:val="00140621"/>
    <w:rsid w:val="001707E7"/>
    <w:rsid w:val="001730EB"/>
    <w:rsid w:val="00173AC9"/>
    <w:rsid w:val="00180824"/>
    <w:rsid w:val="00187222"/>
    <w:rsid w:val="001965A1"/>
    <w:rsid w:val="001A5315"/>
    <w:rsid w:val="001D6DF9"/>
    <w:rsid w:val="001E6689"/>
    <w:rsid w:val="00266D2E"/>
    <w:rsid w:val="00276804"/>
    <w:rsid w:val="002A4866"/>
    <w:rsid w:val="002B7A36"/>
    <w:rsid w:val="002C2091"/>
    <w:rsid w:val="002D2145"/>
    <w:rsid w:val="003007A2"/>
    <w:rsid w:val="00317A87"/>
    <w:rsid w:val="003555AF"/>
    <w:rsid w:val="00364A61"/>
    <w:rsid w:val="003767D3"/>
    <w:rsid w:val="003A1764"/>
    <w:rsid w:val="004065DD"/>
    <w:rsid w:val="00407A3D"/>
    <w:rsid w:val="00411C40"/>
    <w:rsid w:val="00413CA7"/>
    <w:rsid w:val="0048561E"/>
    <w:rsid w:val="004A0F98"/>
    <w:rsid w:val="004A270F"/>
    <w:rsid w:val="004E6931"/>
    <w:rsid w:val="0052117A"/>
    <w:rsid w:val="00534610"/>
    <w:rsid w:val="00552ECA"/>
    <w:rsid w:val="005C0C20"/>
    <w:rsid w:val="005D118F"/>
    <w:rsid w:val="005F63AF"/>
    <w:rsid w:val="0064374C"/>
    <w:rsid w:val="006852D7"/>
    <w:rsid w:val="006C3061"/>
    <w:rsid w:val="006C308B"/>
    <w:rsid w:val="006E24E4"/>
    <w:rsid w:val="00723BEA"/>
    <w:rsid w:val="007628D3"/>
    <w:rsid w:val="007664BD"/>
    <w:rsid w:val="00774A92"/>
    <w:rsid w:val="00776BD2"/>
    <w:rsid w:val="00780063"/>
    <w:rsid w:val="00782715"/>
    <w:rsid w:val="007841FE"/>
    <w:rsid w:val="00791337"/>
    <w:rsid w:val="007D2684"/>
    <w:rsid w:val="00801D9D"/>
    <w:rsid w:val="008068F2"/>
    <w:rsid w:val="0082788E"/>
    <w:rsid w:val="00840573"/>
    <w:rsid w:val="0085299D"/>
    <w:rsid w:val="008754D7"/>
    <w:rsid w:val="008760FD"/>
    <w:rsid w:val="00897141"/>
    <w:rsid w:val="008B346D"/>
    <w:rsid w:val="008B3931"/>
    <w:rsid w:val="008B5064"/>
    <w:rsid w:val="00936E17"/>
    <w:rsid w:val="0094126C"/>
    <w:rsid w:val="009525C0"/>
    <w:rsid w:val="00955E17"/>
    <w:rsid w:val="009573B5"/>
    <w:rsid w:val="00973420"/>
    <w:rsid w:val="009C7C90"/>
    <w:rsid w:val="009D2CA2"/>
    <w:rsid w:val="00A03516"/>
    <w:rsid w:val="00A110E0"/>
    <w:rsid w:val="00A3657E"/>
    <w:rsid w:val="00A50F47"/>
    <w:rsid w:val="00A91AAC"/>
    <w:rsid w:val="00A940FD"/>
    <w:rsid w:val="00AE156C"/>
    <w:rsid w:val="00AE7632"/>
    <w:rsid w:val="00AF422F"/>
    <w:rsid w:val="00B037E8"/>
    <w:rsid w:val="00B066AC"/>
    <w:rsid w:val="00B2434A"/>
    <w:rsid w:val="00B3690D"/>
    <w:rsid w:val="00B453C3"/>
    <w:rsid w:val="00B54B01"/>
    <w:rsid w:val="00BA42DA"/>
    <w:rsid w:val="00BB7CF7"/>
    <w:rsid w:val="00BD077D"/>
    <w:rsid w:val="00C0081F"/>
    <w:rsid w:val="00C04CD0"/>
    <w:rsid w:val="00C230B6"/>
    <w:rsid w:val="00C23ADB"/>
    <w:rsid w:val="00C34136"/>
    <w:rsid w:val="00C35B09"/>
    <w:rsid w:val="00C864B7"/>
    <w:rsid w:val="00CB0F51"/>
    <w:rsid w:val="00CC73EA"/>
    <w:rsid w:val="00D311B6"/>
    <w:rsid w:val="00D31634"/>
    <w:rsid w:val="00DA79D7"/>
    <w:rsid w:val="00DB3FAD"/>
    <w:rsid w:val="00DF348C"/>
    <w:rsid w:val="00DF7E26"/>
    <w:rsid w:val="00E40A02"/>
    <w:rsid w:val="00E62CCB"/>
    <w:rsid w:val="00EB6AB3"/>
    <w:rsid w:val="00EB718B"/>
    <w:rsid w:val="00EB7C42"/>
    <w:rsid w:val="00ED3BD4"/>
    <w:rsid w:val="00F5570C"/>
    <w:rsid w:val="00F66D67"/>
    <w:rsid w:val="00FB26CD"/>
    <w:rsid w:val="00FE2817"/>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70CF"/>
  <w15:docId w15:val="{003530F9-7714-4FF8-B12E-8F7A4890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numPr>
        <w:numId w:val="1"/>
      </w:numPr>
      <w:ind w:left="-1" w:hanging="1"/>
    </w:pPr>
    <w:rPr>
      <w:rFonts w:eastAsia="Times New Roman"/>
      <w:b/>
      <w:bCs/>
      <w:sz w:val="28"/>
      <w:szCs w:val="28"/>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s="Times New Roman"/>
      <w:color w:val="1F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table" w:styleId="TableGrid">
    <w:name w:val="Table Grid"/>
    <w:basedOn w:val="TableNormal"/>
    <w:pPr>
      <w:suppressAutoHyphens/>
      <w:spacing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2Char">
    <w:name w:val="Heading 2 Char"/>
    <w:rPr>
      <w:rFonts w:ascii="Calibri Light" w:eastAsia="Times New Roman" w:hAnsi="Calibri Light" w:cs="Times New Roman"/>
      <w:color w:val="2E74B5"/>
      <w:w w:val="100"/>
      <w:position w:val="-1"/>
      <w:sz w:val="26"/>
      <w:szCs w:val="26"/>
      <w:effect w:val="none"/>
      <w:vertAlign w:val="baseline"/>
      <w:cs w:val="0"/>
      <w:em w:val="none"/>
    </w:rPr>
  </w:style>
  <w:style w:type="character" w:customStyle="1" w:styleId="Heading3Char">
    <w:name w:val="Heading 3 Char"/>
    <w:rPr>
      <w:rFonts w:ascii="Calibri Light" w:eastAsia="Times New Roman" w:hAnsi="Calibri Light" w:cs="Times New Roman"/>
      <w:color w:val="1F4D78"/>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mbria" w:hAnsi="Cambria"/>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mbria" w:hAnsi="Cambria"/>
      <w:b/>
      <w:bCs/>
      <w:w w:val="100"/>
      <w:position w:val="-1"/>
      <w:effect w:val="none"/>
      <w:vertAlign w:val="baseline"/>
      <w:cs w:val="0"/>
      <w:em w:val="none"/>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Cambria" w:hAnsi="Cambria"/>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rFonts w:ascii="Cambria" w:hAnsi="Cambria"/>
      <w:w w:val="100"/>
      <w:position w:val="-1"/>
      <w:sz w:val="22"/>
      <w:szCs w:val="22"/>
      <w:effect w:val="none"/>
      <w:vertAlign w:val="baseline"/>
      <w:cs w:val="0"/>
      <w:em w:val="none"/>
    </w:rPr>
  </w:style>
  <w:style w:type="paragraph" w:styleId="Caption">
    <w:name w:val="caption"/>
    <w:basedOn w:val="Normal"/>
    <w:next w:val="Normal"/>
    <w:qFormat/>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styleId="Hyperlink">
    <w:name w:val="Hyperlink"/>
    <w:uiPriority w:val="99"/>
    <w:unhideWhenUsed/>
    <w:rsid w:val="00A110E0"/>
    <w:rPr>
      <w:color w:val="0563C1"/>
      <w:u w:val="single"/>
    </w:rPr>
  </w:style>
  <w:style w:type="character" w:styleId="FollowedHyperlink">
    <w:name w:val="FollowedHyperlink"/>
    <w:basedOn w:val="DefaultParagraphFont"/>
    <w:uiPriority w:val="99"/>
    <w:semiHidden/>
    <w:unhideWhenUsed/>
    <w:rsid w:val="00A110E0"/>
    <w:rPr>
      <w:color w:val="800080" w:themeColor="followedHyperlink"/>
      <w:u w:val="single"/>
    </w:rPr>
  </w:style>
  <w:style w:type="character" w:styleId="UnresolvedMention">
    <w:name w:val="Unresolved Mention"/>
    <w:basedOn w:val="DefaultParagraphFont"/>
    <w:uiPriority w:val="99"/>
    <w:semiHidden/>
    <w:unhideWhenUsed/>
    <w:rsid w:val="00003EE4"/>
    <w:rPr>
      <w:color w:val="605E5C"/>
      <w:shd w:val="clear" w:color="auto" w:fill="E1DFDD"/>
    </w:rPr>
  </w:style>
  <w:style w:type="paragraph" w:styleId="Revision">
    <w:name w:val="Revision"/>
    <w:hidden/>
    <w:uiPriority w:val="99"/>
    <w:semiHidden/>
    <w:rsid w:val="00B54B01"/>
    <w:pPr>
      <w:spacing w:line="240" w:lineRule="auto"/>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f.edu/media/university-of-west-florida/offices/trustees/regulations/UWF-REG-5.020.pdf" TargetMode="External"/><Relationship Id="rId18" Type="http://schemas.openxmlformats.org/officeDocument/2006/relationships/hyperlink" Target="https://www.flbog.edu/wp-content/uploads/3_001_Campus_Emergency_Management05_06_10.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it.ufl.edu/policies/security/continuance-of-operations/" TargetMode="External"/><Relationship Id="rId7" Type="http://schemas.openxmlformats.org/officeDocument/2006/relationships/footnotes" Target="footnotes.xml"/><Relationship Id="rId12" Type="http://schemas.openxmlformats.org/officeDocument/2006/relationships/hyperlink" Target="https://www.floridadisaster.org/dem/library/preparedness/" TargetMode="External"/><Relationship Id="rId17" Type="http://schemas.openxmlformats.org/officeDocument/2006/relationships/hyperlink" Target="https://www.google.com/url?sa=D&amp;q=https://confluence.uwf.edu/download/attachments/208145103/P-09.04-0522%2520Emergency%2520Closure%2520-%2520executed.pdf%3Fversion%3D3%26amp%3BmodificationDate%3D1654176641373%26amp%3Bapi%3Dv2&amp;ust=1684851600000000&amp;usg=AOvVaw3r96XW5X7u3kUqO9lHyHkq&amp;hl=en&amp;source=gmai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url?sa=D&amp;q=https://confluence.uwf.edu/download/attachments/226762871/Executed%2520P-04%2520Authority%2520to%2520Sign%2520Contracts.pdf%3Fversion%3D1%26amp%3BmodificationDate%3D1670885499177%26amp%3Bapi%3Dv2&amp;ust=1684851600000000&amp;usg=AOvVaw2KlW9l1pJqPLnj60oi4VTV&amp;hl=en&amp;source=gmail" TargetMode="External"/><Relationship Id="rId20" Type="http://schemas.openxmlformats.org/officeDocument/2006/relationships/hyperlink" Target="https://confluence.uwf.edu/display/UP/UWF+Information+Security+and+Privacy+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oridadisaster.org/globalassets/importedpdfs/coop-implementation-guidance.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ogle.com/url?sa=D&amp;q=https://confluence.uwf.edu/download/attachments/44040380/ES-05.02-03.15%2520University%2520Risk%2520Management%2520and%2520Insurance%2520Policy.pdf%3Fversion%3D1%26amp%3BmodificationDate%3D1494531811253%26amp%3Bapi%3Dv2&amp;ust=1684851600000000&amp;usg=AOvVaw30exct7abvq4FFnhcEU4Mc&amp;hl=en&amp;source=gmai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fema.gov/pdf/about/org/ncp/coop/continuity_guidance_circular.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m/url?sa=D&amp;q=https://confluence.uwf.edu/download/attachments/217714396/ES-06.02-08.22%2520Emergency%2520Management.pdf%3Fversion%3D1%26amp%3BmodificationDate%3D1661805308977%26amp%3Bapi%3Dv2&amp;ust=1684851600000000&amp;usg=AOvVaw2FlJOxUnJGNStQJXWQpvVp&amp;hl=en&amp;source=gmail" TargetMode="External"/><Relationship Id="rId22" Type="http://schemas.openxmlformats.org/officeDocument/2006/relationships/hyperlink" Target="http://floridadisaster.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8ORXCcoQqxIBVdvAWd9/j32j6A==">AMUW2mXrlXRChcxyW3SVxdoWr20LJB4g/jfNlOCx/cqg4MPTswcZWkwCMmbyVvZg0TeWQdzHqs+Cx7I832wQma0G9FljZQJLhNGT9+lJnEoN/fQjwmj1U3w=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95D7CA-3510-4E07-BAD5-4ED9C0B5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Sparks</dc:creator>
  <cp:lastModifiedBy>Douglas Hirsch</cp:lastModifiedBy>
  <cp:revision>2</cp:revision>
  <dcterms:created xsi:type="dcterms:W3CDTF">2023-05-22T14:31:00Z</dcterms:created>
  <dcterms:modified xsi:type="dcterms:W3CDTF">2023-05-22T14:31:00Z</dcterms:modified>
</cp:coreProperties>
</file>