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1872" w14:textId="08BCE14B" w:rsidR="003A5480" w:rsidRDefault="00FE5AA9">
      <w:r>
        <w:t xml:space="preserve">Well, I don’t think I’ve been given an introduction like that in a while.  So, I am </w:t>
      </w:r>
      <w:proofErr w:type="spellStart"/>
      <w:r>
        <w:t>BreAnna</w:t>
      </w:r>
      <w:proofErr w:type="spellEnd"/>
      <w:r>
        <w:t xml:space="preserve"> Clark.  She already overed everything for me.  But I started at UWF in 2016, got my undergraduate in marketing in 2019.  Through </w:t>
      </w:r>
      <w:r w:rsidR="00883E5B">
        <w:t xml:space="preserve">out that time, I had a few classes with Dr. Sherry Hartnett and she kind of gave me some ideas of how to navigate the professional world.  And then, she’s like, “Hey, I have a program that will be perfect for you!”  </w:t>
      </w:r>
      <w:proofErr w:type="gramStart"/>
      <w:r w:rsidR="00883E5B">
        <w:t>So</w:t>
      </w:r>
      <w:proofErr w:type="gramEnd"/>
      <w:r w:rsidR="00883E5B">
        <w:t xml:space="preserve"> she matched me up with my mentor, Dave </w:t>
      </w:r>
      <w:proofErr w:type="spellStart"/>
      <w:r w:rsidR="00883E5B">
        <w:t>Hoxeng</w:t>
      </w:r>
      <w:proofErr w:type="spellEnd"/>
      <w:r w:rsidR="00883E5B">
        <w:t xml:space="preserve">, throughout my undergraduate degree.  He really helped me to navigate that space. I left every meeting we had with a full list of notes on what to do next.  At that point and </w:t>
      </w:r>
      <w:proofErr w:type="gramStart"/>
      <w:r w:rsidR="00883E5B">
        <w:t>time</w:t>
      </w:r>
      <w:proofErr w:type="gramEnd"/>
      <w:r w:rsidR="00883E5B">
        <w:t xml:space="preserve"> it was perfect for be because I didn’t know what I was doing</w:t>
      </w:r>
      <w:r w:rsidR="00E520EB">
        <w:t xml:space="preserve">.  I was </w:t>
      </w:r>
      <w:proofErr w:type="gramStart"/>
      <w:r w:rsidR="00E520EB">
        <w:t>a the</w:t>
      </w:r>
      <w:proofErr w:type="gramEnd"/>
      <w:r w:rsidR="00E520EB">
        <w:t xml:space="preserve"> Chamber but I wasn’t as established as I am now.  Once I graduated and went to get my masters, </w:t>
      </w:r>
      <w:proofErr w:type="gramStart"/>
      <w:r w:rsidR="00E520EB">
        <w:t>She</w:t>
      </w:r>
      <w:proofErr w:type="gramEnd"/>
      <w:r w:rsidR="00E520EB">
        <w:t xml:space="preserve"> was like “You know what, I think you’re transitioning to a new stage and it’s time for a new mentor to help you navigate your already professional life</w:t>
      </w:r>
      <w:r w:rsidR="00814F51">
        <w:t xml:space="preserve"> and learn those next steps.”  So that just really showed me that the Executive Mentor Program really cares about </w:t>
      </w:r>
      <w:proofErr w:type="gramStart"/>
      <w:r w:rsidR="00814F51">
        <w:t>each and every</w:t>
      </w:r>
      <w:proofErr w:type="gramEnd"/>
      <w:r w:rsidR="00814F51">
        <w:t xml:space="preserve"> match and making sure that they’re matching you at each stage of your life to make sure that you are successful.  I would recommend it for anyone at any stage of your career and life and </w:t>
      </w:r>
      <w:proofErr w:type="gramStart"/>
      <w:r w:rsidR="00814F51">
        <w:t>continuing on</w:t>
      </w:r>
      <w:proofErr w:type="gramEnd"/>
      <w:r w:rsidR="00814F51">
        <w:t xml:space="preserve"> past school.  I think keeping a mentor throughout your professional life will be great.  </w:t>
      </w:r>
    </w:p>
    <w:sectPr w:rsidR="003A5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AA9"/>
    <w:rsid w:val="003A5480"/>
    <w:rsid w:val="00814F51"/>
    <w:rsid w:val="00883E5B"/>
    <w:rsid w:val="00E520EB"/>
    <w:rsid w:val="00F80BF3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EE89"/>
  <w15:chartTrackingRefBased/>
  <w15:docId w15:val="{DFA69AB5-4067-4CE7-9535-F98E7822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Florida College of Business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Holmes</dc:creator>
  <cp:keywords/>
  <dc:description/>
  <cp:lastModifiedBy>Charlene Holmes</cp:lastModifiedBy>
  <cp:revision>1</cp:revision>
  <dcterms:created xsi:type="dcterms:W3CDTF">2022-04-29T17:40:00Z</dcterms:created>
  <dcterms:modified xsi:type="dcterms:W3CDTF">2022-04-29T18:01:00Z</dcterms:modified>
</cp:coreProperties>
</file>