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A75" w:rsidRPr="00506A75" w:rsidRDefault="00506A75" w:rsidP="00506A75">
      <w:pPr>
        <w:shd w:val="clear" w:color="auto" w:fill="FFFFFF"/>
        <w:spacing w:after="0" w:line="240" w:lineRule="auto"/>
        <w:ind w:left="144"/>
        <w:outlineLvl w:val="1"/>
        <w:rPr>
          <w:rFonts w:ascii="Verdana" w:eastAsia="Times New Roman" w:hAnsi="Verdana" w:cs="Times New Roman"/>
          <w:b/>
          <w:bCs/>
          <w:color w:val="006633"/>
          <w:sz w:val="29"/>
          <w:szCs w:val="29"/>
        </w:rPr>
      </w:pPr>
      <w:r w:rsidRPr="00506A75">
        <w:rPr>
          <w:rFonts w:ascii="Verdana" w:eastAsia="Times New Roman" w:hAnsi="Verdana" w:cs="Times New Roman"/>
          <w:b/>
          <w:bCs/>
          <w:color w:val="006633"/>
          <w:sz w:val="29"/>
          <w:szCs w:val="29"/>
        </w:rPr>
        <w:t>Air Quality Studies</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506A75" w:rsidRPr="00506A75" w:rsidTr="00506A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06A75" w:rsidRPr="00506A75" w:rsidRDefault="00506A75" w:rsidP="00506A75">
            <w:pPr>
              <w:spacing w:before="75" w:after="75" w:line="240" w:lineRule="auto"/>
              <w:rPr>
                <w:rFonts w:ascii="Times New Roman" w:eastAsia="Times New Roman" w:hAnsi="Times New Roman" w:cs="Times New Roman"/>
                <w:sz w:val="24"/>
                <w:szCs w:val="24"/>
              </w:rPr>
            </w:pPr>
            <w:r w:rsidRPr="00506A75">
              <w:rPr>
                <w:rFonts w:ascii="Times New Roman" w:eastAsia="Times New Roman" w:hAnsi="Times New Roman" w:cs="Times New Roman"/>
                <w:sz w:val="24"/>
                <w:szCs w:val="24"/>
              </w:rPr>
              <w:t> Assessment of Environmental Pollution and Community Health in Northwest Florida</w:t>
            </w:r>
          </w:p>
        </w:tc>
      </w:tr>
      <w:tr w:rsidR="00506A75" w:rsidRPr="00506A75" w:rsidTr="00506A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06A75" w:rsidRPr="00506A75" w:rsidRDefault="00506A75" w:rsidP="00506A75">
            <w:pPr>
              <w:spacing w:before="75" w:after="75" w:line="240" w:lineRule="auto"/>
              <w:rPr>
                <w:rFonts w:ascii="Times New Roman" w:eastAsia="Times New Roman" w:hAnsi="Times New Roman" w:cs="Times New Roman"/>
                <w:sz w:val="24"/>
                <w:szCs w:val="24"/>
              </w:rPr>
            </w:pPr>
            <w:r w:rsidRPr="00506A75">
              <w:rPr>
                <w:rFonts w:ascii="Times New Roman" w:eastAsia="Times New Roman" w:hAnsi="Times New Roman" w:cs="Times New Roman"/>
                <w:sz w:val="24"/>
                <w:szCs w:val="24"/>
              </w:rPr>
              <w:t> EPA Cooperative Agreement X-97455002. July 1, 2002 to June 30, 2009</w:t>
            </w:r>
          </w:p>
        </w:tc>
      </w:tr>
      <w:tr w:rsidR="00506A75" w:rsidRPr="00506A75" w:rsidTr="00506A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506A75" w:rsidRPr="00506A75" w:rsidRDefault="00506A75" w:rsidP="00506A75">
            <w:pPr>
              <w:spacing w:before="75" w:after="75" w:line="240" w:lineRule="auto"/>
              <w:rPr>
                <w:rFonts w:ascii="Times New Roman" w:eastAsia="Times New Roman" w:hAnsi="Times New Roman" w:cs="Times New Roman"/>
                <w:sz w:val="24"/>
                <w:szCs w:val="24"/>
              </w:rPr>
            </w:pPr>
            <w:r w:rsidRPr="00506A75">
              <w:rPr>
                <w:rFonts w:ascii="Times New Roman" w:eastAsia="Times New Roman" w:hAnsi="Times New Roman" w:cs="Times New Roman"/>
                <w:sz w:val="24"/>
                <w:szCs w:val="24"/>
              </w:rPr>
              <w:t xml:space="preserve"> Project Director: Dr. K. </w:t>
            </w:r>
            <w:proofErr w:type="spellStart"/>
            <w:r w:rsidRPr="00506A75">
              <w:rPr>
                <w:rFonts w:ascii="Times New Roman" w:eastAsia="Times New Roman" w:hAnsi="Times New Roman" w:cs="Times New Roman"/>
                <w:sz w:val="24"/>
                <w:szCs w:val="24"/>
              </w:rPr>
              <w:t>Ranga</w:t>
            </w:r>
            <w:proofErr w:type="spellEnd"/>
            <w:r w:rsidRPr="00506A75">
              <w:rPr>
                <w:rFonts w:ascii="Times New Roman" w:eastAsia="Times New Roman" w:hAnsi="Times New Roman" w:cs="Times New Roman"/>
                <w:sz w:val="24"/>
                <w:szCs w:val="24"/>
              </w:rPr>
              <w:t xml:space="preserve"> Rao</w:t>
            </w:r>
          </w:p>
        </w:tc>
      </w:tr>
    </w:tbl>
    <w:p w:rsidR="00506A75" w:rsidRPr="00506A75" w:rsidRDefault="00506A75" w:rsidP="00506A75">
      <w:pPr>
        <w:shd w:val="clear" w:color="auto" w:fill="FFFFFF"/>
        <w:spacing w:before="75" w:after="75" w:line="240" w:lineRule="auto"/>
        <w:ind w:left="75" w:right="75"/>
        <w:rPr>
          <w:rFonts w:ascii="Verdana" w:eastAsia="Times New Roman" w:hAnsi="Verdana" w:cs="Times New Roman"/>
          <w:color w:val="000000"/>
          <w:sz w:val="19"/>
          <w:szCs w:val="19"/>
        </w:rPr>
      </w:pPr>
      <w:r w:rsidRPr="00506A75">
        <w:rPr>
          <w:rFonts w:ascii="Verdana" w:eastAsia="Times New Roman" w:hAnsi="Verdana" w:cs="Times New Roman"/>
          <w:i/>
          <w:iCs/>
          <w:color w:val="000000"/>
          <w:sz w:val="19"/>
          <w:szCs w:val="19"/>
        </w:rPr>
        <w:t>Task Leader: Dr. Michael E. Chang, School of Earth and Atmospheric Sciences, Georgia Institute of Technology. (Supported by a sub-award to Georgia Tech Research Corporation from UWF)</w:t>
      </w:r>
    </w:p>
    <w:p w:rsidR="00506A75" w:rsidRPr="00506A75" w:rsidRDefault="00506A75" w:rsidP="00506A75">
      <w:pPr>
        <w:shd w:val="clear" w:color="auto" w:fill="FFFFFF"/>
        <w:spacing w:before="75" w:after="75" w:line="240" w:lineRule="auto"/>
        <w:ind w:left="75" w:right="75"/>
        <w:rPr>
          <w:rFonts w:ascii="Verdana" w:eastAsia="Times New Roman" w:hAnsi="Verdana" w:cs="Times New Roman"/>
          <w:color w:val="000000"/>
          <w:sz w:val="19"/>
          <w:szCs w:val="19"/>
        </w:rPr>
      </w:pPr>
      <w:r w:rsidRPr="00506A75">
        <w:rPr>
          <w:rFonts w:ascii="Verdana" w:eastAsia="Times New Roman" w:hAnsi="Verdana" w:cs="Times New Roman"/>
          <w:color w:val="000000"/>
          <w:sz w:val="19"/>
          <w:szCs w:val="19"/>
        </w:rPr>
        <w:t xml:space="preserve">This project is carried out in three phases: Phase I. Use existing information sources to assess and prioritize local, urban, and regional threats to human health associated with air toxics and criteria pollutants in the Pensacola area. Phase II. Deployment of the Georgia Tech Air Quality Mobile Laboratory (AQML) in a populated region of Pensacola to collect high temporal resolution (on the order of one minute to 1 hour averages) atmospheric chemical and </w:t>
      </w:r>
      <w:bookmarkStart w:id="0" w:name="_GoBack"/>
      <w:bookmarkEnd w:id="0"/>
      <w:r w:rsidRPr="00506A75">
        <w:rPr>
          <w:rFonts w:ascii="Verdana" w:eastAsia="Times New Roman" w:hAnsi="Verdana" w:cs="Times New Roman"/>
          <w:color w:val="000000"/>
          <w:sz w:val="19"/>
          <w:szCs w:val="19"/>
        </w:rPr>
        <w:t>physical data, as a pilot study for a month in Summer 2003. Phase III: Comprehensive PM (particulate matter) analysis; sensitivity and source apportionment for air quality modeling; and air toxics RAIMI (Regional Air Impact Modeling Initiative) application for the Pensacola area.</w:t>
      </w:r>
    </w:p>
    <w:p w:rsidR="00C606B0" w:rsidRDefault="00C606B0" w:rsidP="00506A75">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506A75"/>
    <w:rsid w:val="00BC10B2"/>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D0863-D42A-4ACB-B306-D2DBCD3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6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A75"/>
    <w:pPr>
      <w:spacing w:after="0" w:line="240" w:lineRule="auto"/>
    </w:pPr>
  </w:style>
  <w:style w:type="character" w:customStyle="1" w:styleId="Heading2Char">
    <w:name w:val="Heading 2 Char"/>
    <w:basedOn w:val="DefaultParagraphFont"/>
    <w:link w:val="Heading2"/>
    <w:uiPriority w:val="9"/>
    <w:rsid w:val="00506A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6A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6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7397">
      <w:bodyDiv w:val="1"/>
      <w:marLeft w:val="0"/>
      <w:marRight w:val="0"/>
      <w:marTop w:val="0"/>
      <w:marBottom w:val="0"/>
      <w:divBdr>
        <w:top w:val="none" w:sz="0" w:space="0" w:color="auto"/>
        <w:left w:val="none" w:sz="0" w:space="0" w:color="auto"/>
        <w:bottom w:val="none" w:sz="0" w:space="0" w:color="auto"/>
        <w:right w:val="none" w:sz="0" w:space="0" w:color="auto"/>
      </w:divBdr>
      <w:divsChild>
        <w:div w:id="54429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2</cp:revision>
  <dcterms:created xsi:type="dcterms:W3CDTF">2021-09-08T19:31:00Z</dcterms:created>
  <dcterms:modified xsi:type="dcterms:W3CDTF">2021-09-08T19:31:00Z</dcterms:modified>
</cp:coreProperties>
</file>