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3ECE3" w14:textId="6ABF185B" w:rsidR="00BA5552" w:rsidRPr="00767ED9" w:rsidRDefault="00000000" w:rsidP="00BA5552">
      <w:pPr>
        <w:pBdr>
          <w:bottom w:val="single" w:sz="12" w:space="4" w:color="141414"/>
        </w:pBdr>
        <w:spacing w:after="120" w:line="240" w:lineRule="auto"/>
        <w:contextualSpacing/>
        <w:jc w:val="center"/>
        <w:rPr>
          <w:rFonts w:ascii="Lucida Bright" w:eastAsia="Times New Roman" w:hAnsi="Lucida Bright" w:cs="Arial"/>
          <w:color w:val="000000" w:themeColor="text1"/>
          <w:kern w:val="28"/>
          <w:sz w:val="52"/>
          <w:szCs w:val="20"/>
          <w:lang w:eastAsia="ja-JP"/>
        </w:rPr>
      </w:pPr>
      <w:sdt>
        <w:sdtPr>
          <w:rPr>
            <w:rFonts w:ascii="Lucida Bright" w:eastAsia="Times New Roman" w:hAnsi="Lucida Bright" w:cs="Arial"/>
            <w:b/>
            <w:color w:val="000000" w:themeColor="text1"/>
            <w:kern w:val="28"/>
            <w:sz w:val="52"/>
            <w:szCs w:val="20"/>
            <w:lang w:eastAsia="ja-JP"/>
          </w:rPr>
          <w:alias w:val="Your Name"/>
          <w:tag w:val=""/>
          <w:id w:val="1246310863"/>
          <w:placeholder>
            <w:docPart w:val="56432BD1E8464E1A8937C2A32581CC5A"/>
          </w:placeholder>
          <w:dataBinding w:prefixMappings="xmlns:ns0='http://purl.org/dc/elements/1.1/' xmlns:ns1='http://schemas.openxmlformats.org/package/2006/metadata/core-properties' " w:xpath="/ns1:coreProperties[1]/ns0:creator[1]" w:storeItemID="{6C3C8BC8-F283-45AE-878A-BAB7291924A1}"/>
          <w:text/>
        </w:sdtPr>
        <w:sdtContent>
          <w:r w:rsidR="00BA5552" w:rsidRPr="00767ED9">
            <w:rPr>
              <w:rFonts w:ascii="Lucida Bright" w:eastAsia="Times New Roman" w:hAnsi="Lucida Bright" w:cs="Arial"/>
              <w:b/>
              <w:color w:val="000000" w:themeColor="text1"/>
              <w:kern w:val="28"/>
              <w:sz w:val="52"/>
              <w:szCs w:val="20"/>
              <w:lang w:eastAsia="ja-JP"/>
            </w:rPr>
            <w:t xml:space="preserve">Jeffrey </w:t>
          </w:r>
          <w:r w:rsidR="00E843F7" w:rsidRPr="00767ED9">
            <w:rPr>
              <w:rFonts w:ascii="Lucida Bright" w:eastAsia="Times New Roman" w:hAnsi="Lucida Bright" w:cs="Arial"/>
              <w:b/>
              <w:color w:val="000000" w:themeColor="text1"/>
              <w:kern w:val="28"/>
              <w:sz w:val="52"/>
              <w:szCs w:val="20"/>
              <w:lang w:eastAsia="ja-JP"/>
            </w:rPr>
            <w:t xml:space="preserve">B. </w:t>
          </w:r>
          <w:r w:rsidR="00BA5552" w:rsidRPr="00767ED9">
            <w:rPr>
              <w:rFonts w:ascii="Lucida Bright" w:eastAsia="Times New Roman" w:hAnsi="Lucida Bright" w:cs="Arial"/>
              <w:b/>
              <w:color w:val="000000" w:themeColor="text1"/>
              <w:kern w:val="28"/>
              <w:sz w:val="52"/>
              <w:szCs w:val="20"/>
              <w:lang w:eastAsia="ja-JP"/>
            </w:rPr>
            <w:t>Phillips</w:t>
          </w:r>
        </w:sdtContent>
      </w:sdt>
    </w:p>
    <w:p w14:paraId="1DA633F7" w14:textId="4F3ED476" w:rsidR="00BA5552" w:rsidRPr="00767ED9" w:rsidRDefault="00000000" w:rsidP="00BA5552">
      <w:pPr>
        <w:jc w:val="center"/>
        <w:rPr>
          <w:rFonts w:ascii="Times New Roman" w:hAnsi="Times New Roman" w:cs="Times New Roman"/>
          <w:b/>
          <w:color w:val="000000" w:themeColor="text1"/>
          <w:sz w:val="24"/>
          <w:szCs w:val="24"/>
        </w:rPr>
      </w:pPr>
      <w:sdt>
        <w:sdtPr>
          <w:rPr>
            <w:rFonts w:ascii="Times New Roman" w:hAnsi="Times New Roman" w:cs="Times New Roman"/>
            <w:b/>
            <w:color w:val="000000" w:themeColor="text1"/>
            <w:sz w:val="24"/>
            <w:szCs w:val="24"/>
          </w:rPr>
          <w:alias w:val="Email"/>
          <w:id w:val="-391963670"/>
          <w:placeholder>
            <w:docPart w:val="8701346849384ABDA20783D0C3737A52"/>
          </w:placeholder>
          <w:dataBinding w:prefixMappings="xmlns:ns0='http://schemas.microsoft.com/office/2006/coverPageProps' " w:xpath="/ns0:CoverPageProperties[1]/ns0:CompanyEmail[1]" w:storeItemID="{55AF091B-3C7A-41E3-B477-F2FDAA23CFDA}"/>
          <w:text/>
        </w:sdtPr>
        <w:sdtContent>
          <w:r w:rsidR="00BA5552" w:rsidRPr="00767ED9">
            <w:rPr>
              <w:rFonts w:ascii="Times New Roman" w:hAnsi="Times New Roman" w:cs="Times New Roman"/>
              <w:b/>
              <w:color w:val="000000" w:themeColor="text1"/>
              <w:sz w:val="24"/>
              <w:szCs w:val="24"/>
            </w:rPr>
            <w:t>jbphillips@</w:t>
          </w:r>
          <w:r w:rsidR="00F26B67">
            <w:rPr>
              <w:rFonts w:ascii="Times New Roman" w:hAnsi="Times New Roman" w:cs="Times New Roman"/>
              <w:b/>
              <w:color w:val="000000" w:themeColor="text1"/>
              <w:sz w:val="24"/>
              <w:szCs w:val="24"/>
            </w:rPr>
            <w:t>uwf</w:t>
          </w:r>
          <w:r w:rsidR="00BA5552" w:rsidRPr="00767ED9">
            <w:rPr>
              <w:rFonts w:ascii="Times New Roman" w:hAnsi="Times New Roman" w:cs="Times New Roman"/>
              <w:b/>
              <w:color w:val="000000" w:themeColor="text1"/>
              <w:sz w:val="24"/>
              <w:szCs w:val="24"/>
            </w:rPr>
            <w:t>.edu</w:t>
          </w:r>
        </w:sdtContent>
      </w:sdt>
    </w:p>
    <w:p w14:paraId="5EB3BD4B" w14:textId="48190639" w:rsidR="00BA5552" w:rsidRPr="00767ED9" w:rsidRDefault="00BA5552" w:rsidP="00BA5552">
      <w:pPr>
        <w:spacing w:before="500" w:after="100" w:line="360" w:lineRule="auto"/>
        <w:jc w:val="center"/>
        <w:rPr>
          <w:rFonts w:ascii="Times New Roman" w:eastAsia="Times New Roman" w:hAnsi="Times New Roman" w:cs="Times New Roman"/>
          <w:b/>
          <w:bCs/>
          <w:color w:val="000000" w:themeColor="text1"/>
          <w:sz w:val="32"/>
          <w:szCs w:val="32"/>
          <w:lang w:eastAsia="ja-JP"/>
        </w:rPr>
      </w:pPr>
      <w:r w:rsidRPr="00767ED9">
        <w:rPr>
          <w:rFonts w:ascii="Times New Roman" w:eastAsia="Times New Roman" w:hAnsi="Times New Roman" w:cs="Times New Roman"/>
          <w:b/>
          <w:bCs/>
          <w:color w:val="000000" w:themeColor="text1"/>
          <w:sz w:val="32"/>
          <w:szCs w:val="32"/>
          <w:lang w:eastAsia="ja-JP"/>
        </w:rPr>
        <w:t>Education</w:t>
      </w:r>
    </w:p>
    <w:p w14:paraId="3071D7C4" w14:textId="49307F59" w:rsidR="00BA5552" w:rsidRPr="00767ED9" w:rsidRDefault="00BA5552" w:rsidP="00BA5552">
      <w:pPr>
        <w:spacing w:after="280" w:line="240" w:lineRule="auto"/>
        <w:rPr>
          <w:rFonts w:ascii="Times New Roman" w:eastAsia="Cambria" w:hAnsi="Times New Roman" w:cs="Times New Roman"/>
          <w:b/>
          <w:color w:val="000000" w:themeColor="text1"/>
          <w:lang w:eastAsia="ja-JP"/>
        </w:rPr>
      </w:pPr>
      <w:r w:rsidRPr="00767ED9">
        <w:rPr>
          <w:rFonts w:ascii="Times New Roman" w:eastAsia="Cambria" w:hAnsi="Times New Roman" w:cs="Times New Roman"/>
          <w:b/>
          <w:color w:val="000000" w:themeColor="text1"/>
          <w:lang w:eastAsia="ja-JP"/>
        </w:rPr>
        <w:t>DOCTOR OF PHILOSOPHY IN INSTRUCTIONAL SYSTEMS AND LEARNING TECHNOLOGIES | 2021 | FLORIDA STATE UNIVERSITY</w:t>
      </w:r>
    </w:p>
    <w:p w14:paraId="7DACDADA" w14:textId="1CCB81BC" w:rsidR="001306DB" w:rsidRPr="001306DB" w:rsidRDefault="005D6B06" w:rsidP="001306DB">
      <w:pPr>
        <w:tabs>
          <w:tab w:val="num" w:pos="144"/>
        </w:tabs>
        <w:spacing w:before="240" w:after="80" w:line="240" w:lineRule="auto"/>
        <w:ind w:left="144" w:hanging="144"/>
        <w:rPr>
          <w:rFonts w:ascii="Times New Roman" w:eastAsia="Cambria" w:hAnsi="Times New Roman" w:cs="Times New Roman"/>
          <w:color w:val="000000" w:themeColor="text1"/>
          <w:lang w:eastAsia="ja-JP"/>
        </w:rPr>
      </w:pPr>
      <w:r w:rsidRPr="00767ED9">
        <w:rPr>
          <w:rFonts w:ascii="Times New Roman" w:eastAsia="Cambria" w:hAnsi="Times New Roman" w:cs="Times New Roman"/>
          <w:b/>
          <w:bCs/>
          <w:color w:val="000000" w:themeColor="text1"/>
          <w:lang w:eastAsia="ja-JP"/>
        </w:rPr>
        <w:t>Dissertation:</w:t>
      </w:r>
      <w:r w:rsidRPr="00767ED9">
        <w:rPr>
          <w:rFonts w:ascii="Times New Roman" w:eastAsia="Cambria" w:hAnsi="Times New Roman" w:cs="Times New Roman"/>
          <w:color w:val="000000" w:themeColor="text1"/>
          <w:lang w:eastAsia="ja-JP"/>
        </w:rPr>
        <w:t xml:space="preserve"> Change happens: Practitioner use of change management strategies. </w:t>
      </w:r>
      <w:r w:rsidR="001306DB">
        <w:rPr>
          <w:rFonts w:ascii="Times New Roman" w:eastAsia="Cambria" w:hAnsi="Times New Roman" w:cs="Times New Roman"/>
          <w:color w:val="000000" w:themeColor="text1"/>
          <w:lang w:eastAsia="ja-JP"/>
        </w:rPr>
        <w:t>[Advisor: James D. Klein]</w:t>
      </w:r>
    </w:p>
    <w:p w14:paraId="1A6F34CD" w14:textId="6D38ED54" w:rsidR="00BA5552" w:rsidRPr="00767ED9" w:rsidRDefault="00BA5552" w:rsidP="00BA5552">
      <w:pPr>
        <w:tabs>
          <w:tab w:val="num" w:pos="144"/>
        </w:tabs>
        <w:spacing w:before="240" w:after="80" w:line="240" w:lineRule="auto"/>
        <w:ind w:left="144" w:hanging="144"/>
        <w:rPr>
          <w:rFonts w:ascii="Times New Roman" w:eastAsia="Cambria" w:hAnsi="Times New Roman" w:cs="Times New Roman"/>
          <w:color w:val="000000" w:themeColor="text1"/>
          <w:lang w:eastAsia="ja-JP"/>
        </w:rPr>
      </w:pPr>
      <w:r w:rsidRPr="00767ED9">
        <w:rPr>
          <w:rFonts w:ascii="Times New Roman" w:eastAsia="Cambria" w:hAnsi="Times New Roman" w:cs="Times New Roman"/>
          <w:color w:val="000000" w:themeColor="text1"/>
          <w:lang w:eastAsia="ja-JP"/>
        </w:rPr>
        <w:t xml:space="preserve">Related coursework: General Linear Model; Multivariate Analysis Application; Qualitative Research and Evaluation Methods; Instructional Systems Research; Methods of Educational Research; Experimental Learning Research; Synthesis, Analysis, and Argumentation in Instructional Systems Research. </w:t>
      </w:r>
    </w:p>
    <w:p w14:paraId="37495199" w14:textId="4FD09844" w:rsidR="00BA5552" w:rsidRPr="00767ED9" w:rsidRDefault="00BA5552" w:rsidP="00BA5552">
      <w:pPr>
        <w:spacing w:before="240" w:after="280" w:line="240" w:lineRule="auto"/>
        <w:rPr>
          <w:rFonts w:ascii="Times New Roman" w:eastAsia="Cambria" w:hAnsi="Times New Roman" w:cs="Times New Roman"/>
          <w:b/>
          <w:color w:val="000000" w:themeColor="text1"/>
          <w:lang w:eastAsia="ja-JP"/>
        </w:rPr>
      </w:pPr>
      <w:r w:rsidRPr="00767ED9">
        <w:rPr>
          <w:rFonts w:ascii="Times New Roman" w:eastAsia="Cambria" w:hAnsi="Times New Roman" w:cs="Times New Roman"/>
          <w:b/>
          <w:color w:val="000000" w:themeColor="text1"/>
          <w:lang w:eastAsia="ja-JP"/>
        </w:rPr>
        <w:t>MASTER OF INSTRUCTIONAL SYSTEMS AND LEARNING TECHNOLOGIES | 2018</w:t>
      </w:r>
      <w:r w:rsidR="00817F84" w:rsidRPr="00767ED9">
        <w:rPr>
          <w:rFonts w:ascii="Times New Roman" w:eastAsia="Cambria" w:hAnsi="Times New Roman" w:cs="Times New Roman"/>
          <w:b/>
          <w:color w:val="000000" w:themeColor="text1"/>
          <w:lang w:eastAsia="ja-JP"/>
        </w:rPr>
        <w:t xml:space="preserve"> </w:t>
      </w:r>
      <w:r w:rsidRPr="00767ED9">
        <w:rPr>
          <w:rFonts w:ascii="Times New Roman" w:eastAsia="Cambria" w:hAnsi="Times New Roman" w:cs="Times New Roman"/>
          <w:b/>
          <w:color w:val="000000" w:themeColor="text1"/>
          <w:lang w:eastAsia="ja-JP"/>
        </w:rPr>
        <w:t>| FLORIDA STATE UNIVERSITY</w:t>
      </w:r>
    </w:p>
    <w:p w14:paraId="12CC2C1B" w14:textId="73CA530F" w:rsidR="00BA5552" w:rsidRPr="00767ED9" w:rsidRDefault="00BA5552" w:rsidP="00BA5552">
      <w:pPr>
        <w:tabs>
          <w:tab w:val="num" w:pos="144"/>
        </w:tabs>
        <w:spacing w:before="240" w:after="80" w:line="240" w:lineRule="auto"/>
        <w:ind w:left="144" w:hanging="144"/>
        <w:rPr>
          <w:rFonts w:ascii="Times New Roman" w:eastAsia="Cambria" w:hAnsi="Times New Roman" w:cs="Times New Roman"/>
          <w:color w:val="000000" w:themeColor="text1"/>
          <w:lang w:eastAsia="ja-JP"/>
        </w:rPr>
      </w:pPr>
      <w:r w:rsidRPr="00767ED9">
        <w:rPr>
          <w:rFonts w:ascii="Times New Roman" w:eastAsia="Cambria" w:hAnsi="Times New Roman" w:cs="Times New Roman"/>
          <w:color w:val="000000" w:themeColor="text1"/>
          <w:lang w:eastAsia="ja-JP"/>
        </w:rPr>
        <w:t xml:space="preserve">Related coursework: Systematic Instructional Design, Learning and Web Analytics, Web 2.0-based Learning and Performance, Human Resource Development, Trends and Issues in Instructional Design, </w:t>
      </w:r>
      <w:r w:rsidR="00CE0CB7" w:rsidRPr="00767ED9">
        <w:rPr>
          <w:rFonts w:ascii="Times New Roman" w:eastAsia="Cambria" w:hAnsi="Times New Roman" w:cs="Times New Roman"/>
          <w:color w:val="000000" w:themeColor="text1"/>
          <w:lang w:eastAsia="ja-JP"/>
        </w:rPr>
        <w:t>Systems Approach to the Management of Change</w:t>
      </w:r>
      <w:r w:rsidRPr="00767ED9">
        <w:rPr>
          <w:rFonts w:ascii="Times New Roman" w:eastAsia="Cambria" w:hAnsi="Times New Roman" w:cs="Times New Roman"/>
          <w:color w:val="000000" w:themeColor="text1"/>
          <w:lang w:eastAsia="ja-JP"/>
        </w:rPr>
        <w:t>, Diffusion of Innovation, Performance Systems Analysis, Usability Analysis.</w:t>
      </w:r>
    </w:p>
    <w:p w14:paraId="3DC4D343" w14:textId="659DDE31" w:rsidR="00BA5552" w:rsidRPr="00767ED9" w:rsidRDefault="00BA5552" w:rsidP="00BA5552">
      <w:pPr>
        <w:spacing w:before="240" w:after="120" w:line="240" w:lineRule="auto"/>
        <w:rPr>
          <w:rFonts w:ascii="Times New Roman" w:eastAsia="Cambria" w:hAnsi="Times New Roman" w:cs="Times New Roman"/>
          <w:b/>
          <w:bCs/>
          <w:caps/>
          <w:color w:val="000000" w:themeColor="text1"/>
          <w:lang w:eastAsia="ja-JP"/>
        </w:rPr>
      </w:pPr>
      <w:r w:rsidRPr="00767ED9">
        <w:rPr>
          <w:rFonts w:ascii="Times New Roman" w:eastAsia="Cambria" w:hAnsi="Times New Roman" w:cs="Times New Roman"/>
          <w:b/>
          <w:bCs/>
          <w:caps/>
          <w:color w:val="000000" w:themeColor="text1"/>
          <w:lang w:eastAsia="ja-JP"/>
        </w:rPr>
        <w:t>Master of library information studies | 2015 | Florida state university</w:t>
      </w:r>
    </w:p>
    <w:p w14:paraId="42E987CF" w14:textId="78FF374A" w:rsidR="00BA5552" w:rsidRPr="00767ED9" w:rsidRDefault="00BA5552" w:rsidP="00BA5552">
      <w:pPr>
        <w:tabs>
          <w:tab w:val="num" w:pos="144"/>
        </w:tabs>
        <w:spacing w:after="80" w:line="240" w:lineRule="auto"/>
        <w:ind w:left="144" w:hanging="144"/>
        <w:rPr>
          <w:rFonts w:ascii="Times New Roman" w:eastAsia="Cambria" w:hAnsi="Times New Roman" w:cs="Times New Roman"/>
          <w:color w:val="000000" w:themeColor="text1"/>
          <w:lang w:eastAsia="ja-JP"/>
        </w:rPr>
      </w:pPr>
      <w:r w:rsidRPr="00767ED9">
        <w:rPr>
          <w:rFonts w:ascii="Times New Roman" w:eastAsia="Cambria" w:hAnsi="Times New Roman" w:cs="Times New Roman"/>
          <w:color w:val="000000" w:themeColor="text1"/>
          <w:lang w:eastAsia="ja-JP"/>
        </w:rPr>
        <w:t>Intern</w:t>
      </w:r>
      <w:r w:rsidR="00F26B67">
        <w:rPr>
          <w:rFonts w:ascii="Times New Roman" w:eastAsia="Cambria" w:hAnsi="Times New Roman" w:cs="Times New Roman"/>
          <w:color w:val="000000" w:themeColor="text1"/>
          <w:lang w:eastAsia="ja-JP"/>
        </w:rPr>
        <w:t xml:space="preserve"> </w:t>
      </w:r>
      <w:r w:rsidRPr="00767ED9">
        <w:rPr>
          <w:rFonts w:ascii="Times New Roman" w:eastAsia="Cambria" w:hAnsi="Times New Roman" w:cs="Times New Roman"/>
          <w:color w:val="000000" w:themeColor="text1"/>
          <w:lang w:eastAsia="ja-JP"/>
        </w:rPr>
        <w:t xml:space="preserve">at the Information Use Management and Policy Institute to assist in NSF research concerning the development of STEM education to support information professionals. </w:t>
      </w:r>
    </w:p>
    <w:p w14:paraId="63F8CA5F" w14:textId="47147E36" w:rsidR="00BA5552" w:rsidRDefault="00BA5552" w:rsidP="00D079BD">
      <w:pPr>
        <w:tabs>
          <w:tab w:val="num" w:pos="144"/>
        </w:tabs>
        <w:spacing w:after="0" w:line="240" w:lineRule="auto"/>
        <w:ind w:left="144" w:hanging="144"/>
        <w:rPr>
          <w:rFonts w:ascii="Times New Roman" w:eastAsia="Cambria" w:hAnsi="Times New Roman" w:cs="Times New Roman"/>
          <w:color w:val="000000" w:themeColor="text1"/>
          <w:lang w:eastAsia="ja-JP"/>
        </w:rPr>
      </w:pPr>
      <w:r w:rsidRPr="00767ED9">
        <w:rPr>
          <w:rFonts w:ascii="Times New Roman" w:eastAsia="Cambria" w:hAnsi="Times New Roman" w:cs="Times New Roman"/>
          <w:color w:val="000000" w:themeColor="text1"/>
          <w:lang w:eastAsia="ja-JP"/>
        </w:rPr>
        <w:t>Related coursework: Addressing Information Needs, Grant Writing and Evaluation, Information Policy, Reference and Research, Metadata, Management of Information Organizations, Multicultural</w:t>
      </w:r>
      <w:r w:rsidR="00431E6A">
        <w:rPr>
          <w:rFonts w:ascii="Times New Roman" w:eastAsia="Cambria" w:hAnsi="Times New Roman" w:cs="Times New Roman"/>
          <w:color w:val="000000" w:themeColor="text1"/>
          <w:lang w:eastAsia="ja-JP"/>
        </w:rPr>
        <w:t xml:space="preserve"> Children’s</w:t>
      </w:r>
      <w:r w:rsidRPr="00767ED9">
        <w:rPr>
          <w:rFonts w:ascii="Times New Roman" w:eastAsia="Cambria" w:hAnsi="Times New Roman" w:cs="Times New Roman"/>
          <w:color w:val="000000" w:themeColor="text1"/>
          <w:lang w:eastAsia="ja-JP"/>
        </w:rPr>
        <w:t xml:space="preserve"> Literature.</w:t>
      </w:r>
    </w:p>
    <w:p w14:paraId="7CE70F6C" w14:textId="77777777" w:rsidR="00D079BD" w:rsidRPr="00767ED9" w:rsidRDefault="00D079BD" w:rsidP="00D079BD">
      <w:pPr>
        <w:tabs>
          <w:tab w:val="num" w:pos="144"/>
        </w:tabs>
        <w:spacing w:after="0" w:line="240" w:lineRule="auto"/>
        <w:ind w:left="144" w:hanging="144"/>
        <w:rPr>
          <w:rFonts w:ascii="Times New Roman" w:eastAsia="Cambria" w:hAnsi="Times New Roman" w:cs="Times New Roman"/>
          <w:color w:val="000000" w:themeColor="text1"/>
          <w:lang w:eastAsia="ja-JP"/>
        </w:rPr>
      </w:pPr>
    </w:p>
    <w:p w14:paraId="5A7895A5" w14:textId="77777777" w:rsidR="00BA5552" w:rsidRPr="00767ED9" w:rsidRDefault="00BA5552" w:rsidP="00D079BD">
      <w:pPr>
        <w:spacing w:after="0" w:line="360" w:lineRule="auto"/>
        <w:jc w:val="center"/>
        <w:rPr>
          <w:rFonts w:ascii="Times New Roman" w:eastAsia="Times New Roman" w:hAnsi="Times New Roman" w:cs="Times New Roman"/>
          <w:b/>
          <w:bCs/>
          <w:color w:val="000000" w:themeColor="text1"/>
          <w:sz w:val="32"/>
          <w:szCs w:val="32"/>
          <w:lang w:eastAsia="ja-JP"/>
        </w:rPr>
      </w:pPr>
      <w:r w:rsidRPr="00767ED9">
        <w:rPr>
          <w:rFonts w:ascii="Times New Roman" w:eastAsia="Times New Roman" w:hAnsi="Times New Roman" w:cs="Times New Roman"/>
          <w:b/>
          <w:bCs/>
          <w:color w:val="000000" w:themeColor="text1"/>
          <w:sz w:val="32"/>
          <w:szCs w:val="32"/>
          <w:lang w:eastAsia="ja-JP"/>
        </w:rPr>
        <w:t>Experience</w:t>
      </w:r>
    </w:p>
    <w:p w14:paraId="14A4F58C" w14:textId="438B8C99" w:rsidR="00F26B67" w:rsidRDefault="00F26B67" w:rsidP="00F26B67">
      <w:pPr>
        <w:spacing w:before="100" w:after="120" w:line="240" w:lineRule="auto"/>
        <w:rPr>
          <w:rFonts w:ascii="Times New Roman" w:eastAsia="Cambria" w:hAnsi="Times New Roman" w:cs="Times New Roman"/>
          <w:b/>
          <w:bCs/>
          <w:caps/>
          <w:color w:val="000000" w:themeColor="text1"/>
          <w:lang w:eastAsia="ja-JP"/>
        </w:rPr>
      </w:pPr>
      <w:r>
        <w:rPr>
          <w:rFonts w:ascii="Times New Roman" w:eastAsia="Cambria" w:hAnsi="Times New Roman" w:cs="Times New Roman"/>
          <w:b/>
          <w:bCs/>
          <w:caps/>
          <w:color w:val="000000" w:themeColor="text1"/>
          <w:lang w:eastAsia="ja-JP"/>
        </w:rPr>
        <w:t>THE UNIVERSITY OF WEST FLORI</w:t>
      </w:r>
      <w:r w:rsidR="005B6DC6">
        <w:rPr>
          <w:rFonts w:ascii="Times New Roman" w:eastAsia="Cambria" w:hAnsi="Times New Roman" w:cs="Times New Roman"/>
          <w:b/>
          <w:bCs/>
          <w:caps/>
          <w:color w:val="000000" w:themeColor="text1"/>
          <w:lang w:eastAsia="ja-JP"/>
        </w:rPr>
        <w:t>da</w:t>
      </w:r>
      <w:r w:rsidR="006E20E4">
        <w:rPr>
          <w:rFonts w:ascii="Times New Roman" w:eastAsia="Cambria" w:hAnsi="Times New Roman" w:cs="Times New Roman"/>
          <w:b/>
          <w:bCs/>
          <w:caps/>
          <w:color w:val="000000" w:themeColor="text1"/>
          <w:lang w:eastAsia="ja-JP"/>
        </w:rPr>
        <w:t xml:space="preserve"> (2023–current)</w:t>
      </w:r>
    </w:p>
    <w:p w14:paraId="637C1631" w14:textId="3EB6FB77" w:rsidR="00F26B67" w:rsidRPr="006E20E4" w:rsidRDefault="00F26B67" w:rsidP="00F26B67">
      <w:pPr>
        <w:tabs>
          <w:tab w:val="num" w:pos="144"/>
        </w:tabs>
        <w:spacing w:after="80" w:line="240" w:lineRule="auto"/>
        <w:ind w:left="144" w:hanging="144"/>
        <w:rPr>
          <w:rFonts w:ascii="Times New Roman" w:eastAsia="Cambria" w:hAnsi="Times New Roman" w:cs="Times New Roman"/>
          <w:color w:val="000000" w:themeColor="text1"/>
          <w:lang w:eastAsia="ja-JP"/>
        </w:rPr>
      </w:pPr>
      <w:r>
        <w:rPr>
          <w:rFonts w:ascii="Times New Roman" w:eastAsia="Cambria" w:hAnsi="Times New Roman" w:cs="Times New Roman"/>
          <w:color w:val="000000" w:themeColor="text1"/>
          <w:lang w:eastAsia="ja-JP"/>
        </w:rPr>
        <w:t>Assistant Professor</w:t>
      </w:r>
    </w:p>
    <w:p w14:paraId="4E9EB48F" w14:textId="137BA6B3" w:rsidR="00F26B67" w:rsidRDefault="00F26B67" w:rsidP="00F26B67">
      <w:pPr>
        <w:tabs>
          <w:tab w:val="num" w:pos="144"/>
        </w:tabs>
        <w:spacing w:after="80" w:line="240" w:lineRule="auto"/>
        <w:ind w:left="864" w:hanging="144"/>
        <w:rPr>
          <w:rFonts w:ascii="Times New Roman" w:eastAsia="Cambria" w:hAnsi="Times New Roman" w:cs="Times New Roman"/>
          <w:color w:val="000000" w:themeColor="text1"/>
          <w:lang w:eastAsia="ja-JP"/>
        </w:rPr>
      </w:pPr>
      <w:r>
        <w:rPr>
          <w:rFonts w:ascii="Times New Roman" w:eastAsia="Cambria" w:hAnsi="Times New Roman" w:cs="Times New Roman"/>
          <w:color w:val="000000" w:themeColor="text1"/>
          <w:lang w:eastAsia="ja-JP"/>
        </w:rPr>
        <w:tab/>
      </w:r>
      <w:r w:rsidRPr="00767ED9">
        <w:rPr>
          <w:rFonts w:ascii="Times New Roman" w:eastAsia="Cambria" w:hAnsi="Times New Roman" w:cs="Times New Roman"/>
          <w:color w:val="000000" w:themeColor="text1"/>
          <w:lang w:eastAsia="ja-JP"/>
        </w:rPr>
        <w:t xml:space="preserve">Served as </w:t>
      </w:r>
      <w:r>
        <w:rPr>
          <w:rFonts w:ascii="Times New Roman" w:eastAsia="Cambria" w:hAnsi="Times New Roman" w:cs="Times New Roman"/>
          <w:color w:val="000000" w:themeColor="text1"/>
          <w:lang w:eastAsia="ja-JP"/>
        </w:rPr>
        <w:t>the Instructor of Record for courses in the Department of Instructional Design and Technology (IDT). Conducted research in the fields of Performance Improvement (PI) and IDT. Provided service to the university and community. Served on national committees in the fields of PI and IDT.</w:t>
      </w:r>
    </w:p>
    <w:p w14:paraId="256AE69B" w14:textId="7C8BA77A" w:rsidR="00F26B67" w:rsidRDefault="00F26B67" w:rsidP="00F26B67">
      <w:pPr>
        <w:spacing w:before="100" w:after="120" w:line="240" w:lineRule="auto"/>
        <w:rPr>
          <w:rFonts w:ascii="Times New Roman" w:eastAsia="Cambria" w:hAnsi="Times New Roman" w:cs="Times New Roman"/>
          <w:b/>
          <w:bCs/>
          <w:caps/>
          <w:color w:val="000000" w:themeColor="text1"/>
          <w:lang w:eastAsia="ja-JP"/>
        </w:rPr>
      </w:pPr>
      <w:r w:rsidRPr="00767ED9">
        <w:rPr>
          <w:rFonts w:ascii="Times New Roman" w:eastAsia="Cambria" w:hAnsi="Times New Roman" w:cs="Times New Roman"/>
          <w:b/>
          <w:bCs/>
          <w:caps/>
          <w:color w:val="000000" w:themeColor="text1"/>
          <w:lang w:eastAsia="ja-JP"/>
        </w:rPr>
        <w:t xml:space="preserve">ADJUNCT PROFESSOR AT </w:t>
      </w:r>
      <w:r>
        <w:rPr>
          <w:rFonts w:ascii="Times New Roman" w:eastAsia="Cambria" w:hAnsi="Times New Roman" w:cs="Times New Roman"/>
          <w:b/>
          <w:bCs/>
          <w:caps/>
          <w:color w:val="000000" w:themeColor="text1"/>
          <w:lang w:eastAsia="ja-JP"/>
        </w:rPr>
        <w:t>the</w:t>
      </w:r>
      <w:r w:rsidRPr="00767ED9">
        <w:rPr>
          <w:rFonts w:ascii="Times New Roman" w:eastAsia="Cambria" w:hAnsi="Times New Roman" w:cs="Times New Roman"/>
          <w:b/>
          <w:bCs/>
          <w:caps/>
          <w:color w:val="000000" w:themeColor="text1"/>
          <w:lang w:eastAsia="ja-JP"/>
        </w:rPr>
        <w:t xml:space="preserve"> UNIVERSITY</w:t>
      </w:r>
      <w:r>
        <w:rPr>
          <w:rFonts w:ascii="Times New Roman" w:eastAsia="Cambria" w:hAnsi="Times New Roman" w:cs="Times New Roman"/>
          <w:b/>
          <w:bCs/>
          <w:caps/>
          <w:color w:val="000000" w:themeColor="text1"/>
          <w:lang w:eastAsia="ja-JP"/>
        </w:rPr>
        <w:t xml:space="preserve"> of west florida</w:t>
      </w:r>
    </w:p>
    <w:p w14:paraId="511924AB" w14:textId="13428DCB" w:rsidR="00F26B67" w:rsidRDefault="00F26B67" w:rsidP="00F26B67">
      <w:pPr>
        <w:tabs>
          <w:tab w:val="num" w:pos="144"/>
        </w:tabs>
        <w:spacing w:after="80" w:line="240" w:lineRule="auto"/>
        <w:ind w:left="144" w:hanging="144"/>
        <w:rPr>
          <w:rFonts w:ascii="Times New Roman" w:eastAsia="Cambria" w:hAnsi="Times New Roman" w:cs="Times New Roman"/>
          <w:color w:val="000000" w:themeColor="text1"/>
          <w:lang w:eastAsia="ja-JP"/>
        </w:rPr>
      </w:pPr>
      <w:r w:rsidRPr="00767ED9">
        <w:rPr>
          <w:rFonts w:ascii="Times New Roman" w:eastAsia="Cambria" w:hAnsi="Times New Roman" w:cs="Times New Roman"/>
          <w:color w:val="000000" w:themeColor="text1"/>
          <w:lang w:eastAsia="ja-JP"/>
        </w:rPr>
        <w:t>College of Education</w:t>
      </w:r>
      <w:r>
        <w:rPr>
          <w:rFonts w:ascii="Times New Roman" w:eastAsia="Cambria" w:hAnsi="Times New Roman" w:cs="Times New Roman"/>
          <w:color w:val="000000" w:themeColor="text1"/>
          <w:lang w:eastAsia="ja-JP"/>
        </w:rPr>
        <w:t xml:space="preserve"> and Professional Studies</w:t>
      </w:r>
      <w:r w:rsidRPr="00767ED9">
        <w:rPr>
          <w:rFonts w:ascii="Times New Roman" w:eastAsia="Cambria" w:hAnsi="Times New Roman" w:cs="Times New Roman"/>
          <w:color w:val="000000" w:themeColor="text1"/>
          <w:lang w:eastAsia="ja-JP"/>
        </w:rPr>
        <w:t xml:space="preserve"> (</w:t>
      </w:r>
      <w:r>
        <w:rPr>
          <w:rFonts w:ascii="Times New Roman" w:eastAsia="Cambria" w:hAnsi="Times New Roman" w:cs="Times New Roman"/>
          <w:color w:val="000000" w:themeColor="text1"/>
          <w:lang w:eastAsia="ja-JP"/>
        </w:rPr>
        <w:t>Summer, 2023</w:t>
      </w:r>
      <w:r w:rsidRPr="00767ED9">
        <w:rPr>
          <w:rFonts w:ascii="Times New Roman" w:eastAsia="Cambria" w:hAnsi="Times New Roman" w:cs="Times New Roman"/>
          <w:color w:val="000000" w:themeColor="text1"/>
          <w:lang w:eastAsia="ja-JP"/>
        </w:rPr>
        <w:t xml:space="preserve">). </w:t>
      </w:r>
      <w:r>
        <w:rPr>
          <w:rFonts w:ascii="Times New Roman" w:eastAsia="Cambria" w:hAnsi="Times New Roman" w:cs="Times New Roman"/>
          <w:color w:val="000000" w:themeColor="text1"/>
          <w:lang w:eastAsia="ja-JP"/>
        </w:rPr>
        <w:t>EME 8693 Analysis and Dissemination of IPT Research</w:t>
      </w:r>
    </w:p>
    <w:p w14:paraId="4CA08F3C" w14:textId="4177B5D9" w:rsidR="00F26B67" w:rsidRPr="00767ED9" w:rsidRDefault="00F26B67" w:rsidP="00F26B67">
      <w:pPr>
        <w:tabs>
          <w:tab w:val="num" w:pos="144"/>
        </w:tabs>
        <w:spacing w:after="80" w:line="240" w:lineRule="auto"/>
        <w:ind w:left="720"/>
        <w:rPr>
          <w:rFonts w:ascii="Times New Roman" w:eastAsia="Cambria" w:hAnsi="Times New Roman" w:cs="Times New Roman"/>
          <w:color w:val="000000" w:themeColor="text1"/>
          <w:lang w:eastAsia="ja-JP"/>
        </w:rPr>
      </w:pPr>
      <w:r>
        <w:rPr>
          <w:rFonts w:ascii="Times New Roman" w:eastAsia="Cambria" w:hAnsi="Times New Roman" w:cs="Times New Roman"/>
          <w:color w:val="000000" w:themeColor="text1"/>
          <w:lang w:eastAsia="ja-JP"/>
        </w:rPr>
        <w:t xml:space="preserve">Served as the Instructor of Record for this asynchronous course. Designed, developed, implemented, and evaluated course curriculum. Delivered content through Canvas, </w:t>
      </w:r>
      <w:r>
        <w:rPr>
          <w:rFonts w:ascii="Times New Roman" w:eastAsia="Cambria" w:hAnsi="Times New Roman" w:cs="Times New Roman"/>
          <w:color w:val="000000" w:themeColor="text1"/>
          <w:lang w:eastAsia="ja-JP"/>
        </w:rPr>
        <w:t>Panopto</w:t>
      </w:r>
      <w:r>
        <w:rPr>
          <w:rFonts w:ascii="Times New Roman" w:eastAsia="Cambria" w:hAnsi="Times New Roman" w:cs="Times New Roman"/>
          <w:color w:val="000000" w:themeColor="text1"/>
          <w:lang w:eastAsia="ja-JP"/>
        </w:rPr>
        <w:t xml:space="preserve">, and Flipgrid. </w:t>
      </w:r>
    </w:p>
    <w:p w14:paraId="421B3103" w14:textId="5C732FDD" w:rsidR="003918F4" w:rsidRPr="00767ED9" w:rsidRDefault="003918F4" w:rsidP="00BA5552">
      <w:pPr>
        <w:spacing w:before="100" w:after="120" w:line="240" w:lineRule="auto"/>
        <w:rPr>
          <w:rFonts w:ascii="Times New Roman" w:eastAsia="Cambria" w:hAnsi="Times New Roman" w:cs="Times New Roman"/>
          <w:b/>
          <w:bCs/>
          <w:caps/>
          <w:color w:val="000000" w:themeColor="text1"/>
          <w:lang w:eastAsia="ja-JP"/>
        </w:rPr>
      </w:pPr>
      <w:r w:rsidRPr="00767ED9">
        <w:rPr>
          <w:rFonts w:ascii="Times New Roman" w:eastAsia="Cambria" w:hAnsi="Times New Roman" w:cs="Times New Roman"/>
          <w:b/>
          <w:bCs/>
          <w:caps/>
          <w:color w:val="000000" w:themeColor="text1"/>
          <w:lang w:eastAsia="ja-JP"/>
        </w:rPr>
        <w:lastRenderedPageBreak/>
        <w:t>ADJUNCT PROFESSOR AT FLORIDA STATE UNIVERSITY</w:t>
      </w:r>
    </w:p>
    <w:p w14:paraId="128AF230" w14:textId="2855956D" w:rsidR="00FD6DCE" w:rsidRDefault="00FD6DCE" w:rsidP="00FD6DCE">
      <w:pPr>
        <w:tabs>
          <w:tab w:val="num" w:pos="144"/>
        </w:tabs>
        <w:spacing w:after="80" w:line="240" w:lineRule="auto"/>
        <w:ind w:left="144" w:hanging="144"/>
        <w:rPr>
          <w:rFonts w:ascii="Times New Roman" w:eastAsia="Cambria" w:hAnsi="Times New Roman" w:cs="Times New Roman"/>
          <w:color w:val="000000" w:themeColor="text1"/>
          <w:lang w:eastAsia="ja-JP"/>
        </w:rPr>
      </w:pPr>
      <w:r w:rsidRPr="00767ED9">
        <w:rPr>
          <w:rFonts w:ascii="Times New Roman" w:eastAsia="Cambria" w:hAnsi="Times New Roman" w:cs="Times New Roman"/>
          <w:color w:val="000000" w:themeColor="text1"/>
          <w:lang w:eastAsia="ja-JP"/>
        </w:rPr>
        <w:t>College of Education (</w:t>
      </w:r>
      <w:r>
        <w:rPr>
          <w:rFonts w:ascii="Times New Roman" w:eastAsia="Cambria" w:hAnsi="Times New Roman" w:cs="Times New Roman"/>
          <w:color w:val="000000" w:themeColor="text1"/>
          <w:lang w:eastAsia="ja-JP"/>
        </w:rPr>
        <w:t>Fall</w:t>
      </w:r>
      <w:r w:rsidRPr="00767ED9">
        <w:rPr>
          <w:rFonts w:ascii="Times New Roman" w:eastAsia="Cambria" w:hAnsi="Times New Roman" w:cs="Times New Roman"/>
          <w:color w:val="000000" w:themeColor="text1"/>
          <w:lang w:eastAsia="ja-JP"/>
        </w:rPr>
        <w:t>, 2022</w:t>
      </w:r>
      <w:r w:rsidR="001306DB">
        <w:rPr>
          <w:rFonts w:ascii="Times New Roman" w:eastAsia="Cambria" w:hAnsi="Times New Roman" w:cs="Times New Roman"/>
          <w:color w:val="000000" w:themeColor="text1"/>
          <w:lang w:eastAsia="ja-JP"/>
        </w:rPr>
        <w:t>; Spring, 2022</w:t>
      </w:r>
      <w:r w:rsidRPr="00767ED9">
        <w:rPr>
          <w:rFonts w:ascii="Times New Roman" w:eastAsia="Cambria" w:hAnsi="Times New Roman" w:cs="Times New Roman"/>
          <w:color w:val="000000" w:themeColor="text1"/>
          <w:lang w:eastAsia="ja-JP"/>
        </w:rPr>
        <w:t>). EME 6636 A Systems Approach to the Management of Change.</w:t>
      </w:r>
    </w:p>
    <w:p w14:paraId="4E2F9282" w14:textId="28882824" w:rsidR="001306DB" w:rsidRPr="00767ED9" w:rsidRDefault="001306DB" w:rsidP="001306DB">
      <w:pPr>
        <w:tabs>
          <w:tab w:val="num" w:pos="144"/>
        </w:tabs>
        <w:spacing w:after="80" w:line="240" w:lineRule="auto"/>
        <w:ind w:left="720"/>
        <w:rPr>
          <w:rFonts w:ascii="Times New Roman" w:eastAsia="Cambria" w:hAnsi="Times New Roman" w:cs="Times New Roman"/>
          <w:color w:val="000000" w:themeColor="text1"/>
          <w:lang w:eastAsia="ja-JP"/>
        </w:rPr>
      </w:pPr>
      <w:r>
        <w:rPr>
          <w:rFonts w:ascii="Times New Roman" w:eastAsia="Cambria" w:hAnsi="Times New Roman" w:cs="Times New Roman"/>
          <w:color w:val="000000" w:themeColor="text1"/>
          <w:lang w:eastAsia="ja-JP"/>
        </w:rPr>
        <w:t xml:space="preserve">Served as the Instructor of Record for this asynchronous course. Designed, developed, implemented, and evaluated course curriculum. Delivered content through Canvas, VoiceThread, Zoom, and Flipgrid. </w:t>
      </w:r>
    </w:p>
    <w:p w14:paraId="4A2102B4" w14:textId="24E0BB03" w:rsidR="002D2BD9" w:rsidRDefault="002D2BD9" w:rsidP="003918F4">
      <w:pPr>
        <w:tabs>
          <w:tab w:val="num" w:pos="144"/>
        </w:tabs>
        <w:spacing w:after="80" w:line="240" w:lineRule="auto"/>
        <w:ind w:left="144" w:hanging="144"/>
        <w:rPr>
          <w:rFonts w:ascii="Times New Roman" w:eastAsia="Cambria" w:hAnsi="Times New Roman" w:cs="Times New Roman"/>
          <w:color w:val="000000" w:themeColor="text1"/>
          <w:lang w:eastAsia="ja-JP"/>
        </w:rPr>
      </w:pPr>
      <w:r>
        <w:rPr>
          <w:rFonts w:ascii="Times New Roman" w:eastAsia="Cambria" w:hAnsi="Times New Roman" w:cs="Times New Roman"/>
          <w:color w:val="000000" w:themeColor="text1"/>
          <w:lang w:eastAsia="ja-JP"/>
        </w:rPr>
        <w:t>College of Education (Summer, 2022</w:t>
      </w:r>
      <w:r w:rsidR="00F26B67">
        <w:rPr>
          <w:rFonts w:ascii="Times New Roman" w:eastAsia="Cambria" w:hAnsi="Times New Roman" w:cs="Times New Roman"/>
          <w:color w:val="000000" w:themeColor="text1"/>
          <w:lang w:eastAsia="ja-JP"/>
        </w:rPr>
        <w:t>; Summer, 2023</w:t>
      </w:r>
      <w:r>
        <w:rPr>
          <w:rFonts w:ascii="Times New Roman" w:eastAsia="Cambria" w:hAnsi="Times New Roman" w:cs="Times New Roman"/>
          <w:color w:val="000000" w:themeColor="text1"/>
          <w:lang w:eastAsia="ja-JP"/>
        </w:rPr>
        <w:t xml:space="preserve">). EME 6357 Evaluation of Instruction and Training in Human Performance Technology. </w:t>
      </w:r>
    </w:p>
    <w:p w14:paraId="0B598481" w14:textId="0A78AC8C" w:rsidR="002D2BD9" w:rsidRPr="00767ED9" w:rsidRDefault="002D2BD9" w:rsidP="002D2BD9">
      <w:pPr>
        <w:tabs>
          <w:tab w:val="num" w:pos="144"/>
        </w:tabs>
        <w:spacing w:after="80" w:line="240" w:lineRule="auto"/>
        <w:ind w:left="720"/>
        <w:rPr>
          <w:rFonts w:ascii="Times New Roman" w:eastAsia="Cambria" w:hAnsi="Times New Roman" w:cs="Times New Roman"/>
          <w:color w:val="000000" w:themeColor="text1"/>
          <w:lang w:eastAsia="ja-JP"/>
        </w:rPr>
      </w:pPr>
      <w:r>
        <w:rPr>
          <w:rFonts w:ascii="Times New Roman" w:eastAsia="Cambria" w:hAnsi="Times New Roman" w:cs="Times New Roman"/>
          <w:color w:val="000000" w:themeColor="text1"/>
          <w:lang w:eastAsia="ja-JP"/>
        </w:rPr>
        <w:t xml:space="preserve">Served as the Instructor of Record for this asynchronous course. Designed, developed, implemented, and evaluated course curriculum. Delivered content through Canvas, VoiceThread, Zoom, and Flipgrid. </w:t>
      </w:r>
    </w:p>
    <w:p w14:paraId="00C334CC" w14:textId="61ED70D2" w:rsidR="003918F4" w:rsidRDefault="003918F4" w:rsidP="003918F4">
      <w:pPr>
        <w:tabs>
          <w:tab w:val="num" w:pos="144"/>
        </w:tabs>
        <w:spacing w:after="80" w:line="240" w:lineRule="auto"/>
        <w:ind w:left="144" w:hanging="144"/>
        <w:rPr>
          <w:rFonts w:ascii="Times New Roman" w:eastAsia="Cambria" w:hAnsi="Times New Roman" w:cs="Times New Roman"/>
          <w:color w:val="000000" w:themeColor="text1"/>
          <w:lang w:eastAsia="ja-JP"/>
        </w:rPr>
      </w:pPr>
      <w:r w:rsidRPr="00767ED9">
        <w:rPr>
          <w:rFonts w:ascii="Times New Roman" w:eastAsia="Cambria" w:hAnsi="Times New Roman" w:cs="Times New Roman"/>
          <w:color w:val="000000" w:themeColor="text1"/>
          <w:lang w:eastAsia="ja-JP"/>
        </w:rPr>
        <w:t>College of Information (Fall, 2021</w:t>
      </w:r>
      <w:r w:rsidR="001306DB">
        <w:rPr>
          <w:rFonts w:ascii="Times New Roman" w:eastAsia="Cambria" w:hAnsi="Times New Roman" w:cs="Times New Roman"/>
          <w:color w:val="000000" w:themeColor="text1"/>
          <w:lang w:eastAsia="ja-JP"/>
        </w:rPr>
        <w:t xml:space="preserve">; </w:t>
      </w:r>
      <w:r w:rsidR="001306DB" w:rsidRPr="00767ED9">
        <w:rPr>
          <w:rFonts w:ascii="Times New Roman" w:eastAsia="Cambria" w:hAnsi="Times New Roman" w:cs="Times New Roman"/>
          <w:color w:val="000000" w:themeColor="text1"/>
          <w:lang w:eastAsia="ja-JP"/>
        </w:rPr>
        <w:t>Spring, 2020</w:t>
      </w:r>
      <w:r w:rsidRPr="00767ED9">
        <w:rPr>
          <w:rFonts w:ascii="Times New Roman" w:eastAsia="Cambria" w:hAnsi="Times New Roman" w:cs="Times New Roman"/>
          <w:color w:val="000000" w:themeColor="text1"/>
          <w:lang w:eastAsia="ja-JP"/>
        </w:rPr>
        <w:t>). LIS 5524 Instructional Role of the Information Professional.</w:t>
      </w:r>
    </w:p>
    <w:p w14:paraId="5C8BED5C" w14:textId="52802491" w:rsidR="00916527" w:rsidRPr="00767ED9" w:rsidRDefault="00916527" w:rsidP="00916527">
      <w:pPr>
        <w:tabs>
          <w:tab w:val="num" w:pos="144"/>
        </w:tabs>
        <w:spacing w:after="80" w:line="240" w:lineRule="auto"/>
        <w:ind w:left="864" w:hanging="144"/>
        <w:rPr>
          <w:rFonts w:ascii="Times New Roman" w:eastAsia="Cambria" w:hAnsi="Times New Roman" w:cs="Times New Roman"/>
          <w:color w:val="000000" w:themeColor="text1"/>
          <w:lang w:eastAsia="ja-JP"/>
        </w:rPr>
      </w:pPr>
      <w:r>
        <w:rPr>
          <w:rFonts w:ascii="Times New Roman" w:eastAsia="Cambria" w:hAnsi="Times New Roman" w:cs="Times New Roman"/>
          <w:color w:val="000000" w:themeColor="text1"/>
          <w:lang w:eastAsia="ja-JP"/>
        </w:rPr>
        <w:tab/>
        <w:t>Served as the Instructor of Record for this synchronous online course. Designed, developed, implemented, and evaluated course curriculum. Delivered content through Canvas, VoiceThread, Zoom, and Flipgrid.</w:t>
      </w:r>
    </w:p>
    <w:p w14:paraId="6B1CD601" w14:textId="3D6E61FE" w:rsidR="003918F4" w:rsidRDefault="003918F4" w:rsidP="00C63E53">
      <w:pPr>
        <w:tabs>
          <w:tab w:val="num" w:pos="144"/>
        </w:tabs>
        <w:spacing w:after="80" w:line="240" w:lineRule="auto"/>
        <w:rPr>
          <w:rFonts w:ascii="Times New Roman" w:eastAsia="Cambria" w:hAnsi="Times New Roman" w:cs="Times New Roman"/>
          <w:color w:val="000000" w:themeColor="text1"/>
          <w:lang w:eastAsia="ja-JP"/>
        </w:rPr>
      </w:pPr>
      <w:r w:rsidRPr="00767ED9">
        <w:rPr>
          <w:rFonts w:ascii="Times New Roman" w:eastAsia="Cambria" w:hAnsi="Times New Roman" w:cs="Times New Roman"/>
          <w:color w:val="000000" w:themeColor="text1"/>
          <w:lang w:eastAsia="ja-JP"/>
        </w:rPr>
        <w:t>College of Information Technology (Fall, 2019). LIS 5385 Social Computing and Collaborative</w:t>
      </w:r>
      <w:r w:rsidR="00916527">
        <w:rPr>
          <w:rFonts w:ascii="Times New Roman" w:eastAsia="Cambria" w:hAnsi="Times New Roman" w:cs="Times New Roman"/>
          <w:color w:val="000000" w:themeColor="text1"/>
          <w:lang w:eastAsia="ja-JP"/>
        </w:rPr>
        <w:t xml:space="preserve"> </w:t>
      </w:r>
      <w:r w:rsidRPr="00767ED9">
        <w:rPr>
          <w:rFonts w:ascii="Times New Roman" w:eastAsia="Cambria" w:hAnsi="Times New Roman" w:cs="Times New Roman"/>
          <w:color w:val="000000" w:themeColor="text1"/>
          <w:lang w:eastAsia="ja-JP"/>
        </w:rPr>
        <w:t>Technologies.</w:t>
      </w:r>
    </w:p>
    <w:p w14:paraId="4EB22EFB" w14:textId="1907A0E0" w:rsidR="00916527" w:rsidRPr="00767ED9" w:rsidRDefault="00916527" w:rsidP="00916527">
      <w:pPr>
        <w:tabs>
          <w:tab w:val="num" w:pos="144"/>
        </w:tabs>
        <w:spacing w:after="80" w:line="240" w:lineRule="auto"/>
        <w:ind w:left="864" w:hanging="144"/>
        <w:rPr>
          <w:rFonts w:ascii="Times New Roman" w:eastAsia="Cambria" w:hAnsi="Times New Roman" w:cs="Times New Roman"/>
          <w:color w:val="000000" w:themeColor="text1"/>
          <w:lang w:eastAsia="ja-JP"/>
        </w:rPr>
      </w:pPr>
      <w:r>
        <w:rPr>
          <w:rFonts w:ascii="Times New Roman" w:eastAsia="Cambria" w:hAnsi="Times New Roman" w:cs="Times New Roman"/>
          <w:color w:val="000000" w:themeColor="text1"/>
          <w:lang w:eastAsia="ja-JP"/>
        </w:rPr>
        <w:tab/>
        <w:t xml:space="preserve">Served as the Instructor of Record for this synchronous online course. Designed, developed, implemented, and evaluated course curriculum. Delivered content through Blackboard, Canvas, VoiceThread, Zoom, </w:t>
      </w:r>
      <w:r w:rsidR="00C63E53">
        <w:rPr>
          <w:rFonts w:ascii="Times New Roman" w:eastAsia="Cambria" w:hAnsi="Times New Roman" w:cs="Times New Roman"/>
          <w:color w:val="000000" w:themeColor="text1"/>
          <w:lang w:eastAsia="ja-JP"/>
        </w:rPr>
        <w:t xml:space="preserve">WordPress, </w:t>
      </w:r>
      <w:r>
        <w:rPr>
          <w:rFonts w:ascii="Times New Roman" w:eastAsia="Cambria" w:hAnsi="Times New Roman" w:cs="Times New Roman"/>
          <w:color w:val="000000" w:themeColor="text1"/>
          <w:lang w:eastAsia="ja-JP"/>
        </w:rPr>
        <w:t>and Flipgrid.</w:t>
      </w:r>
    </w:p>
    <w:p w14:paraId="0147AABD" w14:textId="77777777" w:rsidR="002D2BD9" w:rsidRPr="00767ED9" w:rsidRDefault="002D2BD9" w:rsidP="002D2BD9">
      <w:pPr>
        <w:spacing w:before="100" w:after="120" w:line="240" w:lineRule="auto"/>
        <w:rPr>
          <w:rFonts w:ascii="Times New Roman" w:eastAsia="Cambria" w:hAnsi="Times New Roman" w:cs="Times New Roman"/>
          <w:b/>
          <w:bCs/>
          <w:caps/>
          <w:color w:val="000000" w:themeColor="text1"/>
          <w:lang w:eastAsia="ja-JP"/>
        </w:rPr>
      </w:pPr>
      <w:r w:rsidRPr="00767ED9">
        <w:rPr>
          <w:rFonts w:ascii="Times New Roman" w:eastAsia="Cambria" w:hAnsi="Times New Roman" w:cs="Times New Roman"/>
          <w:b/>
          <w:bCs/>
          <w:caps/>
          <w:color w:val="000000" w:themeColor="text1"/>
          <w:lang w:eastAsia="ja-JP"/>
        </w:rPr>
        <w:t>ADJUNCT PROFESSOR AT the UNIVERSITY OF WEST GEORGIA</w:t>
      </w:r>
    </w:p>
    <w:p w14:paraId="356DCC1C" w14:textId="77777777" w:rsidR="002D2BD9" w:rsidRDefault="002D2BD9" w:rsidP="002D2BD9">
      <w:pPr>
        <w:spacing w:before="100" w:after="120" w:line="240" w:lineRule="auto"/>
        <w:rPr>
          <w:rFonts w:ascii="Times New Roman" w:eastAsia="Cambria" w:hAnsi="Times New Roman" w:cs="Times New Roman"/>
          <w:color w:val="000000" w:themeColor="text1"/>
          <w:lang w:eastAsia="ja-JP"/>
        </w:rPr>
      </w:pPr>
      <w:r w:rsidRPr="00767ED9">
        <w:rPr>
          <w:rFonts w:ascii="Times New Roman" w:eastAsia="Cambria" w:hAnsi="Times New Roman" w:cs="Times New Roman"/>
          <w:color w:val="000000" w:themeColor="text1"/>
          <w:lang w:eastAsia="ja-JP"/>
        </w:rPr>
        <w:t xml:space="preserve">College </w:t>
      </w:r>
      <w:r>
        <w:rPr>
          <w:rFonts w:ascii="Times New Roman" w:eastAsia="Cambria" w:hAnsi="Times New Roman" w:cs="Times New Roman"/>
          <w:color w:val="000000" w:themeColor="text1"/>
          <w:lang w:eastAsia="ja-JP"/>
        </w:rPr>
        <w:t>o</w:t>
      </w:r>
      <w:r w:rsidRPr="00767ED9">
        <w:rPr>
          <w:rFonts w:ascii="Times New Roman" w:eastAsia="Cambria" w:hAnsi="Times New Roman" w:cs="Times New Roman"/>
          <w:color w:val="000000" w:themeColor="text1"/>
          <w:lang w:eastAsia="ja-JP"/>
        </w:rPr>
        <w:t>f Education (Spring, 2022). MEDT 8465 Human Performance Improvement</w:t>
      </w:r>
      <w:r>
        <w:rPr>
          <w:rFonts w:ascii="Times New Roman" w:eastAsia="Cambria" w:hAnsi="Times New Roman" w:cs="Times New Roman"/>
          <w:color w:val="000000" w:themeColor="text1"/>
          <w:lang w:eastAsia="ja-JP"/>
        </w:rPr>
        <w:t>.</w:t>
      </w:r>
    </w:p>
    <w:p w14:paraId="503C1188" w14:textId="54B36ED1" w:rsidR="002D2BD9" w:rsidRPr="00767ED9" w:rsidRDefault="002D2BD9" w:rsidP="002D2BD9">
      <w:pPr>
        <w:spacing w:after="80" w:line="240" w:lineRule="auto"/>
        <w:ind w:left="720"/>
        <w:rPr>
          <w:rFonts w:ascii="Times New Roman" w:eastAsia="Cambria" w:hAnsi="Times New Roman" w:cs="Times New Roman"/>
          <w:caps/>
          <w:color w:val="000000" w:themeColor="text1"/>
          <w:lang w:eastAsia="ja-JP"/>
        </w:rPr>
      </w:pPr>
      <w:r>
        <w:rPr>
          <w:rFonts w:ascii="Times New Roman" w:eastAsia="Cambria" w:hAnsi="Times New Roman" w:cs="Times New Roman"/>
          <w:color w:val="000000" w:themeColor="text1"/>
          <w:lang w:eastAsia="ja-JP"/>
        </w:rPr>
        <w:t>Served as the Instructor of Record for this hybrid synchronous/asynchronous online course. Conducted formative evaluation and summative assessment. Delivered content th</w:t>
      </w:r>
      <w:r w:rsidR="005B6DC6">
        <w:rPr>
          <w:rFonts w:ascii="Times New Roman" w:eastAsia="Cambria" w:hAnsi="Times New Roman" w:cs="Times New Roman"/>
          <w:color w:val="000000" w:themeColor="text1"/>
          <w:lang w:eastAsia="ja-JP"/>
        </w:rPr>
        <w:t>r</w:t>
      </w:r>
      <w:r>
        <w:rPr>
          <w:rFonts w:ascii="Times New Roman" w:eastAsia="Cambria" w:hAnsi="Times New Roman" w:cs="Times New Roman"/>
          <w:color w:val="000000" w:themeColor="text1"/>
          <w:lang w:eastAsia="ja-JP"/>
        </w:rPr>
        <w:t xml:space="preserve">ough CourseDen, Google Docs, and Zoom. </w:t>
      </w:r>
    </w:p>
    <w:p w14:paraId="6262E47A" w14:textId="062ADD0E" w:rsidR="009E5701" w:rsidRDefault="00870DB0" w:rsidP="00BA5552">
      <w:pPr>
        <w:spacing w:before="100" w:after="120" w:line="240" w:lineRule="auto"/>
        <w:rPr>
          <w:rFonts w:ascii="Times New Roman" w:eastAsia="Cambria" w:hAnsi="Times New Roman" w:cs="Times New Roman"/>
          <w:b/>
          <w:bCs/>
          <w:caps/>
          <w:color w:val="000000" w:themeColor="text1"/>
          <w:lang w:eastAsia="ja-JP"/>
        </w:rPr>
      </w:pPr>
      <w:r>
        <w:rPr>
          <w:rFonts w:ascii="Times New Roman" w:eastAsia="Cambria" w:hAnsi="Times New Roman" w:cs="Times New Roman"/>
          <w:b/>
          <w:bCs/>
          <w:caps/>
          <w:color w:val="000000" w:themeColor="text1"/>
          <w:lang w:eastAsia="ja-JP"/>
        </w:rPr>
        <w:t xml:space="preserve">NETWORK ADMINISTRATOR AND REVIEWER FOR </w:t>
      </w:r>
      <w:r w:rsidR="009E5701">
        <w:rPr>
          <w:rFonts w:ascii="Times New Roman" w:eastAsia="Cambria" w:hAnsi="Times New Roman" w:cs="Times New Roman"/>
          <w:b/>
          <w:bCs/>
          <w:caps/>
          <w:color w:val="000000" w:themeColor="text1"/>
          <w:lang w:eastAsia="ja-JP"/>
        </w:rPr>
        <w:t xml:space="preserve">trends in idt database </w:t>
      </w:r>
    </w:p>
    <w:p w14:paraId="0CB1F0A2" w14:textId="0E828817" w:rsidR="004D443E" w:rsidRPr="004D443E" w:rsidRDefault="003F2B0B" w:rsidP="00BA5552">
      <w:pPr>
        <w:spacing w:before="100" w:after="120" w:line="240" w:lineRule="auto"/>
        <w:rPr>
          <w:rFonts w:ascii="Times New Roman" w:eastAsia="Cambria" w:hAnsi="Times New Roman" w:cs="Times New Roman"/>
          <w:caps/>
          <w:color w:val="000000" w:themeColor="text1"/>
          <w:lang w:eastAsia="ja-JP"/>
        </w:rPr>
      </w:pPr>
      <w:r>
        <w:rPr>
          <w:rFonts w:ascii="Times New Roman" w:eastAsia="Cambria" w:hAnsi="Times New Roman" w:cs="Times New Roman"/>
          <w:color w:val="000000" w:themeColor="text1"/>
          <w:lang w:eastAsia="ja-JP"/>
        </w:rPr>
        <w:t>Website/</w:t>
      </w:r>
      <w:r w:rsidR="004D443E" w:rsidRPr="004D443E">
        <w:rPr>
          <w:rFonts w:ascii="Times New Roman" w:eastAsia="Cambria" w:hAnsi="Times New Roman" w:cs="Times New Roman"/>
          <w:color w:val="000000" w:themeColor="text1"/>
          <w:lang w:eastAsia="ja-JP"/>
        </w:rPr>
        <w:t>Database Administrator and Trends Reviewer</w:t>
      </w:r>
    </w:p>
    <w:p w14:paraId="0FE8A9FE" w14:textId="2983D91F" w:rsidR="009E5701" w:rsidRPr="009E5701" w:rsidRDefault="009E5701" w:rsidP="008B0122">
      <w:pPr>
        <w:spacing w:after="80" w:line="240" w:lineRule="auto"/>
        <w:ind w:left="864"/>
        <w:rPr>
          <w:rFonts w:ascii="Times New Roman" w:eastAsia="Cambria" w:hAnsi="Times New Roman" w:cs="Times New Roman"/>
          <w:caps/>
          <w:color w:val="000000" w:themeColor="text1"/>
          <w:lang w:eastAsia="ja-JP"/>
        </w:rPr>
      </w:pPr>
      <w:r>
        <w:rPr>
          <w:rFonts w:ascii="Times New Roman" w:eastAsia="Cambria" w:hAnsi="Times New Roman" w:cs="Times New Roman"/>
          <w:caps/>
          <w:color w:val="000000" w:themeColor="text1"/>
          <w:lang w:eastAsia="ja-JP"/>
        </w:rPr>
        <w:t>S</w:t>
      </w:r>
      <w:r>
        <w:rPr>
          <w:rFonts w:ascii="Times New Roman" w:eastAsia="Cambria" w:hAnsi="Times New Roman" w:cs="Times New Roman"/>
          <w:color w:val="000000" w:themeColor="text1"/>
          <w:lang w:eastAsia="ja-JP"/>
        </w:rPr>
        <w:t xml:space="preserve">erved as a member of the database administration team for the Trends in IDT website. Helped identify and review current trends in the field </w:t>
      </w:r>
      <w:r w:rsidR="00C63E53">
        <w:rPr>
          <w:rFonts w:ascii="Times New Roman" w:eastAsia="Cambria" w:hAnsi="Times New Roman" w:cs="Times New Roman"/>
          <w:color w:val="000000" w:themeColor="text1"/>
          <w:lang w:eastAsia="ja-JP"/>
        </w:rPr>
        <w:t>from IDT publications</w:t>
      </w:r>
      <w:r>
        <w:rPr>
          <w:rFonts w:ascii="Times New Roman" w:eastAsia="Cambria" w:hAnsi="Times New Roman" w:cs="Times New Roman"/>
          <w:color w:val="000000" w:themeColor="text1"/>
          <w:lang w:eastAsia="ja-JP"/>
        </w:rPr>
        <w:t xml:space="preserve">. Imported new materials into the website. Created and managed the WordPress website and database. Created all coding for the backend of the website and database. </w:t>
      </w:r>
    </w:p>
    <w:p w14:paraId="5F11D3CD" w14:textId="0D0A3DF9" w:rsidR="00BA5552" w:rsidRPr="00767ED9" w:rsidRDefault="00BA5552" w:rsidP="00BA5552">
      <w:pPr>
        <w:spacing w:before="100" w:after="120" w:line="240" w:lineRule="auto"/>
        <w:rPr>
          <w:rFonts w:ascii="Times New Roman" w:eastAsia="Cambria" w:hAnsi="Times New Roman" w:cs="Times New Roman"/>
          <w:b/>
          <w:bCs/>
          <w:caps/>
          <w:color w:val="000000" w:themeColor="text1"/>
          <w:lang w:eastAsia="ja-JP"/>
        </w:rPr>
      </w:pPr>
      <w:r w:rsidRPr="00767ED9">
        <w:rPr>
          <w:rFonts w:ascii="Times New Roman" w:eastAsia="Cambria" w:hAnsi="Times New Roman" w:cs="Times New Roman"/>
          <w:b/>
          <w:bCs/>
          <w:caps/>
          <w:color w:val="000000" w:themeColor="text1"/>
          <w:lang w:eastAsia="ja-JP"/>
        </w:rPr>
        <w:t>librarian at florida state university (</w:t>
      </w:r>
      <w:r w:rsidR="00087CC6" w:rsidRPr="00767ED9">
        <w:rPr>
          <w:rFonts w:ascii="Times New Roman" w:eastAsia="Cambria" w:hAnsi="Times New Roman" w:cs="Times New Roman"/>
          <w:b/>
          <w:bCs/>
          <w:caps/>
          <w:color w:val="000000" w:themeColor="text1"/>
          <w:lang w:eastAsia="ja-JP"/>
        </w:rPr>
        <w:t>2016</w:t>
      </w:r>
      <w:r w:rsidR="00F26B67">
        <w:rPr>
          <w:rFonts w:ascii="Times New Roman" w:eastAsia="Cambria" w:hAnsi="Times New Roman" w:cs="Times New Roman"/>
          <w:b/>
          <w:bCs/>
          <w:caps/>
          <w:color w:val="000000" w:themeColor="text1"/>
          <w:lang w:eastAsia="ja-JP"/>
        </w:rPr>
        <w:t>–2023</w:t>
      </w:r>
      <w:r w:rsidRPr="00767ED9">
        <w:rPr>
          <w:rFonts w:ascii="Times New Roman" w:eastAsia="Cambria" w:hAnsi="Times New Roman" w:cs="Times New Roman"/>
          <w:b/>
          <w:bCs/>
          <w:caps/>
          <w:color w:val="000000" w:themeColor="text1"/>
          <w:lang w:eastAsia="ja-JP"/>
        </w:rPr>
        <w:t>)</w:t>
      </w:r>
    </w:p>
    <w:p w14:paraId="759C5CF4" w14:textId="0E95A5D6" w:rsidR="009E5701" w:rsidRDefault="009E5701" w:rsidP="00BA5552">
      <w:pPr>
        <w:tabs>
          <w:tab w:val="num" w:pos="144"/>
        </w:tabs>
        <w:spacing w:after="80" w:line="240" w:lineRule="auto"/>
        <w:ind w:left="144" w:hanging="144"/>
        <w:rPr>
          <w:rFonts w:ascii="Times New Roman" w:eastAsia="Cambria" w:hAnsi="Times New Roman" w:cs="Times New Roman"/>
          <w:color w:val="000000" w:themeColor="text1"/>
          <w:lang w:eastAsia="ja-JP"/>
        </w:rPr>
      </w:pPr>
      <w:r>
        <w:rPr>
          <w:rFonts w:ascii="Times New Roman" w:eastAsia="Cambria" w:hAnsi="Times New Roman" w:cs="Times New Roman"/>
          <w:color w:val="000000" w:themeColor="text1"/>
          <w:lang w:eastAsia="ja-JP"/>
        </w:rPr>
        <w:t>Subject Librarian</w:t>
      </w:r>
    </w:p>
    <w:p w14:paraId="49F738C9" w14:textId="783AB98D" w:rsidR="00BA5552" w:rsidRPr="00767ED9" w:rsidRDefault="008B0122" w:rsidP="008B0122">
      <w:pPr>
        <w:tabs>
          <w:tab w:val="num" w:pos="144"/>
        </w:tabs>
        <w:spacing w:after="80" w:line="240" w:lineRule="auto"/>
        <w:ind w:left="864" w:hanging="144"/>
        <w:rPr>
          <w:rFonts w:ascii="Times New Roman" w:eastAsia="Cambria" w:hAnsi="Times New Roman" w:cs="Times New Roman"/>
          <w:color w:val="000000" w:themeColor="text1"/>
          <w:lang w:eastAsia="ja-JP"/>
        </w:rPr>
      </w:pPr>
      <w:r>
        <w:rPr>
          <w:rFonts w:ascii="Times New Roman" w:eastAsia="Cambria" w:hAnsi="Times New Roman" w:cs="Times New Roman"/>
          <w:color w:val="000000" w:themeColor="text1"/>
          <w:lang w:eastAsia="ja-JP"/>
        </w:rPr>
        <w:tab/>
      </w:r>
      <w:r w:rsidR="00BA5552" w:rsidRPr="00767ED9">
        <w:rPr>
          <w:rFonts w:ascii="Times New Roman" w:eastAsia="Cambria" w:hAnsi="Times New Roman" w:cs="Times New Roman"/>
          <w:color w:val="000000" w:themeColor="text1"/>
          <w:lang w:eastAsia="ja-JP"/>
        </w:rPr>
        <w:t xml:space="preserve">Served as the Subject Librarian for Education, Psychology, Sociology, Demography, </w:t>
      </w:r>
      <w:r w:rsidR="00087CC6" w:rsidRPr="00767ED9">
        <w:rPr>
          <w:rFonts w:ascii="Times New Roman" w:eastAsia="Cambria" w:hAnsi="Times New Roman" w:cs="Times New Roman"/>
          <w:color w:val="000000" w:themeColor="text1"/>
          <w:lang w:eastAsia="ja-JP"/>
        </w:rPr>
        <w:t xml:space="preserve">Mathematics, Film, </w:t>
      </w:r>
      <w:r w:rsidR="00BA5552" w:rsidRPr="00767ED9">
        <w:rPr>
          <w:rFonts w:ascii="Times New Roman" w:eastAsia="Cambria" w:hAnsi="Times New Roman" w:cs="Times New Roman"/>
          <w:color w:val="000000" w:themeColor="text1"/>
          <w:lang w:eastAsia="ja-JP"/>
        </w:rPr>
        <w:t>Family and Child Sciences, and Geography. Responsible for collection development, library instruction</w:t>
      </w:r>
      <w:r w:rsidR="00A266F3" w:rsidRPr="00767ED9">
        <w:rPr>
          <w:rFonts w:ascii="Times New Roman" w:eastAsia="Cambria" w:hAnsi="Times New Roman" w:cs="Times New Roman"/>
          <w:color w:val="000000" w:themeColor="text1"/>
          <w:lang w:eastAsia="ja-JP"/>
        </w:rPr>
        <w:t>al</w:t>
      </w:r>
      <w:r w:rsidR="00BA5552" w:rsidRPr="00767ED9">
        <w:rPr>
          <w:rFonts w:ascii="Times New Roman" w:eastAsia="Cambria" w:hAnsi="Times New Roman" w:cs="Times New Roman"/>
          <w:color w:val="000000" w:themeColor="text1"/>
          <w:lang w:eastAsia="ja-JP"/>
        </w:rPr>
        <w:t xml:space="preserve"> needs, and all consultations with faculty and students.</w:t>
      </w:r>
    </w:p>
    <w:p w14:paraId="60F41469" w14:textId="524A8131" w:rsidR="00087CC6" w:rsidRPr="00767ED9" w:rsidRDefault="00087CC6" w:rsidP="00BA5552">
      <w:pPr>
        <w:tabs>
          <w:tab w:val="num" w:pos="144"/>
        </w:tabs>
        <w:spacing w:after="80" w:line="240" w:lineRule="auto"/>
        <w:ind w:left="144" w:hanging="144"/>
        <w:rPr>
          <w:rFonts w:ascii="Times New Roman" w:eastAsia="Cambria" w:hAnsi="Times New Roman" w:cs="Times New Roman"/>
          <w:color w:val="000000" w:themeColor="text1"/>
          <w:lang w:eastAsia="ja-JP"/>
        </w:rPr>
      </w:pPr>
      <w:r w:rsidRPr="00767ED9">
        <w:rPr>
          <w:rFonts w:ascii="Times New Roman" w:eastAsia="Cambria" w:hAnsi="Times New Roman" w:cs="Times New Roman"/>
          <w:color w:val="000000" w:themeColor="text1"/>
          <w:lang w:eastAsia="ja-JP"/>
        </w:rPr>
        <w:t>Interim Director for the Department of Teaching, Learning, and Engagement</w:t>
      </w:r>
    </w:p>
    <w:p w14:paraId="0D3B1655" w14:textId="661660A9" w:rsidR="00087CC6" w:rsidRPr="00767ED9" w:rsidRDefault="008B0122" w:rsidP="008B0122">
      <w:pPr>
        <w:tabs>
          <w:tab w:val="num" w:pos="144"/>
        </w:tabs>
        <w:spacing w:after="80" w:line="240" w:lineRule="auto"/>
        <w:ind w:left="864" w:hanging="144"/>
        <w:rPr>
          <w:rFonts w:ascii="Times New Roman" w:eastAsia="Cambria" w:hAnsi="Times New Roman" w:cs="Times New Roman"/>
          <w:color w:val="000000" w:themeColor="text1"/>
          <w:lang w:eastAsia="ja-JP"/>
        </w:rPr>
      </w:pPr>
      <w:r>
        <w:rPr>
          <w:rFonts w:ascii="Times New Roman" w:eastAsia="Cambria" w:hAnsi="Times New Roman" w:cs="Times New Roman"/>
          <w:color w:val="000000" w:themeColor="text1"/>
          <w:lang w:eastAsia="ja-JP"/>
        </w:rPr>
        <w:tab/>
      </w:r>
      <w:r w:rsidR="00087CC6" w:rsidRPr="00767ED9">
        <w:rPr>
          <w:rFonts w:ascii="Times New Roman" w:eastAsia="Cambria" w:hAnsi="Times New Roman" w:cs="Times New Roman"/>
          <w:color w:val="000000" w:themeColor="text1"/>
          <w:lang w:eastAsia="ja-JP"/>
        </w:rPr>
        <w:t xml:space="preserve">Served as the manager for the following positions: Instruction and Reference Services Librarian, Digital Literacy and Modern Languages Librarian, Student Engagement Librarian, Extended Campus and Distance Services Librarian, Library Media and Tutoring Specialist, Engagement Coordinator, Instructional Specialist, Digital Media and Extended Campus Manager, Distance Library Services Specialist, Library Media and Circulation Supervisor.  </w:t>
      </w:r>
    </w:p>
    <w:p w14:paraId="2ED4673D" w14:textId="56BE30F9" w:rsidR="00087CC6" w:rsidRPr="00767ED9" w:rsidRDefault="008B0122" w:rsidP="008B0122">
      <w:pPr>
        <w:tabs>
          <w:tab w:val="num" w:pos="144"/>
        </w:tabs>
        <w:spacing w:after="80" w:line="240" w:lineRule="auto"/>
        <w:ind w:left="864" w:hanging="144"/>
        <w:rPr>
          <w:rFonts w:ascii="Times New Roman" w:eastAsia="Cambria" w:hAnsi="Times New Roman" w:cs="Times New Roman"/>
          <w:color w:val="000000" w:themeColor="text1"/>
          <w:lang w:eastAsia="ja-JP"/>
        </w:rPr>
      </w:pPr>
      <w:r>
        <w:rPr>
          <w:rFonts w:ascii="Times New Roman" w:eastAsia="Cambria" w:hAnsi="Times New Roman" w:cs="Times New Roman"/>
          <w:color w:val="000000" w:themeColor="text1"/>
          <w:lang w:eastAsia="ja-JP"/>
        </w:rPr>
        <w:lastRenderedPageBreak/>
        <w:tab/>
      </w:r>
      <w:r w:rsidR="00087CC6" w:rsidRPr="00767ED9">
        <w:rPr>
          <w:rFonts w:ascii="Times New Roman" w:eastAsia="Cambria" w:hAnsi="Times New Roman" w:cs="Times New Roman"/>
          <w:color w:val="000000" w:themeColor="text1"/>
          <w:lang w:eastAsia="ja-JP"/>
        </w:rPr>
        <w:t xml:space="preserve">Responsible for daily operations of the Department of Teaching, Learning, and Engagement. </w:t>
      </w:r>
    </w:p>
    <w:p w14:paraId="680B0CBB" w14:textId="5C3D6C32" w:rsidR="00BA7632" w:rsidRPr="00767ED9" w:rsidRDefault="00BA7632" w:rsidP="00BA7632">
      <w:pPr>
        <w:tabs>
          <w:tab w:val="num" w:pos="144"/>
        </w:tabs>
        <w:spacing w:after="80" w:line="240" w:lineRule="auto"/>
        <w:ind w:left="144" w:hanging="144"/>
        <w:rPr>
          <w:rFonts w:ascii="Times New Roman" w:eastAsia="Cambria" w:hAnsi="Times New Roman" w:cs="Times New Roman"/>
          <w:color w:val="000000" w:themeColor="text1"/>
          <w:lang w:eastAsia="ja-JP"/>
        </w:rPr>
      </w:pPr>
      <w:r w:rsidRPr="00767ED9">
        <w:rPr>
          <w:rFonts w:ascii="Times New Roman" w:eastAsia="Cambria" w:hAnsi="Times New Roman" w:cs="Times New Roman"/>
          <w:color w:val="000000" w:themeColor="text1"/>
          <w:lang w:eastAsia="ja-JP"/>
        </w:rPr>
        <w:t>Served as the Lead Instructional Designer for University Libraries.</w:t>
      </w:r>
    </w:p>
    <w:p w14:paraId="3A24ABA5" w14:textId="280BCED8" w:rsidR="00087CC6" w:rsidRPr="00767ED9" w:rsidRDefault="00087CC6" w:rsidP="00087CC6">
      <w:pPr>
        <w:tabs>
          <w:tab w:val="num" w:pos="144"/>
        </w:tabs>
        <w:spacing w:after="80" w:line="240" w:lineRule="auto"/>
        <w:ind w:left="144" w:hanging="144"/>
        <w:rPr>
          <w:rFonts w:ascii="Times New Roman" w:eastAsia="Cambria" w:hAnsi="Times New Roman" w:cs="Times New Roman"/>
          <w:color w:val="000000" w:themeColor="text1"/>
          <w:lang w:eastAsia="ja-JP"/>
        </w:rPr>
      </w:pPr>
      <w:r w:rsidRPr="00767ED9">
        <w:rPr>
          <w:rFonts w:ascii="Times New Roman" w:eastAsia="Cambria" w:hAnsi="Times New Roman" w:cs="Times New Roman"/>
          <w:color w:val="000000" w:themeColor="text1"/>
          <w:lang w:eastAsia="ja-JP"/>
        </w:rPr>
        <w:t xml:space="preserve">Served as the Personal Librarian for the Center for Academic Retention and Enhancement (CARE), FSU’s program for first-generation college students. </w:t>
      </w:r>
    </w:p>
    <w:p w14:paraId="77F81F23" w14:textId="77777777" w:rsidR="00087CC6" w:rsidRPr="00767ED9" w:rsidRDefault="00087CC6" w:rsidP="00087CC6">
      <w:pPr>
        <w:tabs>
          <w:tab w:val="num" w:pos="144"/>
        </w:tabs>
        <w:spacing w:after="80" w:line="240" w:lineRule="auto"/>
        <w:ind w:left="144" w:hanging="144"/>
        <w:rPr>
          <w:rFonts w:ascii="Times New Roman" w:eastAsia="Cambria" w:hAnsi="Times New Roman" w:cs="Times New Roman"/>
          <w:color w:val="000000" w:themeColor="text1"/>
          <w:lang w:eastAsia="ja-JP"/>
        </w:rPr>
      </w:pPr>
      <w:r w:rsidRPr="00767ED9">
        <w:rPr>
          <w:rFonts w:ascii="Times New Roman" w:eastAsia="Cambria" w:hAnsi="Times New Roman" w:cs="Times New Roman"/>
          <w:color w:val="000000" w:themeColor="text1"/>
          <w:lang w:eastAsia="ja-JP"/>
        </w:rPr>
        <w:t xml:space="preserve">Managed Direct Individual Study (DIS) master’s students from the Master of Science in Information program. </w:t>
      </w:r>
    </w:p>
    <w:p w14:paraId="008331BB" w14:textId="422D50BB" w:rsidR="00087CC6" w:rsidRPr="00767ED9" w:rsidRDefault="00087CC6" w:rsidP="00087CC6">
      <w:pPr>
        <w:tabs>
          <w:tab w:val="num" w:pos="144"/>
        </w:tabs>
        <w:spacing w:after="80" w:line="240" w:lineRule="auto"/>
        <w:ind w:left="144" w:hanging="144"/>
        <w:rPr>
          <w:rFonts w:ascii="Times New Roman" w:eastAsia="Cambria" w:hAnsi="Times New Roman" w:cs="Times New Roman"/>
          <w:color w:val="000000" w:themeColor="text1"/>
          <w:lang w:eastAsia="ja-JP"/>
        </w:rPr>
      </w:pPr>
      <w:r w:rsidRPr="00767ED9">
        <w:rPr>
          <w:rFonts w:ascii="Times New Roman" w:eastAsia="Cambria" w:hAnsi="Times New Roman" w:cs="Times New Roman"/>
          <w:color w:val="000000" w:themeColor="text1"/>
          <w:lang w:eastAsia="ja-JP"/>
        </w:rPr>
        <w:t>Facilitated</w:t>
      </w:r>
      <w:r w:rsidR="00C63E53">
        <w:rPr>
          <w:rFonts w:ascii="Times New Roman" w:eastAsia="Cambria" w:hAnsi="Times New Roman" w:cs="Times New Roman"/>
          <w:color w:val="000000" w:themeColor="text1"/>
          <w:lang w:eastAsia="ja-JP"/>
        </w:rPr>
        <w:t xml:space="preserve"> in-person</w:t>
      </w:r>
      <w:r w:rsidRPr="00767ED9">
        <w:rPr>
          <w:rFonts w:ascii="Times New Roman" w:eastAsia="Cambria" w:hAnsi="Times New Roman" w:cs="Times New Roman"/>
          <w:color w:val="000000" w:themeColor="text1"/>
          <w:lang w:eastAsia="ja-JP"/>
        </w:rPr>
        <w:t xml:space="preserve"> research instruction for over 5000 students annually.</w:t>
      </w:r>
    </w:p>
    <w:p w14:paraId="67D770AD" w14:textId="524B1B72" w:rsidR="00087CC6" w:rsidRPr="00767ED9" w:rsidRDefault="00087CC6" w:rsidP="00087CC6">
      <w:pPr>
        <w:tabs>
          <w:tab w:val="num" w:pos="144"/>
        </w:tabs>
        <w:spacing w:after="80" w:line="240" w:lineRule="auto"/>
        <w:ind w:left="144" w:hanging="144"/>
        <w:rPr>
          <w:rFonts w:ascii="Times New Roman" w:eastAsia="Cambria" w:hAnsi="Times New Roman" w:cs="Times New Roman"/>
          <w:color w:val="000000" w:themeColor="text1"/>
          <w:lang w:eastAsia="ja-JP"/>
        </w:rPr>
      </w:pPr>
      <w:r w:rsidRPr="00767ED9">
        <w:rPr>
          <w:rFonts w:ascii="Times New Roman" w:eastAsia="Cambria" w:hAnsi="Times New Roman" w:cs="Times New Roman"/>
          <w:color w:val="000000" w:themeColor="text1"/>
          <w:lang w:eastAsia="ja-JP"/>
        </w:rPr>
        <w:t>Helped redesign, implement, and facilitate the College of Film’s course, FIL 4923.</w:t>
      </w:r>
    </w:p>
    <w:p w14:paraId="2668BB1C" w14:textId="72798B80" w:rsidR="00BA7632" w:rsidRPr="00767ED9" w:rsidRDefault="00BA7632" w:rsidP="00BA7632">
      <w:pPr>
        <w:tabs>
          <w:tab w:val="num" w:pos="144"/>
        </w:tabs>
        <w:spacing w:after="80" w:line="240" w:lineRule="auto"/>
        <w:ind w:left="144" w:hanging="144"/>
        <w:rPr>
          <w:rFonts w:ascii="Times New Roman" w:eastAsia="Cambria" w:hAnsi="Times New Roman" w:cs="Times New Roman"/>
          <w:color w:val="000000" w:themeColor="text1"/>
          <w:lang w:eastAsia="ja-JP"/>
        </w:rPr>
      </w:pPr>
      <w:r w:rsidRPr="00767ED9">
        <w:rPr>
          <w:rFonts w:ascii="Times New Roman" w:eastAsia="Cambria" w:hAnsi="Times New Roman" w:cs="Times New Roman"/>
          <w:color w:val="000000" w:themeColor="text1"/>
          <w:lang w:eastAsia="ja-JP"/>
        </w:rPr>
        <w:t>Embedded in the course, EDF 5481 to conduct OER research.</w:t>
      </w:r>
    </w:p>
    <w:p w14:paraId="5650FAFF" w14:textId="77777777" w:rsidR="00087CC6" w:rsidRPr="00767ED9" w:rsidRDefault="00087CC6" w:rsidP="00087CC6">
      <w:pPr>
        <w:tabs>
          <w:tab w:val="num" w:pos="144"/>
        </w:tabs>
        <w:spacing w:after="80" w:line="240" w:lineRule="auto"/>
        <w:ind w:left="144" w:hanging="144"/>
        <w:rPr>
          <w:rFonts w:ascii="Times New Roman" w:eastAsia="Cambria" w:hAnsi="Times New Roman" w:cs="Times New Roman"/>
          <w:color w:val="000000" w:themeColor="text1"/>
          <w:lang w:eastAsia="ja-JP"/>
        </w:rPr>
      </w:pPr>
      <w:r w:rsidRPr="00767ED9">
        <w:rPr>
          <w:rFonts w:ascii="Times New Roman" w:eastAsia="Cambria" w:hAnsi="Times New Roman" w:cs="Times New Roman"/>
          <w:color w:val="000000" w:themeColor="text1"/>
          <w:lang w:eastAsia="ja-JP"/>
        </w:rPr>
        <w:t>Designed and developed educational video games in a library setting.</w:t>
      </w:r>
    </w:p>
    <w:p w14:paraId="556FB055" w14:textId="38CC927C" w:rsidR="00D079BD" w:rsidRDefault="00BA7632" w:rsidP="00D079BD">
      <w:pPr>
        <w:tabs>
          <w:tab w:val="num" w:pos="144"/>
        </w:tabs>
        <w:spacing w:after="80" w:line="240" w:lineRule="auto"/>
        <w:ind w:left="144" w:hanging="144"/>
        <w:rPr>
          <w:rFonts w:ascii="Times New Roman" w:eastAsia="Cambria" w:hAnsi="Times New Roman" w:cs="Times New Roman"/>
          <w:color w:val="000000" w:themeColor="text1"/>
          <w:lang w:eastAsia="ja-JP"/>
        </w:rPr>
      </w:pPr>
      <w:r w:rsidRPr="00767ED9">
        <w:rPr>
          <w:rFonts w:ascii="Times New Roman" w:eastAsia="Cambria" w:hAnsi="Times New Roman" w:cs="Times New Roman"/>
          <w:color w:val="000000" w:themeColor="text1"/>
          <w:lang w:eastAsia="ja-JP"/>
        </w:rPr>
        <w:t xml:space="preserve">Was awarded the PLAN grant for the Library Ambassador program. </w:t>
      </w:r>
    </w:p>
    <w:p w14:paraId="1B1C5E37" w14:textId="77777777" w:rsidR="00D079BD" w:rsidRDefault="00D079BD" w:rsidP="00D079BD">
      <w:pPr>
        <w:tabs>
          <w:tab w:val="num" w:pos="144"/>
        </w:tabs>
        <w:spacing w:after="80" w:line="240" w:lineRule="auto"/>
        <w:ind w:left="144" w:hanging="144"/>
        <w:rPr>
          <w:rFonts w:ascii="Times New Roman" w:eastAsia="Cambria" w:hAnsi="Times New Roman" w:cs="Times New Roman"/>
          <w:color w:val="000000" w:themeColor="text1"/>
          <w:lang w:eastAsia="ja-JP"/>
        </w:rPr>
      </w:pPr>
    </w:p>
    <w:p w14:paraId="2673EE36" w14:textId="4FCA239E" w:rsidR="00BA5552" w:rsidRPr="00D079BD" w:rsidRDefault="00BA5552" w:rsidP="008B0122">
      <w:pPr>
        <w:tabs>
          <w:tab w:val="num" w:pos="144"/>
        </w:tabs>
        <w:spacing w:after="80" w:line="360" w:lineRule="auto"/>
        <w:ind w:left="144" w:hanging="144"/>
        <w:jc w:val="center"/>
        <w:rPr>
          <w:rFonts w:ascii="Times New Roman" w:eastAsia="Cambria" w:hAnsi="Times New Roman" w:cs="Times New Roman"/>
          <w:color w:val="000000" w:themeColor="text1"/>
          <w:lang w:eastAsia="ja-JP"/>
        </w:rPr>
      </w:pPr>
      <w:r w:rsidRPr="00767ED9">
        <w:rPr>
          <w:rFonts w:ascii="Times New Roman" w:eastAsia="Times New Roman" w:hAnsi="Times New Roman" w:cs="Times New Roman"/>
          <w:b/>
          <w:bCs/>
          <w:color w:val="000000" w:themeColor="text1"/>
          <w:sz w:val="32"/>
          <w:szCs w:val="32"/>
          <w:lang w:eastAsia="ja-JP"/>
        </w:rPr>
        <w:t>Presentations</w:t>
      </w:r>
    </w:p>
    <w:p w14:paraId="4E2EFC43" w14:textId="1DDFEFF0" w:rsidR="002E1C0E" w:rsidRDefault="002E1C0E" w:rsidP="002E1C0E">
      <w:pPr>
        <w:tabs>
          <w:tab w:val="num" w:pos="144"/>
        </w:tabs>
        <w:spacing w:after="80" w:line="240" w:lineRule="auto"/>
        <w:ind w:left="144" w:hanging="144"/>
        <w:rPr>
          <w:rFonts w:ascii="Times New Roman" w:eastAsia="Cambria" w:hAnsi="Times New Roman" w:cs="Times New Roman"/>
          <w:color w:val="000000" w:themeColor="text1"/>
          <w:szCs w:val="20"/>
          <w:lang w:eastAsia="ja-JP"/>
        </w:rPr>
      </w:pPr>
      <w:r w:rsidRPr="00767ED9">
        <w:rPr>
          <w:rFonts w:ascii="Times New Roman" w:eastAsia="Cambria" w:hAnsi="Times New Roman" w:cs="Times New Roman"/>
          <w:color w:val="000000" w:themeColor="text1"/>
          <w:szCs w:val="20"/>
          <w:lang w:eastAsia="ja-JP"/>
        </w:rPr>
        <w:t>AECT (202</w:t>
      </w:r>
      <w:r>
        <w:rPr>
          <w:rFonts w:ascii="Times New Roman" w:eastAsia="Cambria" w:hAnsi="Times New Roman" w:cs="Times New Roman"/>
          <w:color w:val="000000" w:themeColor="text1"/>
          <w:szCs w:val="20"/>
          <w:lang w:eastAsia="ja-JP"/>
        </w:rPr>
        <w:t>3</w:t>
      </w:r>
      <w:r w:rsidRPr="00767ED9">
        <w:rPr>
          <w:rFonts w:ascii="Times New Roman" w:eastAsia="Cambria" w:hAnsi="Times New Roman" w:cs="Times New Roman"/>
          <w:color w:val="000000" w:themeColor="text1"/>
          <w:szCs w:val="20"/>
          <w:lang w:eastAsia="ja-JP"/>
        </w:rPr>
        <w:t xml:space="preserve">) [Presenter] </w:t>
      </w:r>
      <w:r w:rsidRPr="002E1C0E">
        <w:rPr>
          <w:rFonts w:ascii="Times New Roman" w:eastAsia="Cambria" w:hAnsi="Times New Roman" w:cs="Times New Roman"/>
          <w:color w:val="000000" w:themeColor="text1"/>
          <w:szCs w:val="20"/>
          <w:lang w:eastAsia="ja-JP"/>
        </w:rPr>
        <w:t xml:space="preserve">Change </w:t>
      </w:r>
      <w:r w:rsidRPr="002E1C0E">
        <w:rPr>
          <w:rFonts w:ascii="Times New Roman" w:eastAsia="Cambria" w:hAnsi="Times New Roman" w:cs="Times New Roman"/>
          <w:color w:val="000000" w:themeColor="text1"/>
          <w:szCs w:val="20"/>
          <w:lang w:eastAsia="ja-JP"/>
        </w:rPr>
        <w:t xml:space="preserve">management during </w:t>
      </w:r>
      <w:r>
        <w:rPr>
          <w:rFonts w:ascii="Times New Roman" w:eastAsia="Cambria" w:hAnsi="Times New Roman" w:cs="Times New Roman"/>
          <w:color w:val="000000" w:themeColor="text1"/>
          <w:szCs w:val="20"/>
          <w:lang w:eastAsia="ja-JP"/>
        </w:rPr>
        <w:t>COVID</w:t>
      </w:r>
      <w:r w:rsidRPr="002E1C0E">
        <w:rPr>
          <w:rFonts w:ascii="Times New Roman" w:eastAsia="Cambria" w:hAnsi="Times New Roman" w:cs="Times New Roman"/>
          <w:color w:val="000000" w:themeColor="text1"/>
          <w:szCs w:val="20"/>
          <w:lang w:eastAsia="ja-JP"/>
        </w:rPr>
        <w:t xml:space="preserve">: </w:t>
      </w:r>
      <w:r>
        <w:rPr>
          <w:rFonts w:ascii="Times New Roman" w:eastAsia="Cambria" w:hAnsi="Times New Roman" w:cs="Times New Roman"/>
          <w:color w:val="000000" w:themeColor="text1"/>
          <w:szCs w:val="20"/>
          <w:lang w:eastAsia="ja-JP"/>
        </w:rPr>
        <w:t>H</w:t>
      </w:r>
      <w:r w:rsidRPr="002E1C0E">
        <w:rPr>
          <w:rFonts w:ascii="Times New Roman" w:eastAsia="Cambria" w:hAnsi="Times New Roman" w:cs="Times New Roman"/>
          <w:color w:val="000000" w:themeColor="text1"/>
          <w:szCs w:val="20"/>
          <w:lang w:eastAsia="ja-JP"/>
        </w:rPr>
        <w:t>ow practitioners adjusted their strategies throughout the COVID-19 pandemic</w:t>
      </w:r>
      <w:r>
        <w:rPr>
          <w:rFonts w:ascii="Times New Roman" w:eastAsia="Cambria" w:hAnsi="Times New Roman" w:cs="Times New Roman"/>
          <w:color w:val="000000" w:themeColor="text1"/>
          <w:szCs w:val="20"/>
          <w:lang w:eastAsia="ja-JP"/>
        </w:rPr>
        <w:t>.</w:t>
      </w:r>
    </w:p>
    <w:p w14:paraId="0699A742" w14:textId="3EBC0CEF" w:rsidR="00E378A2" w:rsidRDefault="00E378A2" w:rsidP="00E378A2">
      <w:pPr>
        <w:tabs>
          <w:tab w:val="num" w:pos="144"/>
        </w:tabs>
        <w:spacing w:after="80" w:line="240" w:lineRule="auto"/>
        <w:ind w:left="144" w:hanging="144"/>
        <w:rPr>
          <w:rFonts w:ascii="Times New Roman" w:eastAsia="Cambria" w:hAnsi="Times New Roman" w:cs="Times New Roman"/>
          <w:color w:val="000000" w:themeColor="text1"/>
          <w:szCs w:val="20"/>
          <w:lang w:eastAsia="ja-JP"/>
        </w:rPr>
      </w:pPr>
      <w:r w:rsidRPr="00767ED9">
        <w:rPr>
          <w:rFonts w:ascii="Times New Roman" w:eastAsia="Cambria" w:hAnsi="Times New Roman" w:cs="Times New Roman"/>
          <w:color w:val="000000" w:themeColor="text1"/>
          <w:szCs w:val="20"/>
          <w:lang w:eastAsia="ja-JP"/>
        </w:rPr>
        <w:t>AECT (202</w:t>
      </w:r>
      <w:r>
        <w:rPr>
          <w:rFonts w:ascii="Times New Roman" w:eastAsia="Cambria" w:hAnsi="Times New Roman" w:cs="Times New Roman"/>
          <w:color w:val="000000" w:themeColor="text1"/>
          <w:szCs w:val="20"/>
          <w:lang w:eastAsia="ja-JP"/>
        </w:rPr>
        <w:t>2</w:t>
      </w:r>
      <w:r w:rsidRPr="00767ED9">
        <w:rPr>
          <w:rFonts w:ascii="Times New Roman" w:eastAsia="Cambria" w:hAnsi="Times New Roman" w:cs="Times New Roman"/>
          <w:color w:val="000000" w:themeColor="text1"/>
          <w:szCs w:val="20"/>
          <w:lang w:eastAsia="ja-JP"/>
        </w:rPr>
        <w:t xml:space="preserve">) [Presenter] </w:t>
      </w:r>
      <w:r w:rsidRPr="00E378A2">
        <w:rPr>
          <w:rFonts w:ascii="Times New Roman" w:eastAsia="Cambria" w:hAnsi="Times New Roman" w:cs="Times New Roman"/>
          <w:color w:val="000000" w:themeColor="text1"/>
          <w:szCs w:val="20"/>
          <w:lang w:eastAsia="ja-JP"/>
        </w:rPr>
        <w:t xml:space="preserve">Changing how we change: </w:t>
      </w:r>
      <w:r>
        <w:rPr>
          <w:rFonts w:ascii="Times New Roman" w:eastAsia="Cambria" w:hAnsi="Times New Roman" w:cs="Times New Roman"/>
          <w:color w:val="000000" w:themeColor="text1"/>
          <w:szCs w:val="20"/>
          <w:lang w:eastAsia="ja-JP"/>
        </w:rPr>
        <w:t>H</w:t>
      </w:r>
      <w:r w:rsidRPr="00E378A2">
        <w:rPr>
          <w:rFonts w:ascii="Times New Roman" w:eastAsia="Cambria" w:hAnsi="Times New Roman" w:cs="Times New Roman"/>
          <w:color w:val="000000" w:themeColor="text1"/>
          <w:szCs w:val="20"/>
          <w:lang w:eastAsia="ja-JP"/>
        </w:rPr>
        <w:t xml:space="preserve">ow </w:t>
      </w:r>
      <w:r w:rsidR="002E1C0E">
        <w:rPr>
          <w:rFonts w:ascii="Times New Roman" w:eastAsia="Cambria" w:hAnsi="Times New Roman" w:cs="Times New Roman"/>
          <w:color w:val="000000" w:themeColor="text1"/>
          <w:szCs w:val="20"/>
          <w:lang w:eastAsia="ja-JP"/>
        </w:rPr>
        <w:t>C</w:t>
      </w:r>
      <w:r w:rsidR="002E1C0E" w:rsidRPr="00E378A2">
        <w:rPr>
          <w:rFonts w:ascii="Times New Roman" w:eastAsia="Cambria" w:hAnsi="Times New Roman" w:cs="Times New Roman"/>
          <w:color w:val="000000" w:themeColor="text1"/>
          <w:szCs w:val="20"/>
          <w:lang w:eastAsia="ja-JP"/>
        </w:rPr>
        <w:t xml:space="preserve">OVID-19 </w:t>
      </w:r>
      <w:r w:rsidRPr="00E378A2">
        <w:rPr>
          <w:rFonts w:ascii="Times New Roman" w:eastAsia="Cambria" w:hAnsi="Times New Roman" w:cs="Times New Roman"/>
          <w:color w:val="000000" w:themeColor="text1"/>
          <w:szCs w:val="20"/>
          <w:lang w:eastAsia="ja-JP"/>
        </w:rPr>
        <w:t>has affected the strategies used by change management practitioners</w:t>
      </w:r>
      <w:r>
        <w:rPr>
          <w:rFonts w:ascii="Times New Roman" w:eastAsia="Cambria" w:hAnsi="Times New Roman" w:cs="Times New Roman"/>
          <w:color w:val="000000" w:themeColor="text1"/>
          <w:szCs w:val="20"/>
          <w:lang w:eastAsia="ja-JP"/>
        </w:rPr>
        <w:t>.</w:t>
      </w:r>
    </w:p>
    <w:p w14:paraId="64567179" w14:textId="666C6209" w:rsidR="007A2745" w:rsidRDefault="007A2745" w:rsidP="007A2745">
      <w:pPr>
        <w:tabs>
          <w:tab w:val="num" w:pos="144"/>
        </w:tabs>
        <w:spacing w:after="80" w:line="240" w:lineRule="auto"/>
        <w:ind w:left="144" w:hanging="144"/>
        <w:rPr>
          <w:rFonts w:ascii="Times New Roman" w:eastAsia="Cambria" w:hAnsi="Times New Roman" w:cs="Times New Roman"/>
          <w:color w:val="000000" w:themeColor="text1"/>
          <w:szCs w:val="20"/>
          <w:lang w:eastAsia="ja-JP"/>
        </w:rPr>
      </w:pPr>
      <w:r w:rsidRPr="00767ED9">
        <w:rPr>
          <w:rFonts w:ascii="Times New Roman" w:eastAsia="Cambria" w:hAnsi="Times New Roman" w:cs="Times New Roman"/>
          <w:color w:val="000000" w:themeColor="text1"/>
          <w:szCs w:val="20"/>
          <w:lang w:eastAsia="ja-JP"/>
        </w:rPr>
        <w:t>AECT (202</w:t>
      </w:r>
      <w:r>
        <w:rPr>
          <w:rFonts w:ascii="Times New Roman" w:eastAsia="Cambria" w:hAnsi="Times New Roman" w:cs="Times New Roman"/>
          <w:color w:val="000000" w:themeColor="text1"/>
          <w:szCs w:val="20"/>
          <w:lang w:eastAsia="ja-JP"/>
        </w:rPr>
        <w:t>2</w:t>
      </w:r>
      <w:r w:rsidRPr="00767ED9">
        <w:rPr>
          <w:rFonts w:ascii="Times New Roman" w:eastAsia="Cambria" w:hAnsi="Times New Roman" w:cs="Times New Roman"/>
          <w:color w:val="000000" w:themeColor="text1"/>
          <w:szCs w:val="20"/>
          <w:lang w:eastAsia="ja-JP"/>
        </w:rPr>
        <w:t>) [</w:t>
      </w:r>
      <w:r>
        <w:rPr>
          <w:rFonts w:ascii="Times New Roman" w:eastAsia="Cambria" w:hAnsi="Times New Roman" w:cs="Times New Roman"/>
          <w:color w:val="000000" w:themeColor="text1"/>
          <w:szCs w:val="20"/>
          <w:lang w:eastAsia="ja-JP"/>
        </w:rPr>
        <w:t xml:space="preserve">Fee-Based Workshop </w:t>
      </w:r>
      <w:r w:rsidRPr="00767ED9">
        <w:rPr>
          <w:rFonts w:ascii="Times New Roman" w:eastAsia="Cambria" w:hAnsi="Times New Roman" w:cs="Times New Roman"/>
          <w:color w:val="000000" w:themeColor="text1"/>
          <w:szCs w:val="20"/>
          <w:lang w:eastAsia="ja-JP"/>
        </w:rPr>
        <w:t xml:space="preserve">Presenter] </w:t>
      </w:r>
      <w:r>
        <w:rPr>
          <w:rFonts w:ascii="Times New Roman" w:eastAsia="Cambria" w:hAnsi="Times New Roman" w:cs="Times New Roman"/>
          <w:color w:val="000000" w:themeColor="text1"/>
          <w:szCs w:val="20"/>
          <w:lang w:eastAsia="ja-JP"/>
        </w:rPr>
        <w:t>Using an open educational tool to teach trends in IDT.</w:t>
      </w:r>
    </w:p>
    <w:p w14:paraId="17C7283A" w14:textId="25534563" w:rsidR="00A73A3E" w:rsidRDefault="00A73A3E" w:rsidP="00F22CA0">
      <w:pPr>
        <w:tabs>
          <w:tab w:val="num" w:pos="144"/>
        </w:tabs>
        <w:spacing w:after="80" w:line="240" w:lineRule="auto"/>
        <w:ind w:left="144" w:hanging="144"/>
        <w:rPr>
          <w:rFonts w:ascii="Times New Roman" w:eastAsia="Cambria" w:hAnsi="Times New Roman" w:cs="Times New Roman"/>
          <w:color w:val="000000" w:themeColor="text1"/>
          <w:szCs w:val="20"/>
          <w:lang w:eastAsia="ja-JP"/>
        </w:rPr>
      </w:pPr>
      <w:r>
        <w:rPr>
          <w:rFonts w:ascii="Times New Roman" w:eastAsia="Cambria" w:hAnsi="Times New Roman" w:cs="Times New Roman"/>
          <w:color w:val="000000" w:themeColor="text1"/>
          <w:szCs w:val="20"/>
          <w:lang w:eastAsia="ja-JP"/>
        </w:rPr>
        <w:t>Florida State University Libraries Faculty Affairs (2022) [Presenter]. How can Human Performance Improvement increase library implementations?</w:t>
      </w:r>
    </w:p>
    <w:p w14:paraId="51D90C74" w14:textId="2F457C88" w:rsidR="003918F4" w:rsidRPr="00767ED9" w:rsidRDefault="003918F4" w:rsidP="00F22CA0">
      <w:pPr>
        <w:tabs>
          <w:tab w:val="num" w:pos="144"/>
        </w:tabs>
        <w:spacing w:after="80" w:line="240" w:lineRule="auto"/>
        <w:ind w:left="144" w:hanging="144"/>
        <w:rPr>
          <w:rFonts w:ascii="Times New Roman" w:eastAsia="Cambria" w:hAnsi="Times New Roman" w:cs="Times New Roman"/>
          <w:color w:val="000000" w:themeColor="text1"/>
          <w:szCs w:val="20"/>
          <w:lang w:eastAsia="ja-JP"/>
        </w:rPr>
      </w:pPr>
      <w:r w:rsidRPr="00767ED9">
        <w:rPr>
          <w:rFonts w:ascii="Times New Roman" w:eastAsia="Cambria" w:hAnsi="Times New Roman" w:cs="Times New Roman"/>
          <w:color w:val="000000" w:themeColor="text1"/>
          <w:szCs w:val="20"/>
          <w:lang w:eastAsia="ja-JP"/>
        </w:rPr>
        <w:t>ASKe (2022) [Presenter] What's trending? An open and interactive tool to stay on top of what's being used in the instructional design field!</w:t>
      </w:r>
    </w:p>
    <w:p w14:paraId="7C47C47B" w14:textId="01591721" w:rsidR="00F22CA0" w:rsidRPr="00767ED9" w:rsidRDefault="00F22CA0" w:rsidP="00F22CA0">
      <w:pPr>
        <w:tabs>
          <w:tab w:val="num" w:pos="144"/>
        </w:tabs>
        <w:spacing w:after="80" w:line="240" w:lineRule="auto"/>
        <w:ind w:left="144" w:hanging="144"/>
        <w:rPr>
          <w:rFonts w:ascii="Times New Roman" w:eastAsia="Cambria" w:hAnsi="Times New Roman" w:cs="Times New Roman"/>
          <w:color w:val="000000" w:themeColor="text1"/>
          <w:szCs w:val="20"/>
          <w:lang w:eastAsia="ja-JP"/>
        </w:rPr>
      </w:pPr>
      <w:r w:rsidRPr="00767ED9">
        <w:rPr>
          <w:rFonts w:ascii="Times New Roman" w:eastAsia="Cambria" w:hAnsi="Times New Roman" w:cs="Times New Roman"/>
          <w:color w:val="000000" w:themeColor="text1"/>
          <w:szCs w:val="20"/>
          <w:lang w:eastAsia="ja-JP"/>
        </w:rPr>
        <w:t xml:space="preserve">AECT (2021) [Presenter] Change management: What works? Using evidence to determine what strategies change managers use in the field.  </w:t>
      </w:r>
    </w:p>
    <w:p w14:paraId="6849A236" w14:textId="34637CC1" w:rsidR="00F22CA0" w:rsidRPr="00767ED9" w:rsidRDefault="00F22CA0" w:rsidP="00F22CA0">
      <w:pPr>
        <w:tabs>
          <w:tab w:val="num" w:pos="144"/>
        </w:tabs>
        <w:spacing w:after="80" w:line="240" w:lineRule="auto"/>
        <w:ind w:left="144" w:hanging="144"/>
        <w:rPr>
          <w:rFonts w:ascii="Times New Roman" w:eastAsia="Cambria" w:hAnsi="Times New Roman" w:cs="Times New Roman"/>
          <w:color w:val="000000" w:themeColor="text1"/>
          <w:szCs w:val="20"/>
          <w:lang w:eastAsia="ja-JP"/>
        </w:rPr>
      </w:pPr>
      <w:r w:rsidRPr="00767ED9">
        <w:rPr>
          <w:rFonts w:ascii="Times New Roman" w:eastAsia="Cambria" w:hAnsi="Times New Roman" w:cs="Times New Roman"/>
          <w:color w:val="000000" w:themeColor="text1"/>
          <w:szCs w:val="20"/>
          <w:lang w:eastAsia="ja-JP"/>
        </w:rPr>
        <w:t xml:space="preserve">AECT (2021) [Presenter] What’s trending? Exploring the Trends in IDT database from various perspectives.  </w:t>
      </w:r>
    </w:p>
    <w:p w14:paraId="62539DB0" w14:textId="3657C62B" w:rsidR="00BA5552" w:rsidRPr="00767ED9" w:rsidRDefault="00BA5552" w:rsidP="00BA5552">
      <w:pPr>
        <w:tabs>
          <w:tab w:val="num" w:pos="144"/>
        </w:tabs>
        <w:spacing w:after="80" w:line="240" w:lineRule="auto"/>
        <w:ind w:left="144" w:hanging="144"/>
        <w:rPr>
          <w:rFonts w:ascii="Times New Roman" w:eastAsia="Cambria" w:hAnsi="Times New Roman" w:cs="Times New Roman"/>
          <w:color w:val="000000" w:themeColor="text1"/>
          <w:szCs w:val="20"/>
          <w:lang w:eastAsia="ja-JP"/>
        </w:rPr>
      </w:pPr>
      <w:r w:rsidRPr="00767ED9">
        <w:rPr>
          <w:rFonts w:ascii="Times New Roman" w:eastAsia="Cambria" w:hAnsi="Times New Roman" w:cs="Times New Roman"/>
          <w:color w:val="000000" w:themeColor="text1"/>
          <w:szCs w:val="20"/>
          <w:lang w:eastAsia="ja-JP"/>
        </w:rPr>
        <w:t xml:space="preserve">AECT (2020) </w:t>
      </w:r>
      <w:r w:rsidR="00EA0D46" w:rsidRPr="00767ED9">
        <w:rPr>
          <w:rFonts w:ascii="Times New Roman" w:eastAsia="Cambria" w:hAnsi="Times New Roman" w:cs="Times New Roman"/>
          <w:color w:val="000000" w:themeColor="text1"/>
          <w:szCs w:val="20"/>
          <w:lang w:eastAsia="ja-JP"/>
        </w:rPr>
        <w:t>[</w:t>
      </w:r>
      <w:r w:rsidRPr="00767ED9">
        <w:rPr>
          <w:rFonts w:ascii="Times New Roman" w:eastAsia="Cambria" w:hAnsi="Times New Roman" w:cs="Times New Roman"/>
          <w:color w:val="000000" w:themeColor="text1"/>
          <w:szCs w:val="20"/>
          <w:lang w:eastAsia="ja-JP"/>
        </w:rPr>
        <w:t>Presenter</w:t>
      </w:r>
      <w:r w:rsidR="00EA0D46" w:rsidRPr="00767ED9">
        <w:rPr>
          <w:rFonts w:ascii="Times New Roman" w:eastAsia="Cambria" w:hAnsi="Times New Roman" w:cs="Times New Roman"/>
          <w:color w:val="000000" w:themeColor="text1"/>
          <w:szCs w:val="20"/>
          <w:lang w:eastAsia="ja-JP"/>
        </w:rPr>
        <w:t>]</w:t>
      </w:r>
      <w:r w:rsidRPr="00767ED9">
        <w:rPr>
          <w:rFonts w:ascii="Times New Roman" w:eastAsia="Cambria" w:hAnsi="Times New Roman" w:cs="Times New Roman"/>
          <w:color w:val="000000" w:themeColor="text1"/>
          <w:szCs w:val="20"/>
          <w:lang w:eastAsia="ja-JP"/>
        </w:rPr>
        <w:t xml:space="preserve"> Foundations for promoting a culture of organizational change. </w:t>
      </w:r>
    </w:p>
    <w:p w14:paraId="3CD56685" w14:textId="19C292D7" w:rsidR="00BA5552" w:rsidRPr="00767ED9" w:rsidRDefault="00BA5552" w:rsidP="00BA5552">
      <w:pPr>
        <w:tabs>
          <w:tab w:val="num" w:pos="144"/>
        </w:tabs>
        <w:spacing w:after="80" w:line="240" w:lineRule="auto"/>
        <w:ind w:left="144" w:hanging="144"/>
        <w:rPr>
          <w:rFonts w:ascii="Times New Roman" w:eastAsia="Cambria" w:hAnsi="Times New Roman" w:cs="Times New Roman"/>
          <w:color w:val="000000" w:themeColor="text1"/>
          <w:szCs w:val="20"/>
          <w:lang w:eastAsia="ja-JP"/>
        </w:rPr>
      </w:pPr>
      <w:r w:rsidRPr="00767ED9">
        <w:rPr>
          <w:rFonts w:ascii="Times New Roman" w:eastAsia="Cambria" w:hAnsi="Times New Roman" w:cs="Times New Roman"/>
          <w:color w:val="000000" w:themeColor="text1"/>
          <w:szCs w:val="20"/>
          <w:lang w:eastAsia="ja-JP"/>
        </w:rPr>
        <w:t xml:space="preserve">AECT (2020) </w:t>
      </w:r>
      <w:r w:rsidR="00EA0D46" w:rsidRPr="00767ED9">
        <w:rPr>
          <w:rFonts w:ascii="Times New Roman" w:eastAsia="Cambria" w:hAnsi="Times New Roman" w:cs="Times New Roman"/>
          <w:color w:val="000000" w:themeColor="text1"/>
          <w:szCs w:val="20"/>
          <w:lang w:eastAsia="ja-JP"/>
        </w:rPr>
        <w:t>[</w:t>
      </w:r>
      <w:r w:rsidRPr="00767ED9">
        <w:rPr>
          <w:rFonts w:ascii="Times New Roman" w:eastAsia="Cambria" w:hAnsi="Times New Roman" w:cs="Times New Roman"/>
          <w:color w:val="000000" w:themeColor="text1"/>
          <w:szCs w:val="20"/>
          <w:lang w:eastAsia="ja-JP"/>
        </w:rPr>
        <w:t>Presenter</w:t>
      </w:r>
      <w:r w:rsidR="00EA0D46" w:rsidRPr="00767ED9">
        <w:rPr>
          <w:rFonts w:ascii="Times New Roman" w:eastAsia="Cambria" w:hAnsi="Times New Roman" w:cs="Times New Roman"/>
          <w:color w:val="000000" w:themeColor="text1"/>
          <w:szCs w:val="20"/>
          <w:lang w:eastAsia="ja-JP"/>
        </w:rPr>
        <w:t>]</w:t>
      </w:r>
      <w:r w:rsidRPr="00767ED9">
        <w:rPr>
          <w:rFonts w:ascii="Times New Roman" w:eastAsia="Cambria" w:hAnsi="Times New Roman" w:cs="Times New Roman"/>
          <w:color w:val="000000" w:themeColor="text1"/>
          <w:szCs w:val="20"/>
          <w:lang w:eastAsia="ja-JP"/>
        </w:rPr>
        <w:t xml:space="preserve"> Effective </w:t>
      </w:r>
      <w:r w:rsidR="00EA0D46" w:rsidRPr="00767ED9">
        <w:rPr>
          <w:rFonts w:ascii="Times New Roman" w:eastAsia="Cambria" w:hAnsi="Times New Roman" w:cs="Times New Roman"/>
          <w:color w:val="000000" w:themeColor="text1"/>
          <w:szCs w:val="20"/>
          <w:lang w:eastAsia="ja-JP"/>
        </w:rPr>
        <w:t>s</w:t>
      </w:r>
      <w:r w:rsidRPr="00767ED9">
        <w:rPr>
          <w:rFonts w:ascii="Times New Roman" w:eastAsia="Cambria" w:hAnsi="Times New Roman" w:cs="Times New Roman"/>
          <w:color w:val="000000" w:themeColor="text1"/>
          <w:szCs w:val="20"/>
          <w:lang w:eastAsia="ja-JP"/>
        </w:rPr>
        <w:t xml:space="preserve">trategies for teaching students about trends by using an open educational resource. </w:t>
      </w:r>
    </w:p>
    <w:p w14:paraId="61CAC046" w14:textId="2E8953F1" w:rsidR="00BA5552" w:rsidRPr="00767ED9" w:rsidRDefault="00BA5552" w:rsidP="00BA5552">
      <w:pPr>
        <w:tabs>
          <w:tab w:val="num" w:pos="144"/>
        </w:tabs>
        <w:spacing w:after="80" w:line="240" w:lineRule="auto"/>
        <w:ind w:left="144" w:hanging="144"/>
        <w:rPr>
          <w:rFonts w:ascii="Times New Roman" w:eastAsia="Cambria" w:hAnsi="Times New Roman" w:cs="Times New Roman"/>
          <w:color w:val="000000" w:themeColor="text1"/>
          <w:szCs w:val="20"/>
          <w:lang w:eastAsia="ja-JP"/>
        </w:rPr>
      </w:pPr>
      <w:r w:rsidRPr="00767ED9">
        <w:rPr>
          <w:rFonts w:ascii="Times New Roman" w:eastAsia="Cambria" w:hAnsi="Times New Roman" w:cs="Times New Roman"/>
          <w:color w:val="000000" w:themeColor="text1"/>
          <w:szCs w:val="20"/>
          <w:lang w:eastAsia="ja-JP"/>
        </w:rPr>
        <w:t xml:space="preserve">AECT (2020) </w:t>
      </w:r>
      <w:r w:rsidR="00EA0D46" w:rsidRPr="00767ED9">
        <w:rPr>
          <w:rFonts w:ascii="Times New Roman" w:eastAsia="Cambria" w:hAnsi="Times New Roman" w:cs="Times New Roman"/>
          <w:color w:val="000000" w:themeColor="text1"/>
          <w:szCs w:val="20"/>
          <w:lang w:eastAsia="ja-JP"/>
        </w:rPr>
        <w:t>[</w:t>
      </w:r>
      <w:r w:rsidRPr="00767ED9">
        <w:rPr>
          <w:rFonts w:ascii="Times New Roman" w:eastAsia="Cambria" w:hAnsi="Times New Roman" w:cs="Times New Roman"/>
          <w:color w:val="000000" w:themeColor="text1"/>
          <w:szCs w:val="20"/>
          <w:lang w:eastAsia="ja-JP"/>
        </w:rPr>
        <w:t>Presenter</w:t>
      </w:r>
      <w:r w:rsidR="00EA0D46" w:rsidRPr="00767ED9">
        <w:rPr>
          <w:rFonts w:ascii="Times New Roman" w:eastAsia="Cambria" w:hAnsi="Times New Roman" w:cs="Times New Roman"/>
          <w:color w:val="000000" w:themeColor="text1"/>
          <w:szCs w:val="20"/>
          <w:lang w:eastAsia="ja-JP"/>
        </w:rPr>
        <w:t>]</w:t>
      </w:r>
      <w:r w:rsidRPr="00767ED9">
        <w:rPr>
          <w:rFonts w:ascii="Times New Roman" w:eastAsia="Cambria" w:hAnsi="Times New Roman" w:cs="Times New Roman"/>
          <w:color w:val="000000" w:themeColor="text1"/>
          <w:szCs w:val="20"/>
          <w:lang w:eastAsia="ja-JP"/>
        </w:rPr>
        <w:t xml:space="preserve"> #Trending: A resource for trends in IDT. </w:t>
      </w:r>
    </w:p>
    <w:p w14:paraId="3A3F33F8" w14:textId="237662C8" w:rsidR="00BA5552" w:rsidRPr="00767ED9" w:rsidRDefault="00BA5552" w:rsidP="00BA5552">
      <w:pPr>
        <w:tabs>
          <w:tab w:val="num" w:pos="144"/>
        </w:tabs>
        <w:spacing w:after="80" w:line="240" w:lineRule="auto"/>
        <w:ind w:left="144" w:hanging="144"/>
        <w:rPr>
          <w:rFonts w:ascii="Times New Roman" w:eastAsia="Cambria" w:hAnsi="Times New Roman" w:cs="Times New Roman"/>
          <w:color w:val="000000" w:themeColor="text1"/>
          <w:szCs w:val="20"/>
          <w:lang w:eastAsia="ja-JP"/>
        </w:rPr>
      </w:pPr>
      <w:r w:rsidRPr="00767ED9">
        <w:rPr>
          <w:rFonts w:ascii="Times New Roman" w:eastAsia="Cambria" w:hAnsi="Times New Roman" w:cs="Times New Roman"/>
          <w:color w:val="000000" w:themeColor="text1"/>
          <w:szCs w:val="20"/>
          <w:lang w:eastAsia="ja-JP"/>
        </w:rPr>
        <w:t xml:space="preserve">AECT (2019) </w:t>
      </w:r>
      <w:r w:rsidR="00EA0D46" w:rsidRPr="00767ED9">
        <w:rPr>
          <w:rFonts w:ascii="Times New Roman" w:eastAsia="Cambria" w:hAnsi="Times New Roman" w:cs="Times New Roman"/>
          <w:color w:val="000000" w:themeColor="text1"/>
          <w:szCs w:val="20"/>
          <w:lang w:eastAsia="ja-JP"/>
        </w:rPr>
        <w:t>[</w:t>
      </w:r>
      <w:r w:rsidRPr="00767ED9">
        <w:rPr>
          <w:rFonts w:ascii="Times New Roman" w:eastAsia="Cambria" w:hAnsi="Times New Roman" w:cs="Times New Roman"/>
          <w:color w:val="000000" w:themeColor="text1"/>
          <w:szCs w:val="20"/>
          <w:lang w:eastAsia="ja-JP"/>
        </w:rPr>
        <w:t>Presenter</w:t>
      </w:r>
      <w:r w:rsidR="00EA0D46" w:rsidRPr="00767ED9">
        <w:rPr>
          <w:rFonts w:ascii="Times New Roman" w:eastAsia="Cambria" w:hAnsi="Times New Roman" w:cs="Times New Roman"/>
          <w:color w:val="000000" w:themeColor="text1"/>
          <w:szCs w:val="20"/>
          <w:lang w:eastAsia="ja-JP"/>
        </w:rPr>
        <w:t>]</w:t>
      </w:r>
      <w:r w:rsidRPr="00767ED9">
        <w:rPr>
          <w:rFonts w:ascii="Times New Roman" w:eastAsia="Cambria" w:hAnsi="Times New Roman" w:cs="Times New Roman"/>
          <w:color w:val="000000" w:themeColor="text1"/>
          <w:lang w:eastAsia="ja-JP"/>
        </w:rPr>
        <w:t xml:space="preserve"> ADDIE-ing the systems approach to improve instruction for 6000 university students.</w:t>
      </w:r>
    </w:p>
    <w:p w14:paraId="25B97235" w14:textId="23F47EA6" w:rsidR="00BA5552" w:rsidRPr="00767ED9" w:rsidRDefault="00BA5552" w:rsidP="00BA5552">
      <w:pPr>
        <w:tabs>
          <w:tab w:val="num" w:pos="144"/>
        </w:tabs>
        <w:spacing w:after="80" w:line="240" w:lineRule="auto"/>
        <w:ind w:left="144" w:hanging="144"/>
        <w:rPr>
          <w:rFonts w:ascii="Times New Roman" w:eastAsia="Cambria" w:hAnsi="Times New Roman" w:cs="Times New Roman"/>
          <w:color w:val="000000" w:themeColor="text1"/>
          <w:szCs w:val="20"/>
          <w:lang w:eastAsia="ja-JP"/>
        </w:rPr>
      </w:pPr>
      <w:r w:rsidRPr="00767ED9">
        <w:rPr>
          <w:rFonts w:ascii="Times New Roman" w:eastAsia="Cambria" w:hAnsi="Times New Roman" w:cs="Times New Roman"/>
          <w:color w:val="000000" w:themeColor="text1"/>
          <w:szCs w:val="20"/>
          <w:lang w:eastAsia="ja-JP"/>
        </w:rPr>
        <w:t xml:space="preserve">Panhandle Academic Libraries Conference (2019) </w:t>
      </w:r>
      <w:r w:rsidR="00EA0D46" w:rsidRPr="00767ED9">
        <w:rPr>
          <w:rFonts w:ascii="Times New Roman" w:eastAsia="Cambria" w:hAnsi="Times New Roman" w:cs="Times New Roman"/>
          <w:color w:val="000000" w:themeColor="text1"/>
          <w:szCs w:val="20"/>
          <w:lang w:eastAsia="ja-JP"/>
        </w:rPr>
        <w:t>[</w:t>
      </w:r>
      <w:r w:rsidRPr="00767ED9">
        <w:rPr>
          <w:rFonts w:ascii="Times New Roman" w:eastAsia="Cambria" w:hAnsi="Times New Roman" w:cs="Times New Roman"/>
          <w:color w:val="000000" w:themeColor="text1"/>
          <w:szCs w:val="20"/>
          <w:lang w:eastAsia="ja-JP"/>
        </w:rPr>
        <w:t>Presenter</w:t>
      </w:r>
      <w:r w:rsidR="00EA0D46" w:rsidRPr="00767ED9">
        <w:rPr>
          <w:rFonts w:ascii="Times New Roman" w:eastAsia="Cambria" w:hAnsi="Times New Roman" w:cs="Times New Roman"/>
          <w:color w:val="000000" w:themeColor="text1"/>
          <w:szCs w:val="20"/>
          <w:lang w:eastAsia="ja-JP"/>
        </w:rPr>
        <w:t xml:space="preserve">] </w:t>
      </w:r>
      <w:r w:rsidRPr="00767ED9">
        <w:rPr>
          <w:rFonts w:ascii="Times New Roman" w:eastAsia="Cambria" w:hAnsi="Times New Roman" w:cs="Times New Roman"/>
          <w:bCs/>
          <w:iCs/>
          <w:color w:val="000000" w:themeColor="text1"/>
          <w:szCs w:val="20"/>
          <w:lang w:eastAsia="ja-JP"/>
        </w:rPr>
        <w:t>Citation managers…or “Sigh-tation MyAnger?” Which one of these is the best for my patrons?</w:t>
      </w:r>
    </w:p>
    <w:p w14:paraId="565F2F2C" w14:textId="1521D0CB" w:rsidR="00BA5552" w:rsidRPr="00767ED9" w:rsidRDefault="00BA5552" w:rsidP="00BA5552">
      <w:pPr>
        <w:tabs>
          <w:tab w:val="num" w:pos="144"/>
        </w:tabs>
        <w:spacing w:after="80" w:line="240" w:lineRule="auto"/>
        <w:ind w:left="144" w:hanging="144"/>
        <w:rPr>
          <w:rFonts w:ascii="Times New Roman" w:eastAsia="Cambria" w:hAnsi="Times New Roman" w:cs="Times New Roman"/>
          <w:color w:val="000000" w:themeColor="text1"/>
          <w:sz w:val="18"/>
          <w:szCs w:val="20"/>
          <w:lang w:eastAsia="ja-JP"/>
        </w:rPr>
      </w:pPr>
      <w:r w:rsidRPr="00767ED9">
        <w:rPr>
          <w:rFonts w:ascii="Times New Roman" w:eastAsia="Cambria" w:hAnsi="Times New Roman" w:cs="Times New Roman"/>
          <w:color w:val="000000" w:themeColor="text1"/>
          <w:lang w:eastAsia="ja-JP"/>
        </w:rPr>
        <w:t xml:space="preserve">FLA (2018) </w:t>
      </w:r>
      <w:r w:rsidR="00EA0D46" w:rsidRPr="00767ED9">
        <w:rPr>
          <w:rFonts w:ascii="Times New Roman" w:eastAsia="Cambria" w:hAnsi="Times New Roman" w:cs="Times New Roman"/>
          <w:color w:val="000000" w:themeColor="text1"/>
          <w:lang w:eastAsia="ja-JP"/>
        </w:rPr>
        <w:t>[</w:t>
      </w:r>
      <w:r w:rsidRPr="00767ED9">
        <w:rPr>
          <w:rFonts w:ascii="Times New Roman" w:eastAsia="Cambria" w:hAnsi="Times New Roman" w:cs="Times New Roman"/>
          <w:color w:val="000000" w:themeColor="text1"/>
          <w:lang w:eastAsia="ja-JP"/>
        </w:rPr>
        <w:t>Presenter</w:t>
      </w:r>
      <w:r w:rsidR="00EA0D46" w:rsidRPr="00767ED9">
        <w:rPr>
          <w:rFonts w:ascii="Times New Roman" w:eastAsia="Cambria" w:hAnsi="Times New Roman" w:cs="Times New Roman"/>
          <w:color w:val="000000" w:themeColor="text1"/>
          <w:lang w:eastAsia="ja-JP"/>
        </w:rPr>
        <w:t>] U</w:t>
      </w:r>
      <w:r w:rsidRPr="00767ED9">
        <w:rPr>
          <w:rFonts w:ascii="Times New Roman" w:eastAsia="Cambria" w:hAnsi="Times New Roman" w:cs="Times New Roman"/>
          <w:color w:val="000000" w:themeColor="text1"/>
          <w:lang w:eastAsia="ja-JP"/>
        </w:rPr>
        <w:t xml:space="preserve">sing Critical Thinking and the ACRL Framework to identify fake news. </w:t>
      </w:r>
    </w:p>
    <w:p w14:paraId="1CA1959C" w14:textId="24EE755B" w:rsidR="00BA5552" w:rsidRPr="00767ED9" w:rsidRDefault="00BA5552" w:rsidP="00BA5552">
      <w:pPr>
        <w:tabs>
          <w:tab w:val="num" w:pos="144"/>
        </w:tabs>
        <w:spacing w:after="80" w:line="240" w:lineRule="auto"/>
        <w:ind w:left="144" w:hanging="144"/>
        <w:rPr>
          <w:rFonts w:ascii="Times New Roman" w:eastAsia="Cambria" w:hAnsi="Times New Roman" w:cs="Times New Roman"/>
          <w:color w:val="000000" w:themeColor="text1"/>
          <w:sz w:val="18"/>
          <w:szCs w:val="20"/>
          <w:lang w:eastAsia="ja-JP"/>
        </w:rPr>
      </w:pPr>
      <w:r w:rsidRPr="00767ED9">
        <w:rPr>
          <w:rFonts w:ascii="Times New Roman" w:eastAsia="Cambria" w:hAnsi="Times New Roman" w:cs="Times New Roman"/>
          <w:color w:val="000000" w:themeColor="text1"/>
          <w:lang w:eastAsia="ja-JP"/>
        </w:rPr>
        <w:t xml:space="preserve">ACRL (2017) </w:t>
      </w:r>
      <w:r w:rsidR="00EA0D46" w:rsidRPr="00767ED9">
        <w:rPr>
          <w:rFonts w:ascii="Times New Roman" w:eastAsia="Cambria" w:hAnsi="Times New Roman" w:cs="Times New Roman"/>
          <w:color w:val="000000" w:themeColor="text1"/>
          <w:lang w:eastAsia="ja-JP"/>
        </w:rPr>
        <w:t>[</w:t>
      </w:r>
      <w:r w:rsidRPr="00767ED9">
        <w:rPr>
          <w:rFonts w:ascii="Times New Roman" w:eastAsia="Cambria" w:hAnsi="Times New Roman" w:cs="Times New Roman"/>
          <w:color w:val="000000" w:themeColor="text1"/>
          <w:lang w:eastAsia="ja-JP"/>
        </w:rPr>
        <w:t>Roundtable Discussion Leader</w:t>
      </w:r>
      <w:r w:rsidR="00EA0D46" w:rsidRPr="00767ED9">
        <w:rPr>
          <w:rFonts w:ascii="Times New Roman" w:eastAsia="Cambria" w:hAnsi="Times New Roman" w:cs="Times New Roman"/>
          <w:color w:val="000000" w:themeColor="text1"/>
          <w:lang w:eastAsia="ja-JP"/>
        </w:rPr>
        <w:t xml:space="preserve">] </w:t>
      </w:r>
      <w:r w:rsidRPr="00767ED9">
        <w:rPr>
          <w:rFonts w:ascii="Times New Roman" w:eastAsia="Cambria" w:hAnsi="Times New Roman" w:cs="Times New Roman"/>
          <w:color w:val="000000" w:themeColor="text1"/>
          <w:lang w:eastAsia="ja-JP"/>
        </w:rPr>
        <w:t xml:space="preserve">Adding to the discussion: Research and publication for new librarians. </w:t>
      </w:r>
    </w:p>
    <w:p w14:paraId="7DF5475A" w14:textId="246A5415" w:rsidR="00BA5552" w:rsidRPr="00767ED9" w:rsidRDefault="00BA5552" w:rsidP="00BA5552">
      <w:pPr>
        <w:tabs>
          <w:tab w:val="num" w:pos="144"/>
        </w:tabs>
        <w:spacing w:after="80" w:line="240" w:lineRule="auto"/>
        <w:ind w:left="144" w:hanging="144"/>
        <w:rPr>
          <w:rFonts w:ascii="Times New Roman" w:eastAsia="Cambria" w:hAnsi="Times New Roman" w:cs="Times New Roman"/>
          <w:color w:val="000000" w:themeColor="text1"/>
          <w:sz w:val="18"/>
          <w:szCs w:val="20"/>
          <w:lang w:eastAsia="ja-JP"/>
        </w:rPr>
      </w:pPr>
      <w:r w:rsidRPr="00767ED9">
        <w:rPr>
          <w:rFonts w:ascii="Times New Roman" w:eastAsia="Cambria" w:hAnsi="Times New Roman" w:cs="Times New Roman"/>
          <w:color w:val="000000" w:themeColor="text1"/>
          <w:lang w:eastAsia="ja-JP"/>
        </w:rPr>
        <w:t xml:space="preserve">FACRL (2017) </w:t>
      </w:r>
      <w:r w:rsidR="00EA0D46" w:rsidRPr="00767ED9">
        <w:rPr>
          <w:rFonts w:ascii="Times New Roman" w:eastAsia="Cambria" w:hAnsi="Times New Roman" w:cs="Times New Roman"/>
          <w:color w:val="000000" w:themeColor="text1"/>
          <w:lang w:eastAsia="ja-JP"/>
        </w:rPr>
        <w:t>[</w:t>
      </w:r>
      <w:r w:rsidRPr="00767ED9">
        <w:rPr>
          <w:rFonts w:ascii="Times New Roman" w:eastAsia="Cambria" w:hAnsi="Times New Roman" w:cs="Times New Roman"/>
          <w:color w:val="000000" w:themeColor="text1"/>
          <w:lang w:eastAsia="ja-JP"/>
        </w:rPr>
        <w:t>Presenter</w:t>
      </w:r>
      <w:r w:rsidR="00EA0D46" w:rsidRPr="00767ED9">
        <w:rPr>
          <w:rFonts w:ascii="Times New Roman" w:eastAsia="Cambria" w:hAnsi="Times New Roman" w:cs="Times New Roman"/>
          <w:color w:val="000000" w:themeColor="text1"/>
          <w:lang w:eastAsia="ja-JP"/>
        </w:rPr>
        <w:t xml:space="preserve">] </w:t>
      </w:r>
      <w:r w:rsidRPr="00767ED9">
        <w:rPr>
          <w:rFonts w:ascii="Times New Roman" w:eastAsia="Cambria" w:hAnsi="Times New Roman" w:cs="Times New Roman"/>
          <w:color w:val="000000" w:themeColor="text1"/>
          <w:lang w:eastAsia="ja-JP"/>
        </w:rPr>
        <w:t xml:space="preserve">Using Critical Thinking and the ACRL Framework to identify fake news. </w:t>
      </w:r>
    </w:p>
    <w:p w14:paraId="45BF450D" w14:textId="193168C7" w:rsidR="00BA5552" w:rsidRDefault="00BA5552" w:rsidP="00BA5552">
      <w:pPr>
        <w:tabs>
          <w:tab w:val="num" w:pos="144"/>
        </w:tabs>
        <w:spacing w:after="80" w:line="240" w:lineRule="auto"/>
        <w:ind w:left="144" w:hanging="144"/>
        <w:rPr>
          <w:rFonts w:ascii="Times New Roman" w:eastAsia="Times New Roman" w:hAnsi="Times New Roman" w:cs="Times New Roman"/>
          <w:color w:val="000000" w:themeColor="text1"/>
          <w:lang w:eastAsia="ja-JP"/>
        </w:rPr>
      </w:pPr>
      <w:r w:rsidRPr="00767ED9">
        <w:rPr>
          <w:rFonts w:ascii="Times New Roman" w:eastAsia="Cambria" w:hAnsi="Times New Roman" w:cs="Times New Roman"/>
          <w:color w:val="000000" w:themeColor="text1"/>
          <w:lang w:eastAsia="ja-JP"/>
        </w:rPr>
        <w:t xml:space="preserve">OpenEd (2017) </w:t>
      </w:r>
      <w:r w:rsidR="00EA0D46" w:rsidRPr="00767ED9">
        <w:rPr>
          <w:rFonts w:ascii="Times New Roman" w:eastAsia="Cambria" w:hAnsi="Times New Roman" w:cs="Times New Roman"/>
          <w:color w:val="000000" w:themeColor="text1"/>
          <w:lang w:eastAsia="ja-JP"/>
        </w:rPr>
        <w:t>[</w:t>
      </w:r>
      <w:r w:rsidRPr="00767ED9">
        <w:rPr>
          <w:rFonts w:ascii="Times New Roman" w:eastAsia="Cambria" w:hAnsi="Times New Roman" w:cs="Times New Roman"/>
          <w:color w:val="000000" w:themeColor="text1"/>
          <w:lang w:eastAsia="ja-JP"/>
        </w:rPr>
        <w:t>Presenter</w:t>
      </w:r>
      <w:r w:rsidR="00EA0D46" w:rsidRPr="00767ED9">
        <w:rPr>
          <w:rFonts w:ascii="Times New Roman" w:eastAsia="Cambria" w:hAnsi="Times New Roman" w:cs="Times New Roman"/>
          <w:color w:val="000000" w:themeColor="text1"/>
          <w:lang w:eastAsia="ja-JP"/>
        </w:rPr>
        <w:t xml:space="preserve">] </w:t>
      </w:r>
      <w:r w:rsidRPr="00767ED9">
        <w:rPr>
          <w:rFonts w:ascii="Times New Roman" w:eastAsia="Times New Roman" w:hAnsi="Times New Roman" w:cs="Times New Roman"/>
          <w:color w:val="000000" w:themeColor="text1"/>
          <w:lang w:eastAsia="ja-JP"/>
        </w:rPr>
        <w:t>Doubling down: Bootstrapping an OER program through faculty and student-focused initiatives at FSU.</w:t>
      </w:r>
    </w:p>
    <w:p w14:paraId="178D4827" w14:textId="77777777" w:rsidR="00D079BD" w:rsidRPr="00767ED9" w:rsidRDefault="00D079BD" w:rsidP="00BA5552">
      <w:pPr>
        <w:tabs>
          <w:tab w:val="num" w:pos="144"/>
        </w:tabs>
        <w:spacing w:after="80" w:line="240" w:lineRule="auto"/>
        <w:ind w:left="144" w:hanging="144"/>
        <w:rPr>
          <w:rFonts w:ascii="Times New Roman" w:eastAsia="Cambria" w:hAnsi="Times New Roman" w:cs="Times New Roman"/>
          <w:color w:val="000000" w:themeColor="text1"/>
          <w:sz w:val="18"/>
          <w:szCs w:val="20"/>
          <w:lang w:eastAsia="ja-JP"/>
        </w:rPr>
      </w:pPr>
    </w:p>
    <w:p w14:paraId="3992225A" w14:textId="0437806B" w:rsidR="00BA5552" w:rsidRPr="00767ED9" w:rsidRDefault="00BA5552" w:rsidP="008B0122">
      <w:pPr>
        <w:spacing w:after="80" w:line="360" w:lineRule="auto"/>
        <w:jc w:val="center"/>
        <w:rPr>
          <w:rFonts w:ascii="Times New Roman" w:eastAsia="Times New Roman" w:hAnsi="Times New Roman" w:cs="Times New Roman"/>
          <w:b/>
          <w:bCs/>
          <w:color w:val="000000" w:themeColor="text1"/>
          <w:sz w:val="32"/>
          <w:szCs w:val="32"/>
          <w:lang w:eastAsia="ja-JP"/>
        </w:rPr>
      </w:pPr>
      <w:r w:rsidRPr="00767ED9">
        <w:rPr>
          <w:rFonts w:ascii="Times New Roman" w:eastAsia="Times New Roman" w:hAnsi="Times New Roman" w:cs="Times New Roman"/>
          <w:b/>
          <w:bCs/>
          <w:color w:val="000000" w:themeColor="text1"/>
          <w:sz w:val="32"/>
          <w:szCs w:val="32"/>
          <w:lang w:eastAsia="ja-JP"/>
        </w:rPr>
        <w:lastRenderedPageBreak/>
        <w:t>Awards</w:t>
      </w:r>
    </w:p>
    <w:p w14:paraId="40997A69" w14:textId="49F994A2" w:rsidR="00226F89" w:rsidRDefault="00226F89" w:rsidP="00226F89">
      <w:pPr>
        <w:tabs>
          <w:tab w:val="num" w:pos="144"/>
        </w:tabs>
        <w:spacing w:after="80" w:line="240" w:lineRule="auto"/>
        <w:ind w:left="144" w:hanging="144"/>
        <w:rPr>
          <w:rFonts w:ascii="Times New Roman" w:eastAsia="Cambria" w:hAnsi="Times New Roman" w:cs="Times New Roman"/>
          <w:color w:val="000000" w:themeColor="text1"/>
          <w:lang w:eastAsia="ja-JP"/>
        </w:rPr>
      </w:pPr>
      <w:r>
        <w:rPr>
          <w:rFonts w:ascii="Times New Roman" w:eastAsia="Cambria" w:hAnsi="Times New Roman" w:cs="Times New Roman"/>
          <w:color w:val="000000" w:themeColor="text1"/>
          <w:lang w:eastAsia="ja-JP"/>
        </w:rPr>
        <w:t xml:space="preserve">FSU College of Education Adjunct Teaching Award (2022–2023). </w:t>
      </w:r>
    </w:p>
    <w:p w14:paraId="67EC55B7" w14:textId="400CA818" w:rsidR="00870DB0" w:rsidRDefault="00870DB0" w:rsidP="00870DB0">
      <w:pPr>
        <w:tabs>
          <w:tab w:val="num" w:pos="144"/>
        </w:tabs>
        <w:spacing w:after="80" w:line="240" w:lineRule="auto"/>
        <w:ind w:left="144" w:hanging="144"/>
        <w:rPr>
          <w:rFonts w:ascii="Times New Roman" w:eastAsia="Cambria" w:hAnsi="Times New Roman" w:cs="Times New Roman"/>
          <w:color w:val="000000" w:themeColor="text1"/>
          <w:lang w:eastAsia="ja-JP"/>
        </w:rPr>
      </w:pPr>
      <w:r w:rsidRPr="00767ED9">
        <w:rPr>
          <w:rFonts w:ascii="Times New Roman" w:eastAsia="Cambria" w:hAnsi="Times New Roman" w:cs="Times New Roman"/>
          <w:color w:val="000000" w:themeColor="text1"/>
          <w:lang w:eastAsia="ja-JP"/>
        </w:rPr>
        <w:t>FSU Instructional Systems and Learning Technologies Gagne/Briggs Outstanding Doctoral Student Award (202</w:t>
      </w:r>
      <w:r>
        <w:rPr>
          <w:rFonts w:ascii="Times New Roman" w:eastAsia="Cambria" w:hAnsi="Times New Roman" w:cs="Times New Roman"/>
          <w:color w:val="000000" w:themeColor="text1"/>
          <w:lang w:eastAsia="ja-JP"/>
        </w:rPr>
        <w:t>2</w:t>
      </w:r>
      <w:r w:rsidRPr="00767ED9">
        <w:rPr>
          <w:rFonts w:ascii="Times New Roman" w:eastAsia="Cambria" w:hAnsi="Times New Roman" w:cs="Times New Roman"/>
          <w:color w:val="000000" w:themeColor="text1"/>
          <w:lang w:eastAsia="ja-JP"/>
        </w:rPr>
        <w:t>).</w:t>
      </w:r>
    </w:p>
    <w:p w14:paraId="09755F8B" w14:textId="06367CA7" w:rsidR="001B3453" w:rsidRPr="00767ED9" w:rsidRDefault="001B3453" w:rsidP="001B3453">
      <w:pPr>
        <w:tabs>
          <w:tab w:val="num" w:pos="144"/>
        </w:tabs>
        <w:spacing w:after="80" w:line="240" w:lineRule="auto"/>
        <w:ind w:left="144" w:hanging="144"/>
        <w:rPr>
          <w:rFonts w:ascii="Times New Roman" w:eastAsia="Cambria" w:hAnsi="Times New Roman" w:cs="Times New Roman"/>
          <w:color w:val="000000" w:themeColor="text1"/>
          <w:lang w:eastAsia="ja-JP"/>
        </w:rPr>
      </w:pPr>
      <w:bookmarkStart w:id="0" w:name="_Hlk103169350"/>
      <w:r w:rsidRPr="00767ED9">
        <w:rPr>
          <w:rFonts w:ascii="Times New Roman" w:eastAsia="Cambria" w:hAnsi="Times New Roman" w:cs="Times New Roman"/>
          <w:color w:val="000000" w:themeColor="text1"/>
          <w:lang w:eastAsia="ja-JP"/>
        </w:rPr>
        <w:t xml:space="preserve">FSU Instructional Systems and Learning Technologies Gagne/Briggs Outstanding </w:t>
      </w:r>
      <w:r>
        <w:rPr>
          <w:rFonts w:ascii="Times New Roman" w:eastAsia="Cambria" w:hAnsi="Times New Roman" w:cs="Times New Roman"/>
          <w:color w:val="000000" w:themeColor="text1"/>
          <w:lang w:eastAsia="ja-JP"/>
        </w:rPr>
        <w:t>Dissertation</w:t>
      </w:r>
      <w:r w:rsidRPr="00767ED9">
        <w:rPr>
          <w:rFonts w:ascii="Times New Roman" w:eastAsia="Cambria" w:hAnsi="Times New Roman" w:cs="Times New Roman"/>
          <w:color w:val="000000" w:themeColor="text1"/>
          <w:lang w:eastAsia="ja-JP"/>
        </w:rPr>
        <w:t xml:space="preserve"> Award (202</w:t>
      </w:r>
      <w:r>
        <w:rPr>
          <w:rFonts w:ascii="Times New Roman" w:eastAsia="Cambria" w:hAnsi="Times New Roman" w:cs="Times New Roman"/>
          <w:color w:val="000000" w:themeColor="text1"/>
          <w:lang w:eastAsia="ja-JP"/>
        </w:rPr>
        <w:t>2</w:t>
      </w:r>
      <w:r w:rsidRPr="00767ED9">
        <w:rPr>
          <w:rFonts w:ascii="Times New Roman" w:eastAsia="Cambria" w:hAnsi="Times New Roman" w:cs="Times New Roman"/>
          <w:color w:val="000000" w:themeColor="text1"/>
          <w:lang w:eastAsia="ja-JP"/>
        </w:rPr>
        <w:t>) (finalist).</w:t>
      </w:r>
    </w:p>
    <w:bookmarkEnd w:id="0"/>
    <w:p w14:paraId="363C9CAE" w14:textId="04390235" w:rsidR="00BA5552" w:rsidRPr="00767ED9" w:rsidRDefault="00BA5552" w:rsidP="00BA5552">
      <w:pPr>
        <w:tabs>
          <w:tab w:val="num" w:pos="144"/>
        </w:tabs>
        <w:spacing w:after="80" w:line="240" w:lineRule="auto"/>
        <w:ind w:left="144" w:hanging="144"/>
        <w:rPr>
          <w:rFonts w:ascii="Times New Roman" w:eastAsia="Cambria" w:hAnsi="Times New Roman" w:cs="Times New Roman"/>
          <w:color w:val="000000" w:themeColor="text1"/>
          <w:lang w:eastAsia="ja-JP"/>
        </w:rPr>
      </w:pPr>
      <w:r w:rsidRPr="00767ED9">
        <w:rPr>
          <w:rFonts w:ascii="Times New Roman" w:eastAsia="Cambria" w:hAnsi="Times New Roman" w:cs="Times New Roman"/>
          <w:color w:val="000000" w:themeColor="text1"/>
          <w:lang w:eastAsia="ja-JP"/>
        </w:rPr>
        <w:t>FSU Instructional Systems and Learn</w:t>
      </w:r>
      <w:r w:rsidR="009E44EE" w:rsidRPr="00767ED9">
        <w:rPr>
          <w:rFonts w:ascii="Times New Roman" w:eastAsia="Cambria" w:hAnsi="Times New Roman" w:cs="Times New Roman"/>
          <w:color w:val="000000" w:themeColor="text1"/>
          <w:lang w:eastAsia="ja-JP"/>
        </w:rPr>
        <w:t>ing</w:t>
      </w:r>
      <w:r w:rsidRPr="00767ED9">
        <w:rPr>
          <w:rFonts w:ascii="Times New Roman" w:eastAsia="Cambria" w:hAnsi="Times New Roman" w:cs="Times New Roman"/>
          <w:color w:val="000000" w:themeColor="text1"/>
          <w:lang w:eastAsia="ja-JP"/>
        </w:rPr>
        <w:t xml:space="preserve"> Technologies Gagne/Briggs Outstanding Doctoral Student Award (2021) (finalist). </w:t>
      </w:r>
    </w:p>
    <w:p w14:paraId="4E538BB6" w14:textId="4E51BCA1" w:rsidR="00BA5552" w:rsidRPr="00767ED9" w:rsidRDefault="00BA5552" w:rsidP="00BA5552">
      <w:pPr>
        <w:tabs>
          <w:tab w:val="num" w:pos="144"/>
        </w:tabs>
        <w:spacing w:after="80" w:line="240" w:lineRule="auto"/>
        <w:ind w:left="144" w:hanging="144"/>
        <w:rPr>
          <w:rFonts w:ascii="Times New Roman" w:eastAsia="Cambria" w:hAnsi="Times New Roman" w:cs="Times New Roman"/>
          <w:color w:val="000000" w:themeColor="text1"/>
          <w:lang w:eastAsia="ja-JP"/>
        </w:rPr>
      </w:pPr>
      <w:r w:rsidRPr="00767ED9">
        <w:rPr>
          <w:rFonts w:ascii="Times New Roman" w:eastAsia="Cambria" w:hAnsi="Times New Roman" w:cs="Times New Roman"/>
          <w:color w:val="000000" w:themeColor="text1"/>
          <w:lang w:eastAsia="ja-JP"/>
        </w:rPr>
        <w:t>FSU Instructional Systems and Learn</w:t>
      </w:r>
      <w:r w:rsidR="009E44EE" w:rsidRPr="00767ED9">
        <w:rPr>
          <w:rFonts w:ascii="Times New Roman" w:eastAsia="Cambria" w:hAnsi="Times New Roman" w:cs="Times New Roman"/>
          <w:color w:val="000000" w:themeColor="text1"/>
          <w:lang w:eastAsia="ja-JP"/>
        </w:rPr>
        <w:t>ing</w:t>
      </w:r>
      <w:r w:rsidRPr="00767ED9">
        <w:rPr>
          <w:rFonts w:ascii="Times New Roman" w:eastAsia="Cambria" w:hAnsi="Times New Roman" w:cs="Times New Roman"/>
          <w:color w:val="000000" w:themeColor="text1"/>
          <w:lang w:eastAsia="ja-JP"/>
        </w:rPr>
        <w:t xml:space="preserve"> Technologies Future Professor Award (2020).</w:t>
      </w:r>
    </w:p>
    <w:p w14:paraId="7623B069" w14:textId="087FDF03" w:rsidR="00BA5552" w:rsidRPr="00767ED9" w:rsidRDefault="00BA5552" w:rsidP="00BA5552">
      <w:pPr>
        <w:tabs>
          <w:tab w:val="num" w:pos="144"/>
        </w:tabs>
        <w:spacing w:after="80" w:line="240" w:lineRule="auto"/>
        <w:ind w:left="144" w:hanging="144"/>
        <w:rPr>
          <w:rFonts w:ascii="Times New Roman" w:eastAsia="Cambria" w:hAnsi="Times New Roman" w:cs="Times New Roman"/>
          <w:color w:val="000000" w:themeColor="text1"/>
          <w:lang w:eastAsia="ja-JP"/>
        </w:rPr>
      </w:pPr>
      <w:r w:rsidRPr="00767ED9">
        <w:rPr>
          <w:rFonts w:ascii="Times New Roman" w:eastAsia="Cambria" w:hAnsi="Times New Roman" w:cs="Times New Roman"/>
          <w:color w:val="000000" w:themeColor="text1"/>
          <w:lang w:eastAsia="ja-JP"/>
        </w:rPr>
        <w:t>FSU Instructional Systems and Learn</w:t>
      </w:r>
      <w:r w:rsidR="009E44EE" w:rsidRPr="00767ED9">
        <w:rPr>
          <w:rFonts w:ascii="Times New Roman" w:eastAsia="Cambria" w:hAnsi="Times New Roman" w:cs="Times New Roman"/>
          <w:color w:val="000000" w:themeColor="text1"/>
          <w:lang w:eastAsia="ja-JP"/>
        </w:rPr>
        <w:t>ing</w:t>
      </w:r>
      <w:r w:rsidRPr="00767ED9">
        <w:rPr>
          <w:rFonts w:ascii="Times New Roman" w:eastAsia="Cambria" w:hAnsi="Times New Roman" w:cs="Times New Roman"/>
          <w:color w:val="000000" w:themeColor="text1"/>
          <w:lang w:eastAsia="ja-JP"/>
        </w:rPr>
        <w:t xml:space="preserve"> Technologies Gagne/Briggs Outstanding Masters Student Award (2018).</w:t>
      </w:r>
    </w:p>
    <w:p w14:paraId="5233B08B" w14:textId="77777777" w:rsidR="00BA5552" w:rsidRPr="00767ED9" w:rsidRDefault="00BA5552" w:rsidP="00BA5552">
      <w:pPr>
        <w:tabs>
          <w:tab w:val="num" w:pos="144"/>
        </w:tabs>
        <w:spacing w:after="80" w:line="240" w:lineRule="auto"/>
        <w:ind w:left="144" w:hanging="144"/>
        <w:rPr>
          <w:rFonts w:ascii="Times New Roman" w:eastAsia="Cambria" w:hAnsi="Times New Roman" w:cs="Times New Roman"/>
          <w:color w:val="000000" w:themeColor="text1"/>
          <w:lang w:eastAsia="ja-JP"/>
        </w:rPr>
      </w:pPr>
      <w:r w:rsidRPr="00767ED9">
        <w:rPr>
          <w:rFonts w:ascii="Times New Roman" w:eastAsia="Cambria" w:hAnsi="Times New Roman" w:cs="Times New Roman"/>
          <w:color w:val="000000" w:themeColor="text1"/>
          <w:lang w:eastAsia="ja-JP"/>
        </w:rPr>
        <w:t>FSU University Libraries Friend of the Student Award (2017).</w:t>
      </w:r>
    </w:p>
    <w:p w14:paraId="24089CD7" w14:textId="77777777" w:rsidR="00BA5552" w:rsidRPr="00767ED9" w:rsidRDefault="00BA5552" w:rsidP="00BA5552">
      <w:pPr>
        <w:tabs>
          <w:tab w:val="num" w:pos="144"/>
        </w:tabs>
        <w:spacing w:after="80" w:line="240" w:lineRule="auto"/>
        <w:ind w:left="144" w:hanging="144"/>
        <w:rPr>
          <w:rFonts w:ascii="Times New Roman" w:eastAsia="Cambria" w:hAnsi="Times New Roman" w:cs="Times New Roman"/>
          <w:color w:val="000000" w:themeColor="text1"/>
          <w:lang w:eastAsia="ja-JP"/>
        </w:rPr>
      </w:pPr>
      <w:r w:rsidRPr="00767ED9">
        <w:rPr>
          <w:rFonts w:ascii="Times New Roman" w:eastAsia="Cambria" w:hAnsi="Times New Roman" w:cs="Times New Roman"/>
          <w:color w:val="000000" w:themeColor="text1"/>
          <w:lang w:eastAsia="ja-JP"/>
        </w:rPr>
        <w:t>FSU University Libraries Collegiality Award (2016).</w:t>
      </w:r>
    </w:p>
    <w:p w14:paraId="79759D7F" w14:textId="30142CA9" w:rsidR="00BA5552" w:rsidRDefault="00BA5552" w:rsidP="00D079BD">
      <w:pPr>
        <w:tabs>
          <w:tab w:val="num" w:pos="144"/>
        </w:tabs>
        <w:spacing w:after="0" w:line="240" w:lineRule="auto"/>
        <w:ind w:left="144" w:hanging="144"/>
        <w:rPr>
          <w:rFonts w:ascii="Times New Roman" w:eastAsia="Cambria" w:hAnsi="Times New Roman" w:cs="Times New Roman"/>
          <w:color w:val="000000" w:themeColor="text1"/>
          <w:lang w:eastAsia="ja-JP"/>
        </w:rPr>
      </w:pPr>
      <w:r w:rsidRPr="00767ED9">
        <w:rPr>
          <w:rFonts w:ascii="Times New Roman" w:eastAsia="Cambria" w:hAnsi="Times New Roman" w:cs="Times New Roman"/>
          <w:color w:val="000000" w:themeColor="text1"/>
          <w:lang w:eastAsia="ja-JP"/>
        </w:rPr>
        <w:t>Pepke Award (2014, 2015).</w:t>
      </w:r>
    </w:p>
    <w:p w14:paraId="11021D79" w14:textId="77777777" w:rsidR="00D079BD" w:rsidRPr="00767ED9" w:rsidRDefault="00D079BD" w:rsidP="00D079BD">
      <w:pPr>
        <w:tabs>
          <w:tab w:val="num" w:pos="144"/>
        </w:tabs>
        <w:spacing w:after="0" w:line="240" w:lineRule="auto"/>
        <w:ind w:left="144" w:hanging="144"/>
        <w:rPr>
          <w:rFonts w:ascii="Times New Roman" w:eastAsia="Cambria" w:hAnsi="Times New Roman" w:cs="Times New Roman"/>
          <w:color w:val="000000" w:themeColor="text1"/>
          <w:lang w:eastAsia="ja-JP"/>
        </w:rPr>
      </w:pPr>
    </w:p>
    <w:p w14:paraId="30281696" w14:textId="0EBE2C11" w:rsidR="00BA5552" w:rsidRPr="00767ED9" w:rsidRDefault="00BA5552" w:rsidP="00D079BD">
      <w:pPr>
        <w:spacing w:after="0" w:line="360" w:lineRule="auto"/>
        <w:jc w:val="center"/>
        <w:rPr>
          <w:rFonts w:ascii="Times New Roman" w:eastAsia="Times New Roman" w:hAnsi="Times New Roman" w:cs="Times New Roman"/>
          <w:b/>
          <w:bCs/>
          <w:color w:val="000000" w:themeColor="text1"/>
          <w:sz w:val="32"/>
          <w:szCs w:val="32"/>
          <w:lang w:eastAsia="ja-JP"/>
        </w:rPr>
      </w:pPr>
      <w:r w:rsidRPr="00767ED9">
        <w:rPr>
          <w:rFonts w:ascii="Times New Roman" w:eastAsia="Times New Roman" w:hAnsi="Times New Roman" w:cs="Times New Roman"/>
          <w:b/>
          <w:bCs/>
          <w:color w:val="000000" w:themeColor="text1"/>
          <w:sz w:val="32"/>
          <w:szCs w:val="32"/>
          <w:lang w:eastAsia="ja-JP"/>
        </w:rPr>
        <w:t>Committees and Associations</w:t>
      </w:r>
    </w:p>
    <w:p w14:paraId="5F71A3E4" w14:textId="77777777" w:rsidR="00226F89" w:rsidRDefault="00226F89" w:rsidP="00226F89">
      <w:pPr>
        <w:tabs>
          <w:tab w:val="num" w:pos="144"/>
        </w:tabs>
        <w:spacing w:after="80" w:line="240" w:lineRule="auto"/>
        <w:ind w:left="144" w:hanging="144"/>
        <w:rPr>
          <w:rFonts w:ascii="Times New Roman" w:eastAsia="Cambria" w:hAnsi="Times New Roman" w:cs="Times New Roman"/>
          <w:color w:val="000000" w:themeColor="text1"/>
          <w:lang w:eastAsia="ja-JP"/>
        </w:rPr>
      </w:pPr>
      <w:r>
        <w:rPr>
          <w:rFonts w:ascii="Times New Roman" w:eastAsia="Cambria" w:hAnsi="Times New Roman" w:cs="Times New Roman"/>
          <w:color w:val="000000" w:themeColor="text1"/>
          <w:lang w:eastAsia="ja-JP"/>
        </w:rPr>
        <w:t>AECT Systems Thinking and Change Division Board Member (2023).</w:t>
      </w:r>
    </w:p>
    <w:p w14:paraId="0D9D1D17" w14:textId="0E1F61E7" w:rsidR="00226F89" w:rsidRDefault="00226F89" w:rsidP="00226F89">
      <w:pPr>
        <w:tabs>
          <w:tab w:val="num" w:pos="144"/>
        </w:tabs>
        <w:spacing w:after="80" w:line="240" w:lineRule="auto"/>
        <w:ind w:left="144" w:hanging="144"/>
        <w:rPr>
          <w:rFonts w:ascii="Times New Roman" w:eastAsia="Cambria" w:hAnsi="Times New Roman" w:cs="Times New Roman"/>
          <w:color w:val="000000" w:themeColor="text1"/>
          <w:lang w:eastAsia="ja-JP"/>
        </w:rPr>
      </w:pPr>
      <w:r>
        <w:rPr>
          <w:rFonts w:ascii="Times New Roman" w:eastAsia="Cambria" w:hAnsi="Times New Roman" w:cs="Times New Roman"/>
          <w:color w:val="000000" w:themeColor="text1"/>
          <w:lang w:eastAsia="ja-JP"/>
        </w:rPr>
        <w:t>ISPI Gulf Coast Virtual Community of Practice Communications Committee (2023 Chair).</w:t>
      </w:r>
    </w:p>
    <w:p w14:paraId="292189CE" w14:textId="14348091" w:rsidR="00220FC5" w:rsidRDefault="00D245D5" w:rsidP="008B0122">
      <w:pPr>
        <w:tabs>
          <w:tab w:val="num" w:pos="144"/>
        </w:tabs>
        <w:spacing w:after="80" w:line="240" w:lineRule="auto"/>
        <w:ind w:left="144" w:hanging="144"/>
        <w:rPr>
          <w:rFonts w:ascii="Times New Roman" w:eastAsia="Cambria" w:hAnsi="Times New Roman" w:cs="Times New Roman"/>
          <w:color w:val="000000" w:themeColor="text1"/>
          <w:lang w:eastAsia="ja-JP"/>
        </w:rPr>
      </w:pPr>
      <w:r>
        <w:rPr>
          <w:rFonts w:ascii="Times New Roman" w:eastAsia="Cambria" w:hAnsi="Times New Roman" w:cs="Times New Roman"/>
          <w:color w:val="000000" w:themeColor="text1"/>
          <w:lang w:eastAsia="ja-JP"/>
        </w:rPr>
        <w:t xml:space="preserve">University Libraries </w:t>
      </w:r>
      <w:r w:rsidR="00220FC5">
        <w:rPr>
          <w:rFonts w:ascii="Times New Roman" w:eastAsia="Cambria" w:hAnsi="Times New Roman" w:cs="Times New Roman"/>
          <w:color w:val="000000" w:themeColor="text1"/>
          <w:lang w:eastAsia="ja-JP"/>
        </w:rPr>
        <w:t>Faculty Assembly Executive Committee (2022 Chair).</w:t>
      </w:r>
    </w:p>
    <w:p w14:paraId="0CF73F4E" w14:textId="1B9379CC" w:rsidR="00BA5552" w:rsidRPr="00767ED9" w:rsidRDefault="00BA5552" w:rsidP="008B0122">
      <w:pPr>
        <w:tabs>
          <w:tab w:val="num" w:pos="144"/>
        </w:tabs>
        <w:spacing w:after="80" w:line="240" w:lineRule="auto"/>
        <w:ind w:left="144" w:hanging="144"/>
        <w:rPr>
          <w:rFonts w:ascii="Times New Roman" w:eastAsia="Cambria" w:hAnsi="Times New Roman" w:cs="Times New Roman"/>
          <w:color w:val="000000" w:themeColor="text1"/>
          <w:lang w:eastAsia="ja-JP"/>
        </w:rPr>
      </w:pPr>
      <w:r w:rsidRPr="00767ED9">
        <w:rPr>
          <w:rFonts w:ascii="Times New Roman" w:eastAsia="Cambria" w:hAnsi="Times New Roman" w:cs="Times New Roman"/>
          <w:color w:val="000000" w:themeColor="text1"/>
          <w:lang w:eastAsia="ja-JP"/>
        </w:rPr>
        <w:t xml:space="preserve">University Libraries </w:t>
      </w:r>
      <w:r w:rsidR="003C393E" w:rsidRPr="00767ED9">
        <w:rPr>
          <w:rFonts w:ascii="Times New Roman" w:eastAsia="Cambria" w:hAnsi="Times New Roman" w:cs="Times New Roman"/>
          <w:color w:val="000000" w:themeColor="text1"/>
          <w:lang w:eastAsia="ja-JP"/>
        </w:rPr>
        <w:t xml:space="preserve">Faculty </w:t>
      </w:r>
      <w:r w:rsidRPr="00767ED9">
        <w:rPr>
          <w:rFonts w:ascii="Times New Roman" w:eastAsia="Cambria" w:hAnsi="Times New Roman" w:cs="Times New Roman"/>
          <w:color w:val="000000" w:themeColor="text1"/>
          <w:lang w:eastAsia="ja-JP"/>
        </w:rPr>
        <w:t>Promotion Committee (2021).</w:t>
      </w:r>
    </w:p>
    <w:p w14:paraId="485AE262" w14:textId="1BC2AC55" w:rsidR="00BA5552" w:rsidRPr="00767ED9" w:rsidRDefault="00D245D5" w:rsidP="00BA5552">
      <w:pPr>
        <w:tabs>
          <w:tab w:val="num" w:pos="144"/>
        </w:tabs>
        <w:spacing w:after="80" w:line="240" w:lineRule="auto"/>
        <w:ind w:left="144" w:hanging="144"/>
        <w:rPr>
          <w:rFonts w:ascii="Times New Roman" w:eastAsia="Cambria" w:hAnsi="Times New Roman" w:cs="Times New Roman"/>
          <w:color w:val="000000" w:themeColor="text1"/>
          <w:lang w:eastAsia="ja-JP"/>
        </w:rPr>
      </w:pPr>
      <w:r>
        <w:rPr>
          <w:rFonts w:ascii="Times New Roman" w:eastAsia="Cambria" w:hAnsi="Times New Roman" w:cs="Times New Roman"/>
          <w:color w:val="000000" w:themeColor="text1"/>
          <w:lang w:eastAsia="ja-JP"/>
        </w:rPr>
        <w:t xml:space="preserve">University Libraries </w:t>
      </w:r>
      <w:r w:rsidR="00BA5552" w:rsidRPr="00767ED9">
        <w:rPr>
          <w:rFonts w:ascii="Times New Roman" w:eastAsia="Cambria" w:hAnsi="Times New Roman" w:cs="Times New Roman"/>
          <w:color w:val="000000" w:themeColor="text1"/>
          <w:lang w:eastAsia="ja-JP"/>
        </w:rPr>
        <w:t>Open Educational Resources Committee (2017</w:t>
      </w:r>
      <w:r w:rsidR="00226F89">
        <w:rPr>
          <w:rFonts w:ascii="Times New Roman" w:eastAsia="Cambria" w:hAnsi="Times New Roman" w:cs="Times New Roman"/>
          <w:color w:val="000000" w:themeColor="text1"/>
          <w:lang w:eastAsia="ja-JP"/>
        </w:rPr>
        <w:t>–</w:t>
      </w:r>
      <w:r w:rsidR="00BA5552" w:rsidRPr="00767ED9">
        <w:rPr>
          <w:rFonts w:ascii="Times New Roman" w:eastAsia="Cambria" w:hAnsi="Times New Roman" w:cs="Times New Roman"/>
          <w:color w:val="000000" w:themeColor="text1"/>
          <w:lang w:eastAsia="ja-JP"/>
        </w:rPr>
        <w:t>202</w:t>
      </w:r>
      <w:r w:rsidR="00767ED9">
        <w:rPr>
          <w:rFonts w:ascii="Times New Roman" w:eastAsia="Cambria" w:hAnsi="Times New Roman" w:cs="Times New Roman"/>
          <w:color w:val="000000" w:themeColor="text1"/>
          <w:lang w:eastAsia="ja-JP"/>
        </w:rPr>
        <w:t>2</w:t>
      </w:r>
      <w:r w:rsidR="00BA5552" w:rsidRPr="00767ED9">
        <w:rPr>
          <w:rFonts w:ascii="Times New Roman" w:eastAsia="Cambria" w:hAnsi="Times New Roman" w:cs="Times New Roman"/>
          <w:color w:val="000000" w:themeColor="text1"/>
          <w:lang w:eastAsia="ja-JP"/>
        </w:rPr>
        <w:t xml:space="preserve">). </w:t>
      </w:r>
    </w:p>
    <w:p w14:paraId="61ABABC2" w14:textId="77777777" w:rsidR="00BA5552" w:rsidRPr="00767ED9" w:rsidRDefault="00BA5552" w:rsidP="00BA5552">
      <w:pPr>
        <w:tabs>
          <w:tab w:val="num" w:pos="144"/>
        </w:tabs>
        <w:spacing w:after="80" w:line="240" w:lineRule="auto"/>
        <w:ind w:left="144" w:hanging="144"/>
        <w:rPr>
          <w:rFonts w:ascii="Times New Roman" w:eastAsia="Cambria" w:hAnsi="Times New Roman" w:cs="Times New Roman"/>
          <w:color w:val="000000" w:themeColor="text1"/>
          <w:lang w:eastAsia="ja-JP"/>
        </w:rPr>
      </w:pPr>
      <w:r w:rsidRPr="00767ED9">
        <w:rPr>
          <w:rFonts w:ascii="Times New Roman" w:eastAsia="Cambria" w:hAnsi="Times New Roman" w:cs="Times New Roman"/>
          <w:color w:val="000000" w:themeColor="text1"/>
          <w:lang w:eastAsia="ja-JP"/>
        </w:rPr>
        <w:t>Undergraduate Research Opportunity Program Library Research Award Committee Member (2018, 2019).</w:t>
      </w:r>
    </w:p>
    <w:p w14:paraId="11E9095F" w14:textId="293FDEFA" w:rsidR="00BA5552" w:rsidRPr="00767ED9" w:rsidRDefault="00BA5552" w:rsidP="00BA5552">
      <w:pPr>
        <w:tabs>
          <w:tab w:val="num" w:pos="144"/>
        </w:tabs>
        <w:spacing w:after="80" w:line="240" w:lineRule="auto"/>
        <w:ind w:left="144" w:hanging="144"/>
        <w:rPr>
          <w:rFonts w:ascii="Times New Roman" w:eastAsia="Cambria" w:hAnsi="Times New Roman" w:cs="Times New Roman"/>
          <w:color w:val="000000" w:themeColor="text1"/>
          <w:lang w:eastAsia="ja-JP"/>
        </w:rPr>
      </w:pPr>
      <w:r w:rsidRPr="00767ED9">
        <w:rPr>
          <w:rFonts w:ascii="Times New Roman" w:eastAsia="Cambria" w:hAnsi="Times New Roman" w:cs="Times New Roman"/>
          <w:color w:val="000000" w:themeColor="text1"/>
          <w:lang w:eastAsia="ja-JP"/>
        </w:rPr>
        <w:t>University Libraries Instructional Task Force (2018 Chair, 2019 Chair).</w:t>
      </w:r>
    </w:p>
    <w:p w14:paraId="34193776" w14:textId="6F05CC6D" w:rsidR="00BA5552" w:rsidRPr="00767ED9" w:rsidRDefault="00D245D5" w:rsidP="00BA5552">
      <w:pPr>
        <w:tabs>
          <w:tab w:val="num" w:pos="144"/>
        </w:tabs>
        <w:spacing w:after="80" w:line="240" w:lineRule="auto"/>
        <w:ind w:left="144" w:hanging="144"/>
        <w:rPr>
          <w:rFonts w:ascii="Times New Roman" w:eastAsia="Cambria" w:hAnsi="Times New Roman" w:cs="Times New Roman"/>
          <w:color w:val="000000" w:themeColor="text1"/>
          <w:lang w:eastAsia="ja-JP"/>
        </w:rPr>
      </w:pPr>
      <w:r>
        <w:rPr>
          <w:rFonts w:ascii="Times New Roman" w:eastAsia="Cambria" w:hAnsi="Times New Roman" w:cs="Times New Roman"/>
          <w:color w:val="000000" w:themeColor="text1"/>
          <w:lang w:eastAsia="ja-JP"/>
        </w:rPr>
        <w:t xml:space="preserve">University Libraries </w:t>
      </w:r>
      <w:r w:rsidR="00BA5552" w:rsidRPr="00767ED9">
        <w:rPr>
          <w:rFonts w:ascii="Times New Roman" w:eastAsia="Cambria" w:hAnsi="Times New Roman" w:cs="Times New Roman"/>
          <w:color w:val="000000" w:themeColor="text1"/>
          <w:lang w:eastAsia="ja-JP"/>
        </w:rPr>
        <w:t>Discovery Tool Usability Workgroup (2018, 2019).</w:t>
      </w:r>
    </w:p>
    <w:p w14:paraId="46717B50" w14:textId="607457CC" w:rsidR="00BA5552" w:rsidRPr="00767ED9" w:rsidRDefault="00D245D5" w:rsidP="00BA5552">
      <w:pPr>
        <w:tabs>
          <w:tab w:val="num" w:pos="144"/>
        </w:tabs>
        <w:spacing w:after="80" w:line="240" w:lineRule="auto"/>
        <w:ind w:left="144" w:hanging="144"/>
        <w:rPr>
          <w:rFonts w:ascii="Times New Roman" w:eastAsia="Cambria" w:hAnsi="Times New Roman" w:cs="Times New Roman"/>
          <w:color w:val="000000" w:themeColor="text1"/>
          <w:lang w:eastAsia="ja-JP"/>
        </w:rPr>
      </w:pPr>
      <w:r>
        <w:rPr>
          <w:rFonts w:ascii="Times New Roman" w:eastAsia="Cambria" w:hAnsi="Times New Roman" w:cs="Times New Roman"/>
          <w:color w:val="000000" w:themeColor="text1"/>
          <w:lang w:eastAsia="ja-JP"/>
        </w:rPr>
        <w:t>University Libraries</w:t>
      </w:r>
      <w:r w:rsidR="00BA5552" w:rsidRPr="00767ED9">
        <w:rPr>
          <w:rFonts w:ascii="Times New Roman" w:eastAsia="Cambria" w:hAnsi="Times New Roman" w:cs="Times New Roman"/>
          <w:color w:val="000000" w:themeColor="text1"/>
          <w:lang w:eastAsia="ja-JP"/>
        </w:rPr>
        <w:t xml:space="preserve"> Professional Development, Research, and Travel Committee (2016, 2017 Chair, 2018, 2019</w:t>
      </w:r>
      <w:r w:rsidR="00220FC5">
        <w:rPr>
          <w:rFonts w:ascii="Times New Roman" w:eastAsia="Cambria" w:hAnsi="Times New Roman" w:cs="Times New Roman"/>
          <w:color w:val="000000" w:themeColor="text1"/>
          <w:lang w:eastAsia="ja-JP"/>
        </w:rPr>
        <w:t xml:space="preserve"> </w:t>
      </w:r>
      <w:r w:rsidR="00BA5552" w:rsidRPr="00767ED9">
        <w:rPr>
          <w:rFonts w:ascii="Times New Roman" w:eastAsia="Cambria" w:hAnsi="Times New Roman" w:cs="Times New Roman"/>
          <w:color w:val="000000" w:themeColor="text1"/>
          <w:lang w:eastAsia="ja-JP"/>
        </w:rPr>
        <w:t>Chair).</w:t>
      </w:r>
    </w:p>
    <w:p w14:paraId="0A9496EA" w14:textId="13C15558" w:rsidR="00BA5552" w:rsidRPr="00767ED9" w:rsidRDefault="00D245D5" w:rsidP="00BA5552">
      <w:pPr>
        <w:tabs>
          <w:tab w:val="num" w:pos="144"/>
        </w:tabs>
        <w:spacing w:after="80" w:line="240" w:lineRule="auto"/>
        <w:ind w:left="144" w:hanging="144"/>
        <w:rPr>
          <w:rFonts w:ascii="Times New Roman" w:eastAsia="Cambria" w:hAnsi="Times New Roman" w:cs="Times New Roman"/>
          <w:color w:val="000000" w:themeColor="text1"/>
          <w:lang w:eastAsia="ja-JP"/>
        </w:rPr>
      </w:pPr>
      <w:r>
        <w:rPr>
          <w:rFonts w:ascii="Times New Roman" w:eastAsia="Cambria" w:hAnsi="Times New Roman" w:cs="Times New Roman"/>
          <w:color w:val="000000" w:themeColor="text1"/>
          <w:lang w:eastAsia="ja-JP"/>
        </w:rPr>
        <w:t xml:space="preserve">University Libraries </w:t>
      </w:r>
      <w:r w:rsidR="00BA5552" w:rsidRPr="00767ED9">
        <w:rPr>
          <w:rFonts w:ascii="Times New Roman" w:eastAsia="Cambria" w:hAnsi="Times New Roman" w:cs="Times New Roman"/>
          <w:color w:val="000000" w:themeColor="text1"/>
          <w:lang w:eastAsia="ja-JP"/>
        </w:rPr>
        <w:t xml:space="preserve">Faculty Assembly Executive Committee (2017, 2019). </w:t>
      </w:r>
    </w:p>
    <w:p w14:paraId="016E433D" w14:textId="4A90A556" w:rsidR="00BA5552" w:rsidRPr="00767ED9" w:rsidRDefault="00D245D5" w:rsidP="00BA5552">
      <w:pPr>
        <w:tabs>
          <w:tab w:val="num" w:pos="144"/>
        </w:tabs>
        <w:spacing w:after="80" w:line="240" w:lineRule="auto"/>
        <w:ind w:left="144" w:hanging="144"/>
        <w:rPr>
          <w:rFonts w:ascii="Times New Roman" w:eastAsia="Cambria" w:hAnsi="Times New Roman" w:cs="Times New Roman"/>
          <w:color w:val="000000" w:themeColor="text1"/>
          <w:lang w:eastAsia="ja-JP"/>
        </w:rPr>
      </w:pPr>
      <w:r>
        <w:rPr>
          <w:rFonts w:ascii="Times New Roman" w:eastAsia="Cambria" w:hAnsi="Times New Roman" w:cs="Times New Roman"/>
          <w:color w:val="000000" w:themeColor="text1"/>
          <w:lang w:eastAsia="ja-JP"/>
        </w:rPr>
        <w:t xml:space="preserve">University Libraries </w:t>
      </w:r>
      <w:r w:rsidR="00BA5552" w:rsidRPr="00767ED9">
        <w:rPr>
          <w:rFonts w:ascii="Times New Roman" w:eastAsia="Cambria" w:hAnsi="Times New Roman" w:cs="Times New Roman"/>
          <w:color w:val="000000" w:themeColor="text1"/>
          <w:lang w:eastAsia="ja-JP"/>
        </w:rPr>
        <w:t>Library Ambassador Committee (2015, 2016 Chair, 2017 Chair).</w:t>
      </w:r>
    </w:p>
    <w:p w14:paraId="7E161F6C" w14:textId="77777777" w:rsidR="00BA5552" w:rsidRPr="00767ED9" w:rsidRDefault="00BA5552" w:rsidP="00BA5552">
      <w:pPr>
        <w:tabs>
          <w:tab w:val="num" w:pos="144"/>
        </w:tabs>
        <w:spacing w:after="80" w:line="240" w:lineRule="auto"/>
        <w:ind w:left="144" w:hanging="144"/>
        <w:rPr>
          <w:rFonts w:ascii="Times New Roman" w:eastAsia="Cambria" w:hAnsi="Times New Roman" w:cs="Times New Roman"/>
          <w:color w:val="000000" w:themeColor="text1"/>
          <w:lang w:eastAsia="ja-JP"/>
        </w:rPr>
      </w:pPr>
      <w:r w:rsidRPr="00767ED9">
        <w:rPr>
          <w:rFonts w:ascii="Times New Roman" w:eastAsia="Cambria" w:hAnsi="Times New Roman" w:cs="Times New Roman"/>
          <w:color w:val="000000" w:themeColor="text1"/>
          <w:lang w:eastAsia="ja-JP"/>
        </w:rPr>
        <w:t>Florida State University iSchool Outreach Committee (2015, 2016).</w:t>
      </w:r>
    </w:p>
    <w:p w14:paraId="31C06F24" w14:textId="75429565" w:rsidR="00BA5552" w:rsidRPr="00767ED9" w:rsidRDefault="00D245D5" w:rsidP="00BA5552">
      <w:pPr>
        <w:tabs>
          <w:tab w:val="num" w:pos="144"/>
        </w:tabs>
        <w:spacing w:after="80" w:line="240" w:lineRule="auto"/>
        <w:ind w:left="144" w:hanging="144"/>
        <w:rPr>
          <w:rFonts w:ascii="Times New Roman" w:eastAsia="Cambria" w:hAnsi="Times New Roman" w:cs="Times New Roman"/>
          <w:color w:val="000000" w:themeColor="text1"/>
          <w:lang w:eastAsia="ja-JP"/>
        </w:rPr>
      </w:pPr>
      <w:r>
        <w:rPr>
          <w:rFonts w:ascii="Times New Roman" w:eastAsia="Cambria" w:hAnsi="Times New Roman" w:cs="Times New Roman"/>
          <w:color w:val="000000" w:themeColor="text1"/>
          <w:lang w:eastAsia="ja-JP"/>
        </w:rPr>
        <w:t xml:space="preserve">University Libraries </w:t>
      </w:r>
      <w:r w:rsidR="00BA5552" w:rsidRPr="00767ED9">
        <w:rPr>
          <w:rFonts w:ascii="Times New Roman" w:eastAsia="Cambria" w:hAnsi="Times New Roman" w:cs="Times New Roman"/>
          <w:color w:val="000000" w:themeColor="text1"/>
          <w:lang w:eastAsia="ja-JP"/>
        </w:rPr>
        <w:t>Balanced Scorecard Instructional Committee (2015, 2016, 2017).</w:t>
      </w:r>
    </w:p>
    <w:p w14:paraId="3E7495AA" w14:textId="77777777" w:rsidR="00BA5552" w:rsidRPr="00767ED9" w:rsidRDefault="00BA5552" w:rsidP="00BA5552">
      <w:pPr>
        <w:tabs>
          <w:tab w:val="num" w:pos="144"/>
        </w:tabs>
        <w:spacing w:after="80" w:line="240" w:lineRule="auto"/>
        <w:ind w:left="144" w:hanging="144"/>
        <w:rPr>
          <w:rFonts w:ascii="Times New Roman" w:eastAsia="Cambria" w:hAnsi="Times New Roman" w:cs="Times New Roman"/>
          <w:color w:val="000000" w:themeColor="text1"/>
          <w:lang w:eastAsia="ja-JP"/>
        </w:rPr>
      </w:pPr>
      <w:r w:rsidRPr="00767ED9">
        <w:rPr>
          <w:rFonts w:ascii="Times New Roman" w:eastAsia="Cambria" w:hAnsi="Times New Roman" w:cs="Times New Roman"/>
          <w:color w:val="000000" w:themeColor="text1"/>
          <w:lang w:eastAsia="ja-JP"/>
        </w:rPr>
        <w:t>Florida State University College of Communication and Information Student Leadership Council (2015).</w:t>
      </w:r>
    </w:p>
    <w:p w14:paraId="199E6F94" w14:textId="77777777" w:rsidR="00BA5552" w:rsidRPr="00767ED9" w:rsidRDefault="00BA5552" w:rsidP="00BA5552">
      <w:pPr>
        <w:tabs>
          <w:tab w:val="num" w:pos="144"/>
        </w:tabs>
        <w:spacing w:after="80" w:line="240" w:lineRule="auto"/>
        <w:ind w:left="144" w:hanging="144"/>
        <w:rPr>
          <w:rFonts w:ascii="Times New Roman" w:eastAsia="Cambria" w:hAnsi="Times New Roman" w:cs="Times New Roman"/>
          <w:color w:val="000000" w:themeColor="text1"/>
          <w:lang w:eastAsia="ja-JP"/>
        </w:rPr>
      </w:pPr>
      <w:r w:rsidRPr="00767ED9">
        <w:rPr>
          <w:rFonts w:ascii="Times New Roman" w:eastAsia="Cambria" w:hAnsi="Times New Roman" w:cs="Times New Roman"/>
          <w:color w:val="000000" w:themeColor="text1"/>
          <w:lang w:eastAsia="ja-JP"/>
        </w:rPr>
        <w:t xml:space="preserve">University Libraries Statistics Committee (2014, 2015). </w:t>
      </w:r>
    </w:p>
    <w:p w14:paraId="6E2B4BEB" w14:textId="77777777" w:rsidR="00BA5552" w:rsidRPr="00767ED9" w:rsidRDefault="00BA5552" w:rsidP="00BA5552">
      <w:pPr>
        <w:tabs>
          <w:tab w:val="num" w:pos="144"/>
        </w:tabs>
        <w:spacing w:after="80" w:line="240" w:lineRule="auto"/>
        <w:ind w:left="144" w:hanging="144"/>
        <w:rPr>
          <w:rFonts w:ascii="Times New Roman" w:eastAsia="Cambria" w:hAnsi="Times New Roman" w:cs="Times New Roman"/>
          <w:color w:val="000000" w:themeColor="text1"/>
          <w:lang w:eastAsia="ja-JP"/>
        </w:rPr>
      </w:pPr>
      <w:r w:rsidRPr="00767ED9">
        <w:rPr>
          <w:rFonts w:ascii="Times New Roman" w:eastAsia="Cambria" w:hAnsi="Times New Roman" w:cs="Times New Roman"/>
          <w:color w:val="000000" w:themeColor="text1"/>
          <w:lang w:eastAsia="ja-JP"/>
        </w:rPr>
        <w:t xml:space="preserve">Judge for the Florida Authors and Publishers Association (FAPA) (2016, 2017). </w:t>
      </w:r>
    </w:p>
    <w:p w14:paraId="0E0C5755" w14:textId="77777777" w:rsidR="00BA5552" w:rsidRPr="00767ED9" w:rsidRDefault="00BA5552" w:rsidP="00BA5552">
      <w:pPr>
        <w:spacing w:after="0" w:line="240" w:lineRule="auto"/>
        <w:ind w:left="144" w:hanging="144"/>
        <w:rPr>
          <w:rFonts w:ascii="Times New Roman" w:eastAsia="Cambria" w:hAnsi="Times New Roman" w:cs="Times New Roman"/>
          <w:color w:val="000000" w:themeColor="text1"/>
          <w:lang w:eastAsia="ja-JP"/>
        </w:rPr>
      </w:pPr>
    </w:p>
    <w:p w14:paraId="2640513E" w14:textId="5DD04351" w:rsidR="00916527" w:rsidRPr="00916527" w:rsidRDefault="00916527" w:rsidP="008B0122">
      <w:pPr>
        <w:tabs>
          <w:tab w:val="num" w:pos="144"/>
        </w:tabs>
        <w:spacing w:after="80" w:line="360" w:lineRule="auto"/>
        <w:ind w:left="144" w:hanging="144"/>
        <w:jc w:val="center"/>
        <w:rPr>
          <w:rFonts w:ascii="Times New Roman" w:eastAsia="Cambria" w:hAnsi="Times New Roman" w:cs="Times New Roman"/>
          <w:b/>
          <w:bCs/>
          <w:color w:val="000000" w:themeColor="text1"/>
          <w:sz w:val="32"/>
          <w:szCs w:val="32"/>
          <w:lang w:eastAsia="ja-JP"/>
        </w:rPr>
      </w:pPr>
      <w:r w:rsidRPr="00916527">
        <w:rPr>
          <w:rFonts w:ascii="Times New Roman" w:eastAsia="Cambria" w:hAnsi="Times New Roman" w:cs="Times New Roman"/>
          <w:b/>
          <w:bCs/>
          <w:color w:val="000000" w:themeColor="text1"/>
          <w:sz w:val="32"/>
          <w:szCs w:val="32"/>
          <w:lang w:eastAsia="ja-JP"/>
        </w:rPr>
        <w:t>Professional Service</w:t>
      </w:r>
    </w:p>
    <w:p w14:paraId="1936E3CB" w14:textId="75303156" w:rsidR="00022CD4" w:rsidRDefault="00022CD4" w:rsidP="00022CD4">
      <w:pPr>
        <w:tabs>
          <w:tab w:val="num" w:pos="144"/>
        </w:tabs>
        <w:spacing w:after="80" w:line="240" w:lineRule="auto"/>
        <w:ind w:left="144" w:hanging="144"/>
        <w:rPr>
          <w:rFonts w:ascii="Times New Roman" w:eastAsia="Cambria" w:hAnsi="Times New Roman" w:cs="Times New Roman"/>
          <w:color w:val="000000" w:themeColor="text1"/>
          <w:lang w:eastAsia="ja-JP"/>
        </w:rPr>
      </w:pPr>
      <w:r w:rsidRPr="00767ED9">
        <w:rPr>
          <w:rFonts w:ascii="Times New Roman" w:eastAsia="Cambria" w:hAnsi="Times New Roman" w:cs="Times New Roman"/>
          <w:color w:val="000000" w:themeColor="text1"/>
          <w:lang w:eastAsia="ja-JP"/>
        </w:rPr>
        <w:t xml:space="preserve">Served as a reviewer for the peer-reviewed academic journal, </w:t>
      </w:r>
      <w:r>
        <w:rPr>
          <w:rFonts w:ascii="Times New Roman" w:eastAsia="Cambria" w:hAnsi="Times New Roman" w:cs="Times New Roman"/>
          <w:color w:val="000000" w:themeColor="text1"/>
          <w:lang w:eastAsia="ja-JP"/>
        </w:rPr>
        <w:t>Educational Technology Research &amp; Development (2022–current)</w:t>
      </w:r>
      <w:r w:rsidRPr="00767ED9">
        <w:rPr>
          <w:rFonts w:ascii="Times New Roman" w:eastAsia="Cambria" w:hAnsi="Times New Roman" w:cs="Times New Roman"/>
          <w:color w:val="000000" w:themeColor="text1"/>
          <w:lang w:eastAsia="ja-JP"/>
        </w:rPr>
        <w:t>.</w:t>
      </w:r>
    </w:p>
    <w:p w14:paraId="01315492" w14:textId="330C1766" w:rsidR="007A6F48" w:rsidRDefault="007A6F48" w:rsidP="00916527">
      <w:pPr>
        <w:tabs>
          <w:tab w:val="num" w:pos="144"/>
        </w:tabs>
        <w:spacing w:after="80" w:line="240" w:lineRule="auto"/>
        <w:ind w:left="144" w:hanging="144"/>
        <w:rPr>
          <w:rFonts w:ascii="Times New Roman" w:eastAsia="Cambria" w:hAnsi="Times New Roman" w:cs="Times New Roman"/>
          <w:color w:val="000000" w:themeColor="text1"/>
          <w:lang w:eastAsia="ja-JP"/>
        </w:rPr>
      </w:pPr>
      <w:r>
        <w:rPr>
          <w:rFonts w:ascii="Times New Roman" w:eastAsia="Cambria" w:hAnsi="Times New Roman" w:cs="Times New Roman"/>
          <w:color w:val="000000" w:themeColor="text1"/>
          <w:lang w:eastAsia="ja-JP"/>
        </w:rPr>
        <w:lastRenderedPageBreak/>
        <w:t>Member of Florida State University Instructional Systems and Learning Technologies Advisory Alumni Council (2022–current).</w:t>
      </w:r>
    </w:p>
    <w:p w14:paraId="10CEB1A8" w14:textId="4E0A6E2B" w:rsidR="003F2B0B" w:rsidRDefault="003F2B0B" w:rsidP="00916527">
      <w:pPr>
        <w:tabs>
          <w:tab w:val="num" w:pos="144"/>
        </w:tabs>
        <w:spacing w:after="80" w:line="240" w:lineRule="auto"/>
        <w:ind w:left="144" w:hanging="144"/>
        <w:rPr>
          <w:rFonts w:ascii="Times New Roman" w:eastAsia="Cambria" w:hAnsi="Times New Roman" w:cs="Times New Roman"/>
          <w:color w:val="000000" w:themeColor="text1"/>
          <w:lang w:eastAsia="ja-JP"/>
        </w:rPr>
      </w:pPr>
      <w:r>
        <w:rPr>
          <w:rFonts w:ascii="Times New Roman" w:eastAsia="Cambria" w:hAnsi="Times New Roman" w:cs="Times New Roman"/>
          <w:color w:val="000000" w:themeColor="text1"/>
          <w:lang w:eastAsia="ja-JP"/>
        </w:rPr>
        <w:t>Serv</w:t>
      </w:r>
      <w:r w:rsidR="008277FF">
        <w:rPr>
          <w:rFonts w:ascii="Times New Roman" w:eastAsia="Cambria" w:hAnsi="Times New Roman" w:cs="Times New Roman"/>
          <w:color w:val="000000" w:themeColor="text1"/>
          <w:lang w:eastAsia="ja-JP"/>
        </w:rPr>
        <w:t>ed</w:t>
      </w:r>
      <w:r>
        <w:rPr>
          <w:rFonts w:ascii="Times New Roman" w:eastAsia="Cambria" w:hAnsi="Times New Roman" w:cs="Times New Roman"/>
          <w:color w:val="000000" w:themeColor="text1"/>
          <w:lang w:eastAsia="ja-JP"/>
        </w:rPr>
        <w:t xml:space="preserve"> as a reviewer for Tech Trends Organizational Training and Performance special issue</w:t>
      </w:r>
      <w:r w:rsidR="00D245D5">
        <w:rPr>
          <w:rFonts w:ascii="Times New Roman" w:eastAsia="Cambria" w:hAnsi="Times New Roman" w:cs="Times New Roman"/>
          <w:color w:val="000000" w:themeColor="text1"/>
          <w:lang w:eastAsia="ja-JP"/>
        </w:rPr>
        <w:t xml:space="preserve"> (2022)</w:t>
      </w:r>
      <w:r>
        <w:rPr>
          <w:rFonts w:ascii="Times New Roman" w:eastAsia="Cambria" w:hAnsi="Times New Roman" w:cs="Times New Roman"/>
          <w:color w:val="000000" w:themeColor="text1"/>
          <w:lang w:eastAsia="ja-JP"/>
        </w:rPr>
        <w:t xml:space="preserve">. </w:t>
      </w:r>
    </w:p>
    <w:p w14:paraId="0C798860" w14:textId="47D0E052" w:rsidR="00916527" w:rsidRPr="00767ED9" w:rsidRDefault="00916527" w:rsidP="00916527">
      <w:pPr>
        <w:tabs>
          <w:tab w:val="num" w:pos="144"/>
        </w:tabs>
        <w:spacing w:after="80" w:line="240" w:lineRule="auto"/>
        <w:ind w:left="144" w:hanging="144"/>
        <w:rPr>
          <w:rFonts w:ascii="Times New Roman" w:eastAsia="Cambria" w:hAnsi="Times New Roman" w:cs="Times New Roman"/>
          <w:color w:val="000000" w:themeColor="text1"/>
          <w:lang w:eastAsia="ja-JP"/>
        </w:rPr>
      </w:pPr>
      <w:r w:rsidRPr="00767ED9">
        <w:rPr>
          <w:rFonts w:ascii="Times New Roman" w:eastAsia="Cambria" w:hAnsi="Times New Roman" w:cs="Times New Roman"/>
          <w:color w:val="000000" w:themeColor="text1"/>
          <w:lang w:eastAsia="ja-JP"/>
        </w:rPr>
        <w:t>Served as a reviewer for the peer-reviewed academic journal, The Journal of Formative Design in Learning</w:t>
      </w:r>
      <w:r w:rsidR="00556DEC">
        <w:rPr>
          <w:rFonts w:ascii="Times New Roman" w:eastAsia="Cambria" w:hAnsi="Times New Roman" w:cs="Times New Roman"/>
          <w:color w:val="000000" w:themeColor="text1"/>
          <w:lang w:eastAsia="ja-JP"/>
        </w:rPr>
        <w:t xml:space="preserve"> (</w:t>
      </w:r>
      <w:r w:rsidR="00D245D5">
        <w:rPr>
          <w:rFonts w:ascii="Times New Roman" w:eastAsia="Cambria" w:hAnsi="Times New Roman" w:cs="Times New Roman"/>
          <w:color w:val="000000" w:themeColor="text1"/>
          <w:lang w:eastAsia="ja-JP"/>
        </w:rPr>
        <w:t>2020–current)</w:t>
      </w:r>
      <w:r w:rsidRPr="00767ED9">
        <w:rPr>
          <w:rFonts w:ascii="Times New Roman" w:eastAsia="Cambria" w:hAnsi="Times New Roman" w:cs="Times New Roman"/>
          <w:color w:val="000000" w:themeColor="text1"/>
          <w:lang w:eastAsia="ja-JP"/>
        </w:rPr>
        <w:t>.</w:t>
      </w:r>
    </w:p>
    <w:p w14:paraId="2D717DFA" w14:textId="71277B08" w:rsidR="00916527" w:rsidRPr="00767ED9" w:rsidRDefault="00916527" w:rsidP="00916527">
      <w:pPr>
        <w:tabs>
          <w:tab w:val="num" w:pos="144"/>
        </w:tabs>
        <w:spacing w:after="80" w:line="240" w:lineRule="auto"/>
        <w:ind w:left="144" w:hanging="144"/>
        <w:rPr>
          <w:rFonts w:ascii="Times New Roman" w:eastAsia="Cambria" w:hAnsi="Times New Roman" w:cs="Times New Roman"/>
          <w:color w:val="000000" w:themeColor="text1"/>
          <w:lang w:eastAsia="ja-JP"/>
        </w:rPr>
      </w:pPr>
      <w:r w:rsidRPr="00767ED9">
        <w:rPr>
          <w:rFonts w:ascii="Times New Roman" w:eastAsia="Cambria" w:hAnsi="Times New Roman" w:cs="Times New Roman"/>
          <w:color w:val="000000" w:themeColor="text1"/>
          <w:lang w:eastAsia="ja-JP"/>
        </w:rPr>
        <w:t xml:space="preserve">Served as a reviewer for the Association for Educational Communications and Technology Conference </w:t>
      </w:r>
      <w:r w:rsidR="00D245D5">
        <w:rPr>
          <w:rFonts w:ascii="Times New Roman" w:eastAsia="Cambria" w:hAnsi="Times New Roman" w:cs="Times New Roman"/>
          <w:color w:val="000000" w:themeColor="text1"/>
          <w:lang w:eastAsia="ja-JP"/>
        </w:rPr>
        <w:t>(</w:t>
      </w:r>
      <w:r w:rsidRPr="00767ED9">
        <w:rPr>
          <w:rFonts w:ascii="Times New Roman" w:eastAsia="Cambria" w:hAnsi="Times New Roman" w:cs="Times New Roman"/>
          <w:color w:val="000000" w:themeColor="text1"/>
          <w:lang w:eastAsia="ja-JP"/>
        </w:rPr>
        <w:t>2019</w:t>
      </w:r>
      <w:r w:rsidR="00D245D5">
        <w:rPr>
          <w:rFonts w:ascii="Times New Roman" w:eastAsia="Cambria" w:hAnsi="Times New Roman" w:cs="Times New Roman"/>
          <w:color w:val="000000" w:themeColor="text1"/>
          <w:lang w:eastAsia="ja-JP"/>
        </w:rPr>
        <w:t>–</w:t>
      </w:r>
      <w:r w:rsidRPr="00767ED9">
        <w:rPr>
          <w:rFonts w:ascii="Times New Roman" w:eastAsia="Cambria" w:hAnsi="Times New Roman" w:cs="Times New Roman"/>
          <w:color w:val="000000" w:themeColor="text1"/>
          <w:lang w:eastAsia="ja-JP"/>
        </w:rPr>
        <w:t>current</w:t>
      </w:r>
      <w:r w:rsidR="00D245D5">
        <w:rPr>
          <w:rFonts w:ascii="Times New Roman" w:eastAsia="Cambria" w:hAnsi="Times New Roman" w:cs="Times New Roman"/>
          <w:color w:val="000000" w:themeColor="text1"/>
          <w:lang w:eastAsia="ja-JP"/>
        </w:rPr>
        <w:t>)</w:t>
      </w:r>
      <w:r w:rsidRPr="00767ED9">
        <w:rPr>
          <w:rFonts w:ascii="Times New Roman" w:eastAsia="Cambria" w:hAnsi="Times New Roman" w:cs="Times New Roman"/>
          <w:color w:val="000000" w:themeColor="text1"/>
          <w:lang w:eastAsia="ja-JP"/>
        </w:rPr>
        <w:t xml:space="preserve">.  </w:t>
      </w:r>
    </w:p>
    <w:sdt>
      <w:sdtPr>
        <w:rPr>
          <w:rFonts w:ascii="Times New Roman" w:eastAsia="Cambria" w:hAnsi="Times New Roman" w:cs="Times New Roman"/>
          <w:color w:val="000000" w:themeColor="text1"/>
          <w:sz w:val="18"/>
          <w:szCs w:val="20"/>
          <w:lang w:eastAsia="ja-JP"/>
        </w:rPr>
        <w:id w:val="417760904"/>
      </w:sdtPr>
      <w:sdtContent>
        <w:sdt>
          <w:sdtPr>
            <w:rPr>
              <w:rFonts w:ascii="Times New Roman" w:eastAsia="Cambria" w:hAnsi="Times New Roman" w:cs="Times New Roman"/>
              <w:color w:val="000000" w:themeColor="text1"/>
              <w:sz w:val="18"/>
              <w:szCs w:val="20"/>
              <w:lang w:eastAsia="ja-JP"/>
            </w:rPr>
            <w:id w:val="604304814"/>
          </w:sdtPr>
          <w:sdtContent>
            <w:p w14:paraId="75FAB503" w14:textId="7F892AE4" w:rsidR="00916527" w:rsidRPr="00916527" w:rsidRDefault="00916527" w:rsidP="008B0122">
              <w:pPr>
                <w:spacing w:before="280" w:after="120" w:line="360" w:lineRule="auto"/>
                <w:jc w:val="center"/>
                <w:rPr>
                  <w:rFonts w:ascii="Times New Roman" w:eastAsia="Cambria" w:hAnsi="Times New Roman" w:cs="Times New Roman"/>
                  <w:b/>
                  <w:bCs/>
                  <w:caps/>
                  <w:color w:val="000000" w:themeColor="text1"/>
                  <w:sz w:val="32"/>
                  <w:szCs w:val="32"/>
                  <w:lang w:eastAsia="ja-JP"/>
                </w:rPr>
              </w:pPr>
              <w:r w:rsidRPr="00916527">
                <w:rPr>
                  <w:rFonts w:ascii="Times New Roman" w:eastAsia="Cambria" w:hAnsi="Times New Roman" w:cs="Times New Roman"/>
                  <w:b/>
                  <w:bCs/>
                  <w:color w:val="000000" w:themeColor="text1"/>
                  <w:sz w:val="32"/>
                  <w:szCs w:val="32"/>
                  <w:lang w:eastAsia="ja-JP"/>
                </w:rPr>
                <w:t>Professional Technology Experience</w:t>
              </w:r>
            </w:p>
            <w:p w14:paraId="2DFF2216" w14:textId="77777777" w:rsidR="00916527" w:rsidRPr="00767ED9" w:rsidRDefault="00916527" w:rsidP="00916527">
              <w:pPr>
                <w:tabs>
                  <w:tab w:val="num" w:pos="144"/>
                </w:tabs>
                <w:spacing w:after="80" w:line="240" w:lineRule="auto"/>
                <w:ind w:left="144" w:hanging="144"/>
                <w:rPr>
                  <w:rFonts w:ascii="Times New Roman" w:eastAsia="Cambria" w:hAnsi="Times New Roman" w:cs="Times New Roman"/>
                  <w:color w:val="000000" w:themeColor="text1"/>
                  <w:lang w:eastAsia="ja-JP"/>
                </w:rPr>
              </w:pPr>
              <w:r w:rsidRPr="00767ED9">
                <w:rPr>
                  <w:rFonts w:ascii="Times New Roman" w:eastAsia="Cambria" w:hAnsi="Times New Roman" w:cs="Times New Roman"/>
                  <w:color w:val="000000" w:themeColor="text1"/>
                  <w:lang w:eastAsia="ja-JP"/>
                </w:rPr>
                <w:t>Served as the website and database administrator of the Trends in Instructional Design and Technology website.</w:t>
              </w:r>
            </w:p>
            <w:p w14:paraId="2FCB7258" w14:textId="77777777" w:rsidR="00916527" w:rsidRPr="00767ED9" w:rsidRDefault="00916527" w:rsidP="00916527">
              <w:pPr>
                <w:tabs>
                  <w:tab w:val="num" w:pos="144"/>
                </w:tabs>
                <w:spacing w:after="80" w:line="240" w:lineRule="auto"/>
                <w:ind w:left="144" w:hanging="144"/>
                <w:rPr>
                  <w:rFonts w:ascii="Times New Roman" w:eastAsia="Cambria" w:hAnsi="Times New Roman" w:cs="Times New Roman"/>
                  <w:color w:val="000000" w:themeColor="text1"/>
                  <w:lang w:eastAsia="ja-JP"/>
                </w:rPr>
              </w:pPr>
              <w:r w:rsidRPr="00767ED9">
                <w:rPr>
                  <w:rFonts w:ascii="Times New Roman" w:eastAsia="Cambria" w:hAnsi="Times New Roman" w:cs="Times New Roman"/>
                  <w:color w:val="000000" w:themeColor="text1"/>
                  <w:lang w:eastAsia="ja-JP"/>
                </w:rPr>
                <w:t>Served as a Black Box Network Consultant.</w:t>
              </w:r>
            </w:p>
            <w:p w14:paraId="2AEE7755" w14:textId="77777777" w:rsidR="00916527" w:rsidRPr="00767ED9" w:rsidRDefault="00916527" w:rsidP="00916527">
              <w:pPr>
                <w:tabs>
                  <w:tab w:val="num" w:pos="144"/>
                </w:tabs>
                <w:spacing w:after="80" w:line="240" w:lineRule="auto"/>
                <w:ind w:left="144" w:hanging="144"/>
                <w:rPr>
                  <w:rFonts w:ascii="Times New Roman" w:eastAsia="Cambria" w:hAnsi="Times New Roman" w:cs="Times New Roman"/>
                  <w:color w:val="000000" w:themeColor="text1"/>
                  <w:lang w:eastAsia="ja-JP"/>
                </w:rPr>
              </w:pPr>
              <w:r w:rsidRPr="00767ED9">
                <w:rPr>
                  <w:rFonts w:ascii="Times New Roman" w:eastAsia="Cambria" w:hAnsi="Times New Roman" w:cs="Times New Roman"/>
                  <w:color w:val="000000" w:themeColor="text1"/>
                  <w:lang w:eastAsia="ja-JP"/>
                </w:rPr>
                <w:tab/>
                <w:t>Responsible for the installation and administration of Windows Server, Exchange, Terminal Services, IIS, Veritas, Symantec Antivirus, and DNS for over 300 businesses in the Tallahassee area.</w:t>
              </w:r>
            </w:p>
            <w:p w14:paraId="1964B7CC" w14:textId="77777777" w:rsidR="00916527" w:rsidRPr="00767ED9" w:rsidRDefault="00000000" w:rsidP="00916527">
              <w:pPr>
                <w:tabs>
                  <w:tab w:val="num" w:pos="144"/>
                </w:tabs>
                <w:spacing w:after="80" w:line="240" w:lineRule="auto"/>
                <w:ind w:left="144" w:hanging="144"/>
                <w:rPr>
                  <w:rFonts w:ascii="Times New Roman" w:eastAsia="Cambria" w:hAnsi="Times New Roman" w:cs="Times New Roman"/>
                  <w:color w:val="000000" w:themeColor="text1"/>
                  <w:sz w:val="18"/>
                  <w:szCs w:val="20"/>
                  <w:lang w:eastAsia="ja-JP"/>
                </w:rPr>
              </w:pPr>
            </w:p>
          </w:sdtContent>
        </w:sdt>
      </w:sdtContent>
    </w:sdt>
    <w:p w14:paraId="528ECEB8" w14:textId="64B5B37E" w:rsidR="00916527" w:rsidRPr="00767ED9" w:rsidRDefault="00916527" w:rsidP="00D079BD">
      <w:pPr>
        <w:spacing w:after="0" w:line="360" w:lineRule="auto"/>
        <w:jc w:val="center"/>
        <w:rPr>
          <w:rFonts w:ascii="Times New Roman" w:eastAsia="Times New Roman" w:hAnsi="Times New Roman" w:cs="Times New Roman"/>
          <w:b/>
          <w:bCs/>
          <w:color w:val="000000" w:themeColor="text1"/>
          <w:sz w:val="32"/>
          <w:szCs w:val="32"/>
          <w:lang w:eastAsia="ja-JP"/>
        </w:rPr>
      </w:pPr>
      <w:r w:rsidRPr="00767ED9">
        <w:rPr>
          <w:rFonts w:ascii="Times New Roman" w:eastAsia="Times New Roman" w:hAnsi="Times New Roman" w:cs="Times New Roman"/>
          <w:b/>
          <w:bCs/>
          <w:color w:val="000000" w:themeColor="text1"/>
          <w:sz w:val="32"/>
          <w:szCs w:val="32"/>
          <w:lang w:eastAsia="ja-JP"/>
        </w:rPr>
        <w:t>Certifications</w:t>
      </w:r>
    </w:p>
    <w:p w14:paraId="4B9D4DC6" w14:textId="77777777" w:rsidR="00916527" w:rsidRPr="00767ED9" w:rsidRDefault="00916527" w:rsidP="00916527">
      <w:pPr>
        <w:tabs>
          <w:tab w:val="num" w:pos="144"/>
        </w:tabs>
        <w:spacing w:after="80" w:line="240" w:lineRule="auto"/>
        <w:ind w:left="144" w:hanging="144"/>
        <w:rPr>
          <w:rFonts w:ascii="Times New Roman" w:eastAsia="Cambria" w:hAnsi="Times New Roman" w:cs="Times New Roman"/>
          <w:color w:val="000000" w:themeColor="text1"/>
          <w:lang w:eastAsia="ja-JP"/>
        </w:rPr>
      </w:pPr>
      <w:r w:rsidRPr="00767ED9">
        <w:rPr>
          <w:rFonts w:ascii="Times New Roman" w:eastAsia="Cambria" w:hAnsi="Times New Roman" w:cs="Times New Roman"/>
          <w:color w:val="000000" w:themeColor="text1"/>
          <w:lang w:eastAsia="ja-JP"/>
        </w:rPr>
        <w:t>Microsoft Certified Systems Engineer (MCSE).</w:t>
      </w:r>
    </w:p>
    <w:p w14:paraId="6CBD721A" w14:textId="77777777" w:rsidR="00916527" w:rsidRPr="00767ED9" w:rsidRDefault="00916527" w:rsidP="00916527">
      <w:pPr>
        <w:tabs>
          <w:tab w:val="num" w:pos="144"/>
        </w:tabs>
        <w:spacing w:after="80" w:line="240" w:lineRule="auto"/>
        <w:ind w:left="144" w:hanging="144"/>
        <w:rPr>
          <w:rFonts w:ascii="Times New Roman" w:eastAsia="Cambria" w:hAnsi="Times New Roman" w:cs="Times New Roman"/>
          <w:color w:val="000000" w:themeColor="text1"/>
          <w:lang w:eastAsia="ja-JP"/>
        </w:rPr>
      </w:pPr>
      <w:r w:rsidRPr="00767ED9">
        <w:rPr>
          <w:rFonts w:ascii="Times New Roman" w:eastAsia="Cambria" w:hAnsi="Times New Roman" w:cs="Times New Roman"/>
          <w:color w:val="000000" w:themeColor="text1"/>
          <w:lang w:eastAsia="ja-JP"/>
        </w:rPr>
        <w:t>Microsoft Certified Systems Administrator (MCSA).</w:t>
      </w:r>
    </w:p>
    <w:p w14:paraId="472870A0" w14:textId="3FF9C5E9" w:rsidR="009D4913" w:rsidRDefault="00916527" w:rsidP="008B0122">
      <w:pPr>
        <w:tabs>
          <w:tab w:val="num" w:pos="144"/>
        </w:tabs>
        <w:spacing w:after="80" w:line="240" w:lineRule="auto"/>
        <w:ind w:left="144" w:hanging="144"/>
        <w:rPr>
          <w:rFonts w:ascii="Times New Roman" w:eastAsia="Cambria" w:hAnsi="Times New Roman" w:cs="Times New Roman"/>
          <w:color w:val="000000" w:themeColor="text1"/>
          <w:lang w:eastAsia="ja-JP"/>
        </w:rPr>
      </w:pPr>
      <w:r w:rsidRPr="00767ED9">
        <w:rPr>
          <w:rFonts w:ascii="Times New Roman" w:eastAsia="Cambria" w:hAnsi="Times New Roman" w:cs="Times New Roman"/>
          <w:color w:val="000000" w:themeColor="text1"/>
          <w:lang w:eastAsia="ja-JP"/>
        </w:rPr>
        <w:t>A+ Certified Technician.</w:t>
      </w:r>
    </w:p>
    <w:p w14:paraId="6C2A4C0A" w14:textId="2DB41804" w:rsidR="00870DB0" w:rsidRDefault="00870DB0" w:rsidP="008B0122">
      <w:pPr>
        <w:tabs>
          <w:tab w:val="num" w:pos="144"/>
        </w:tabs>
        <w:spacing w:after="80" w:line="240" w:lineRule="auto"/>
        <w:ind w:left="144" w:hanging="144"/>
        <w:rPr>
          <w:rFonts w:ascii="Times New Roman" w:eastAsia="Cambria" w:hAnsi="Times New Roman" w:cs="Times New Roman"/>
          <w:color w:val="000000" w:themeColor="text1"/>
          <w:lang w:eastAsia="ja-JP"/>
        </w:rPr>
      </w:pPr>
    </w:p>
    <w:p w14:paraId="4E642537" w14:textId="77777777" w:rsidR="00220FC5" w:rsidRPr="00870DB0" w:rsidRDefault="00220FC5" w:rsidP="002A4564">
      <w:pPr>
        <w:tabs>
          <w:tab w:val="num" w:pos="144"/>
        </w:tabs>
        <w:spacing w:after="80" w:line="240" w:lineRule="auto"/>
        <w:rPr>
          <w:rFonts w:ascii="Times New Roman" w:eastAsia="Cambria" w:hAnsi="Times New Roman" w:cs="Times New Roman"/>
          <w:color w:val="000000" w:themeColor="text1"/>
          <w:lang w:eastAsia="ja-JP"/>
        </w:rPr>
      </w:pPr>
    </w:p>
    <w:sectPr w:rsidR="00220FC5" w:rsidRPr="00870DB0" w:rsidSect="00B0722E">
      <w:pgSz w:w="12240" w:h="15840"/>
      <w:pgMar w:top="1440" w:right="1440" w:bottom="1440" w:left="1440" w:header="720" w:footer="108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8D4B8B"/>
    <w:multiLevelType w:val="hybridMultilevel"/>
    <w:tmpl w:val="90F6C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6166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552"/>
    <w:rsid w:val="00022CD4"/>
    <w:rsid w:val="00087CC6"/>
    <w:rsid w:val="001306DB"/>
    <w:rsid w:val="001B3453"/>
    <w:rsid w:val="001B3D7D"/>
    <w:rsid w:val="001B44CF"/>
    <w:rsid w:val="00220FC5"/>
    <w:rsid w:val="00226F89"/>
    <w:rsid w:val="002A4564"/>
    <w:rsid w:val="002D2BD9"/>
    <w:rsid w:val="002E1C0E"/>
    <w:rsid w:val="003057E9"/>
    <w:rsid w:val="003918F4"/>
    <w:rsid w:val="003A10F1"/>
    <w:rsid w:val="003C393E"/>
    <w:rsid w:val="003F2B0B"/>
    <w:rsid w:val="004131D8"/>
    <w:rsid w:val="00431E6A"/>
    <w:rsid w:val="004D443E"/>
    <w:rsid w:val="00543011"/>
    <w:rsid w:val="00556DEC"/>
    <w:rsid w:val="00584C47"/>
    <w:rsid w:val="005B6DC6"/>
    <w:rsid w:val="005D6B06"/>
    <w:rsid w:val="0061228F"/>
    <w:rsid w:val="006A68F0"/>
    <w:rsid w:val="006E20E4"/>
    <w:rsid w:val="00706566"/>
    <w:rsid w:val="00767ED9"/>
    <w:rsid w:val="007A2745"/>
    <w:rsid w:val="007A6F48"/>
    <w:rsid w:val="007E677C"/>
    <w:rsid w:val="00817F84"/>
    <w:rsid w:val="008277FF"/>
    <w:rsid w:val="00870DB0"/>
    <w:rsid w:val="0089094D"/>
    <w:rsid w:val="008B0122"/>
    <w:rsid w:val="00916527"/>
    <w:rsid w:val="00980C82"/>
    <w:rsid w:val="009B3380"/>
    <w:rsid w:val="009D4913"/>
    <w:rsid w:val="009E44EE"/>
    <w:rsid w:val="009E5701"/>
    <w:rsid w:val="009F3846"/>
    <w:rsid w:val="00A266F3"/>
    <w:rsid w:val="00A73A3E"/>
    <w:rsid w:val="00B67631"/>
    <w:rsid w:val="00B7368E"/>
    <w:rsid w:val="00BA3B37"/>
    <w:rsid w:val="00BA5552"/>
    <w:rsid w:val="00BA7632"/>
    <w:rsid w:val="00BC4668"/>
    <w:rsid w:val="00BE66ED"/>
    <w:rsid w:val="00C00954"/>
    <w:rsid w:val="00C63E53"/>
    <w:rsid w:val="00CE0CB7"/>
    <w:rsid w:val="00CF59A3"/>
    <w:rsid w:val="00D079BD"/>
    <w:rsid w:val="00D245D5"/>
    <w:rsid w:val="00DB38F5"/>
    <w:rsid w:val="00E378A2"/>
    <w:rsid w:val="00E82450"/>
    <w:rsid w:val="00E843F7"/>
    <w:rsid w:val="00EA0D46"/>
    <w:rsid w:val="00EB1445"/>
    <w:rsid w:val="00F22CA0"/>
    <w:rsid w:val="00F26B67"/>
    <w:rsid w:val="00FD6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C327C"/>
  <w15:chartTrackingRefBased/>
  <w15:docId w15:val="{16693E60-5C4F-4937-AC24-33ECB55ED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9BD"/>
    <w:pPr>
      <w:ind w:left="720"/>
      <w:contextualSpacing/>
    </w:pPr>
  </w:style>
  <w:style w:type="character" w:styleId="Hyperlink">
    <w:name w:val="Hyperlink"/>
    <w:basedOn w:val="DefaultParagraphFont"/>
    <w:uiPriority w:val="99"/>
    <w:unhideWhenUsed/>
    <w:rsid w:val="008B0122"/>
    <w:rPr>
      <w:color w:val="0563C1" w:themeColor="hyperlink"/>
      <w:u w:val="single"/>
    </w:rPr>
  </w:style>
  <w:style w:type="character" w:styleId="UnresolvedMention">
    <w:name w:val="Unresolved Mention"/>
    <w:basedOn w:val="DefaultParagraphFont"/>
    <w:uiPriority w:val="99"/>
    <w:semiHidden/>
    <w:unhideWhenUsed/>
    <w:rsid w:val="008B0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195934">
      <w:bodyDiv w:val="1"/>
      <w:marLeft w:val="0"/>
      <w:marRight w:val="0"/>
      <w:marTop w:val="0"/>
      <w:marBottom w:val="0"/>
      <w:divBdr>
        <w:top w:val="none" w:sz="0" w:space="0" w:color="auto"/>
        <w:left w:val="none" w:sz="0" w:space="0" w:color="auto"/>
        <w:bottom w:val="none" w:sz="0" w:space="0" w:color="auto"/>
        <w:right w:val="none" w:sz="0" w:space="0" w:color="auto"/>
      </w:divBdr>
    </w:div>
    <w:div w:id="698510778">
      <w:bodyDiv w:val="1"/>
      <w:marLeft w:val="0"/>
      <w:marRight w:val="0"/>
      <w:marTop w:val="0"/>
      <w:marBottom w:val="0"/>
      <w:divBdr>
        <w:top w:val="none" w:sz="0" w:space="0" w:color="auto"/>
        <w:left w:val="none" w:sz="0" w:space="0" w:color="auto"/>
        <w:bottom w:val="none" w:sz="0" w:space="0" w:color="auto"/>
        <w:right w:val="none" w:sz="0" w:space="0" w:color="auto"/>
      </w:divBdr>
    </w:div>
    <w:div w:id="192232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432BD1E8464E1A8937C2A32581CC5A"/>
        <w:category>
          <w:name w:val="General"/>
          <w:gallery w:val="placeholder"/>
        </w:category>
        <w:types>
          <w:type w:val="bbPlcHdr"/>
        </w:types>
        <w:behaviors>
          <w:behavior w:val="content"/>
        </w:behaviors>
        <w:guid w:val="{2C7362E1-6DB1-4E62-82E4-019C9005DC7D}"/>
      </w:docPartPr>
      <w:docPartBody>
        <w:p w:rsidR="00B71E7B" w:rsidRDefault="00BB0960" w:rsidP="00BB0960">
          <w:pPr>
            <w:pStyle w:val="56432BD1E8464E1A8937C2A32581CC5A"/>
          </w:pPr>
          <w:r>
            <w:t>[Your Name]</w:t>
          </w:r>
        </w:p>
      </w:docPartBody>
    </w:docPart>
    <w:docPart>
      <w:docPartPr>
        <w:name w:val="8701346849384ABDA20783D0C3737A52"/>
        <w:category>
          <w:name w:val="General"/>
          <w:gallery w:val="placeholder"/>
        </w:category>
        <w:types>
          <w:type w:val="bbPlcHdr"/>
        </w:types>
        <w:behaviors>
          <w:behavior w:val="content"/>
        </w:behaviors>
        <w:guid w:val="{FBE154A6-3D4C-43E6-8AC4-93587CB72EBE}"/>
      </w:docPartPr>
      <w:docPartBody>
        <w:p w:rsidR="00B71E7B" w:rsidRDefault="00BB0960" w:rsidP="00BB0960">
          <w:pPr>
            <w:pStyle w:val="8701346849384ABDA20783D0C3737A52"/>
          </w:pPr>
          <w: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960"/>
    <w:rsid w:val="00050A54"/>
    <w:rsid w:val="002707DA"/>
    <w:rsid w:val="00276C83"/>
    <w:rsid w:val="00294BEE"/>
    <w:rsid w:val="00297E87"/>
    <w:rsid w:val="00391A02"/>
    <w:rsid w:val="0039749D"/>
    <w:rsid w:val="00635A61"/>
    <w:rsid w:val="00686B25"/>
    <w:rsid w:val="006A68D4"/>
    <w:rsid w:val="006F229B"/>
    <w:rsid w:val="008E4CBC"/>
    <w:rsid w:val="00997411"/>
    <w:rsid w:val="00A03A27"/>
    <w:rsid w:val="00A31C8F"/>
    <w:rsid w:val="00A96D88"/>
    <w:rsid w:val="00B26C73"/>
    <w:rsid w:val="00B71E7B"/>
    <w:rsid w:val="00BB0960"/>
    <w:rsid w:val="00C17AB5"/>
    <w:rsid w:val="00C506D7"/>
    <w:rsid w:val="00C73A26"/>
    <w:rsid w:val="00CE4134"/>
    <w:rsid w:val="00EE6426"/>
    <w:rsid w:val="00F11153"/>
    <w:rsid w:val="00F274BF"/>
    <w:rsid w:val="00FA5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432BD1E8464E1A8937C2A32581CC5A">
    <w:name w:val="56432BD1E8464E1A8937C2A32581CC5A"/>
    <w:rsid w:val="00BB0960"/>
  </w:style>
  <w:style w:type="paragraph" w:customStyle="1" w:styleId="F8FDA25E4D7E48AEA05E6F491618B88C">
    <w:name w:val="F8FDA25E4D7E48AEA05E6F491618B88C"/>
    <w:rsid w:val="00BB0960"/>
  </w:style>
  <w:style w:type="paragraph" w:customStyle="1" w:styleId="06F68B26E6A44BA8B845C2D0DD444E2C">
    <w:name w:val="06F68B26E6A44BA8B845C2D0DD444E2C"/>
    <w:rsid w:val="00BB0960"/>
  </w:style>
  <w:style w:type="paragraph" w:customStyle="1" w:styleId="8701346849384ABDA20783D0C3737A52">
    <w:name w:val="8701346849384ABDA20783D0C3737A52"/>
    <w:rsid w:val="00BB09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116 Honors Way. Tallahassee, FL. 32306</CompanyAddress>
  <CompanyPhone>850.491.0521</CompanyPhone>
  <CompanyFax/>
  <CompanyEmail>jbphillips@uwf.edu</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1624</Words>
  <Characters>9262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B. Phillips</dc:creator>
  <cp:keywords/>
  <dc:description/>
  <cp:lastModifiedBy>J P</cp:lastModifiedBy>
  <cp:revision>3</cp:revision>
  <dcterms:created xsi:type="dcterms:W3CDTF">2023-07-27T15:44:00Z</dcterms:created>
  <dcterms:modified xsi:type="dcterms:W3CDTF">2023-07-27T15:44:00Z</dcterms:modified>
</cp:coreProperties>
</file>