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-properties+xml" PartName="/docProps/custom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spacing w:after="0" w:before="80" w:line="360" w:lineRule="auto"/>
        <w:ind w:left="924" w:firstLine="0"/>
        <w:rPr>
          <w:rFonts w:ascii="Arial" w:cs="Arial" w:eastAsia="Arial" w:hAnsi="Arial"/>
          <w:b w:val="1"/>
          <w:color w:val="1c4587"/>
          <w:sz w:val="32"/>
          <w:szCs w:val="32"/>
        </w:rPr>
      </w:pPr>
      <w:r w:rsidDel="00000000" w:rsidR="00000000" w:rsidRPr="00000000">
        <w:rPr>
          <w:rFonts w:ascii="Arial" w:cs="Arial" w:eastAsia="Arial" w:hAnsi="Arial"/>
          <w:b w:val="1"/>
          <w:color w:val="1c4587"/>
          <w:sz w:val="32"/>
          <w:szCs w:val="32"/>
          <w:rtl w:val="0"/>
        </w:rPr>
        <w:t xml:space="preserve">Justification for Classification E</w:t>
      </w:r>
      <w:r w:rsidDel="00000000" w:rsidR="00000000" w:rsidRPr="00000000">
        <w:drawing>
          <wp:anchor allowOverlap="1" behindDoc="0" distB="0" distT="0" distL="114300" distR="114300" hidden="0" layoutInCell="1" locked="0" relativeHeight="0" simplePos="0">
            <wp:simplePos x="0" y="0"/>
            <wp:positionH relativeFrom="column">
              <wp:posOffset>1</wp:posOffset>
            </wp:positionH>
            <wp:positionV relativeFrom="paragraph">
              <wp:posOffset>-66674</wp:posOffset>
            </wp:positionV>
            <wp:extent cx="429768" cy="493776"/>
            <wp:effectExtent b="0" l="0" r="0" t="0"/>
            <wp:wrapNone/>
            <wp:docPr descr="A blue and white logo&#10;&#10;Description automatically generated" id="246" name="image1.png"/>
            <a:graphic>
              <a:graphicData uri="http://schemas.openxmlformats.org/drawingml/2006/picture">
                <pic:pic>
                  <pic:nvPicPr>
                    <pic:cNvPr descr="A blue and white logo&#10;&#10;Description automatically generated"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29768" cy="49377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widowControl w:val="1"/>
        <w:tabs>
          <w:tab w:val="left" w:leader="none" w:pos="90"/>
          <w:tab w:val="left" w:leader="none" w:pos="330"/>
        </w:tabs>
        <w:spacing w:after="0" w:line="240" w:lineRule="auto"/>
        <w:ind w:right="-20"/>
        <w:rPr>
          <w:rFonts w:ascii="Verdana" w:cs="Verdana" w:eastAsia="Verdana" w:hAnsi="Verdan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widowControl w:val="1"/>
        <w:tabs>
          <w:tab w:val="left" w:leader="none" w:pos="90"/>
          <w:tab w:val="left" w:leader="none" w:pos="330"/>
        </w:tabs>
        <w:spacing w:after="0" w:line="240" w:lineRule="auto"/>
        <w:ind w:right="-20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Please fill out this form completely and email to </w:t>
      </w:r>
      <w:hyperlink r:id="rId8">
        <w:r w:rsidDel="00000000" w:rsidR="00000000" w:rsidRPr="00000000">
          <w:rPr>
            <w:rFonts w:ascii="Arial" w:cs="Arial" w:eastAsia="Arial" w:hAnsi="Arial"/>
            <w:b w:val="1"/>
            <w:color w:val="0000ff"/>
            <w:u w:val="single"/>
            <w:rtl w:val="0"/>
          </w:rPr>
          <w:t xml:space="preserve">nmead@uwf.edu</w:t>
        </w:r>
      </w:hyperlink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.  Enter N/A where not applicable.</w:t>
      </w:r>
      <w:r w:rsidDel="00000000" w:rsidR="00000000" w:rsidRPr="00000000">
        <w:rPr>
          <w:rFonts w:ascii="Arial" w:cs="Arial" w:eastAsia="Arial" w:hAnsi="Arial"/>
          <w:rtl w:val="0"/>
        </w:rPr>
        <w:t xml:space="preserve"> Questions and feedback regarding this form should be directed to either the 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campus (attending) veterinarian or the </w:t>
      </w:r>
      <w:r w:rsidDel="00000000" w:rsidR="00000000" w:rsidRPr="00000000">
        <w:rPr>
          <w:rFonts w:ascii="Arial" w:cs="Arial" w:eastAsia="Arial" w:hAnsi="Arial"/>
          <w:smallCaps w:val="1"/>
          <w:color w:val="000000"/>
          <w:rtl w:val="0"/>
        </w:rPr>
        <w:t xml:space="preserve">IACUC 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office</w:t>
      </w:r>
      <w:r w:rsidDel="00000000" w:rsidR="00000000" w:rsidRPr="00000000">
        <w:rPr>
          <w:rFonts w:ascii="Arial" w:cs="Arial" w:eastAsia="Arial" w:hAnsi="Arial"/>
          <w:rtl w:val="0"/>
        </w:rPr>
        <w:t xml:space="preserve">.</w:t>
      </w:r>
    </w:p>
    <w:p w:rsidR="00000000" w:rsidDel="00000000" w:rsidP="00000000" w:rsidRDefault="00000000" w:rsidRPr="00000000" w14:paraId="00000004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30"/>
        </w:tabs>
        <w:spacing w:after="0" w:line="240" w:lineRule="auto"/>
        <w:ind w:right="-72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30"/>
        </w:tabs>
        <w:spacing w:after="0" w:line="240" w:lineRule="auto"/>
        <w:ind w:right="-72"/>
        <w:rPr>
          <w:rFonts w:ascii="Arial" w:cs="Arial" w:eastAsia="Arial" w:hAnsi="Arial"/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This report is required to support any Classification E procedures in an accompanying protocol, based upon the listings at</w:t>
      </w:r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 </w:t>
      </w:r>
      <w:hyperlink r:id="rId9">
        <w:r w:rsidDel="00000000" w:rsidR="00000000" w:rsidRPr="00000000">
          <w:rPr>
            <w:rFonts w:ascii="Arial" w:cs="Arial" w:eastAsia="Arial" w:hAnsi="Arial"/>
            <w:color w:val="1155cc"/>
            <w:u w:val="single"/>
            <w:rtl w:val="0"/>
          </w:rPr>
          <w:t xml:space="preserve">Pain and Distress Classifications</w:t>
        </w:r>
      </w:hyperlink>
      <w:r w:rsidDel="00000000" w:rsidR="00000000" w:rsidRPr="00000000">
        <w:rPr>
          <w:rFonts w:ascii="Arial" w:cs="Arial" w:eastAsia="Arial" w:hAnsi="Arial"/>
          <w:color w:val="000000"/>
          <w:rtl w:val="0"/>
        </w:rPr>
        <w:t xml:space="preserve">.</w:t>
      </w:r>
      <w:r w:rsidDel="00000000" w:rsidR="00000000" w:rsidRPr="00000000">
        <w:rPr>
          <w:rFonts w:ascii="Arial" w:cs="Arial" w:eastAsia="Arial" w:hAnsi="Arial"/>
          <w:b w:val="1"/>
          <w:i w:val="1"/>
          <w:color w:val="000000"/>
          <w:rtl w:val="0"/>
        </w:rPr>
        <w:br w:type="textWrapping"/>
      </w:r>
      <w:r w:rsidDel="00000000" w:rsidR="00000000" w:rsidRPr="00000000">
        <w:rPr>
          <w:rtl w:val="0"/>
        </w:rPr>
      </w:r>
    </w:p>
    <w:tbl>
      <w:tblPr>
        <w:tblStyle w:val="Table1"/>
        <w:tblW w:w="10260.0" w:type="dxa"/>
        <w:jc w:val="left"/>
        <w:tblInd w:w="-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160"/>
        <w:gridCol w:w="8100"/>
        <w:tblGridChange w:id="0">
          <w:tblGrid>
            <w:gridCol w:w="2160"/>
            <w:gridCol w:w="8100"/>
          </w:tblGrid>
        </w:tblGridChange>
      </w:tblGrid>
      <w:tr>
        <w:trPr>
          <w:cantSplit w:val="0"/>
          <w:tblHeader w:val="0"/>
        </w:trPr>
        <w:tc>
          <w:tcPr>
            <w:shd w:fill="d9e2f3" w:val="clear"/>
            <w:tcMar>
              <w:left w:w="29.0" w:type="dxa"/>
              <w:right w:w="29.0" w:type="dxa"/>
            </w:tcMar>
          </w:tcPr>
          <w:p w:rsidR="00000000" w:rsidDel="00000000" w:rsidP="00000000" w:rsidRDefault="00000000" w:rsidRPr="00000000" w14:paraId="00000006">
            <w:pPr>
              <w:widowControl w:val="1"/>
              <w:spacing w:after="0" w:line="240" w:lineRule="auto"/>
              <w:ind w:left="72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Submission Date</w:t>
            </w:r>
            <w:bookmarkStart w:colFirst="0" w:colLast="0" w:name="bookmark=id.gjdgxs" w:id="0"/>
            <w:bookmarkEnd w:id="0"/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7">
            <w:pPr>
              <w:widowControl w:val="1"/>
              <w:spacing w:after="0" w:line="240" w:lineRule="auto"/>
              <w:ind w:left="72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e2f3" w:val="clear"/>
            <w:tcMar>
              <w:left w:w="29.0" w:type="dxa"/>
              <w:right w:w="29.0" w:type="dxa"/>
            </w:tcMar>
          </w:tcPr>
          <w:p w:rsidR="00000000" w:rsidDel="00000000" w:rsidP="00000000" w:rsidRDefault="00000000" w:rsidRPr="00000000" w14:paraId="00000008">
            <w:pPr>
              <w:widowControl w:val="1"/>
              <w:spacing w:after="0" w:line="240" w:lineRule="auto"/>
              <w:ind w:left="72" w:firstLine="0"/>
              <w:rPr>
                <w:rFonts w:ascii="Arial" w:cs="Arial" w:eastAsia="Arial" w:hAnsi="Arial"/>
                <w:b w:val="1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Protocol Title </w:t>
            </w:r>
            <w:bookmarkStart w:colFirst="0" w:colLast="0" w:name="bookmark=id.30j0zll" w:id="1"/>
            <w:bookmarkEnd w:id="1"/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09">
            <w:pPr>
              <w:widowControl w:val="1"/>
              <w:spacing w:after="0" w:line="240" w:lineRule="auto"/>
              <w:ind w:left="72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shd w:fill="d9e2f3" w:val="clear"/>
            <w:tcMar>
              <w:left w:w="29.0" w:type="dxa"/>
              <w:right w:w="29.0" w:type="dxa"/>
            </w:tcMar>
          </w:tcPr>
          <w:p w:rsidR="00000000" w:rsidDel="00000000" w:rsidP="00000000" w:rsidRDefault="00000000" w:rsidRPr="00000000" w14:paraId="0000000A">
            <w:pPr>
              <w:widowControl w:val="1"/>
              <w:spacing w:after="0" w:line="240" w:lineRule="auto"/>
              <w:ind w:left="72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Principal Investigator</w:t>
            </w:r>
          </w:p>
        </w:tc>
        <w:tc>
          <w:tcPr/>
          <w:p w:rsidR="00000000" w:rsidDel="00000000" w:rsidP="00000000" w:rsidRDefault="00000000" w:rsidRPr="00000000" w14:paraId="0000000B">
            <w:pPr>
              <w:widowControl w:val="1"/>
              <w:spacing w:after="0" w:line="240" w:lineRule="auto"/>
              <w:ind w:left="72" w:firstLine="0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C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="240" w:lineRule="auto"/>
        <w:ind w:right="-72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30"/>
        </w:tabs>
        <w:spacing w:after="0" w:before="0" w:line="240" w:lineRule="auto"/>
        <w:ind w:left="3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Complete the following table for all animals listed as Classification E, adding or deleting rows as needed. </w:t>
      </w:r>
    </w:p>
    <w:tbl>
      <w:tblPr>
        <w:tblStyle w:val="Table2"/>
        <w:tblW w:w="9989.0" w:type="dxa"/>
        <w:jc w:val="left"/>
        <w:tblInd w:w="172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4107"/>
        <w:gridCol w:w="1292"/>
        <w:gridCol w:w="1350"/>
        <w:gridCol w:w="1620"/>
        <w:gridCol w:w="1620"/>
        <w:tblGridChange w:id="0">
          <w:tblGrid>
            <w:gridCol w:w="4107"/>
            <w:gridCol w:w="1292"/>
            <w:gridCol w:w="1350"/>
            <w:gridCol w:w="1620"/>
            <w:gridCol w:w="1620"/>
          </w:tblGrid>
        </w:tblGridChange>
      </w:tblGrid>
      <w:tr>
        <w:trPr>
          <w:cantSplit w:val="0"/>
          <w:tblHeader w:val="0"/>
        </w:trPr>
        <w:tc>
          <w:tcPr>
            <w:vMerge w:val="restart"/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E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Species (common name)</w:t>
            </w:r>
          </w:p>
        </w:tc>
        <w:tc>
          <w:tcPr>
            <w:gridSpan w:val="3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0F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Number of animals used each year</w:t>
            </w:r>
          </w:p>
        </w:tc>
        <w:tc>
          <w:tcPr>
            <w:vMerge w:val="restart"/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2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3 years total number of animals</w:t>
            </w:r>
          </w:p>
        </w:tc>
      </w:tr>
      <w:tr>
        <w:trPr>
          <w:cantSplit w:val="0"/>
          <w:tblHeader w:val="0"/>
        </w:trPr>
        <w:tc>
          <w:tcPr>
            <w:vMerge w:val="continue"/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4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Year 1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5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Year 2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6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Year 3</w:t>
            </w:r>
          </w:p>
        </w:tc>
        <w:tc>
          <w:tcPr>
            <w:vMerge w:val="continue"/>
            <w:tcBorders>
              <w:top w:color="000000" w:space="0" w:sz="6" w:val="single"/>
              <w:left w:color="000000" w:space="0" w:sz="6" w:val="single"/>
              <w:right w:color="000000" w:space="0" w:sz="6" w:val="single"/>
            </w:tcBorders>
            <w:shd w:fill="e6e6e6" w:val="clear"/>
            <w:vAlign w:val="center"/>
          </w:tcPr>
          <w:p w:rsidR="00000000" w:rsidDel="00000000" w:rsidP="00000000" w:rsidRDefault="00000000" w:rsidRPr="00000000" w14:paraId="0000001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8">
            <w:pPr>
              <w:widowControl w:val="1"/>
              <w:tabs>
                <w:tab w:val="left" w:leader="none" w:pos="330"/>
              </w:tabs>
              <w:spacing w:after="0" w:line="240" w:lineRule="auto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9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A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B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C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201" w:hRule="atLeast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D">
            <w:pPr>
              <w:widowControl w:val="1"/>
              <w:tabs>
                <w:tab w:val="left" w:leader="none" w:pos="330"/>
              </w:tabs>
              <w:spacing w:after="0" w:line="240" w:lineRule="auto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E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1F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0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1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2">
            <w:pPr>
              <w:widowControl w:val="1"/>
              <w:tabs>
                <w:tab w:val="left" w:leader="none" w:pos="330"/>
              </w:tabs>
              <w:spacing w:after="0" w:line="240" w:lineRule="auto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3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4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5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6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  <w:highlight w:val="lightGray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4"/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7">
            <w:pPr>
              <w:widowControl w:val="1"/>
              <w:tabs>
                <w:tab w:val="left" w:leader="none" w:pos="330"/>
              </w:tabs>
              <w:spacing w:after="0" w:line="240" w:lineRule="auto"/>
              <w:ind w:right="90"/>
              <w:jc w:val="right"/>
              <w:rPr>
                <w:rFonts w:ascii="Arial" w:cs="Arial" w:eastAsia="Arial" w:hAnsi="Arial"/>
              </w:rPr>
            </w:pPr>
            <w:r w:rsidDel="00000000" w:rsidR="00000000" w:rsidRPr="00000000">
              <w:rPr>
                <w:rFonts w:ascii="Arial" w:cs="Arial" w:eastAsia="Arial" w:hAnsi="Arial"/>
                <w:rtl w:val="0"/>
              </w:rPr>
              <w:t xml:space="preserve">Total number of animals</w:t>
            </w:r>
          </w:p>
        </w:tc>
        <w:tc>
          <w:tcPr>
            <w:tcBorders>
              <w:top w:color="000000" w:space="0" w:sz="6" w:val="single"/>
              <w:left w:color="000000" w:space="0" w:sz="6" w:val="single"/>
              <w:bottom w:color="000000" w:space="0" w:sz="6" w:val="single"/>
              <w:right w:color="000000" w:space="0" w:sz="6" w:val="single"/>
            </w:tcBorders>
            <w:vAlign w:val="center"/>
          </w:tcPr>
          <w:p w:rsidR="00000000" w:rsidDel="00000000" w:rsidP="00000000" w:rsidRDefault="00000000" w:rsidRPr="00000000" w14:paraId="0000002B">
            <w:pPr>
              <w:widowControl w:val="1"/>
              <w:tabs>
                <w:tab w:val="left" w:leader="none" w:pos="330"/>
              </w:tabs>
              <w:spacing w:after="0" w:line="240" w:lineRule="auto"/>
              <w:jc w:val="center"/>
              <w:rPr>
                <w:rFonts w:ascii="Arial" w:cs="Arial" w:eastAsia="Arial" w:hAnsi="Arial"/>
                <w:color w:val="0070c0"/>
              </w:rPr>
            </w:pPr>
            <w:r w:rsidDel="00000000" w:rsidR="00000000" w:rsidRPr="00000000">
              <w:rPr>
                <w:rFonts w:ascii="Arial" w:cs="Arial" w:eastAsia="Arial" w:hAnsi="Arial"/>
                <w:color w:val="666666"/>
                <w:rtl w:val="0"/>
              </w:rPr>
              <w:t xml:space="preserve">Click or tap here to enter text.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C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30"/>
        </w:tabs>
        <w:spacing w:after="0" w:line="240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D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30"/>
        </w:tabs>
        <w:spacing w:after="0" w:before="0" w:line="240" w:lineRule="auto"/>
        <w:ind w:left="3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Describe the activity(s) necessitating Classification E, including reason(s) for species selection. </w:t>
      </w:r>
    </w:p>
    <w:tbl>
      <w:tblPr>
        <w:tblStyle w:val="Table3"/>
        <w:tblW w:w="1023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230"/>
        <w:tblGridChange w:id="0">
          <w:tblGrid>
            <w:gridCol w:w="102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2E">
            <w:pPr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330"/>
              </w:tabs>
              <w:spacing w:after="0" w:line="240" w:lineRule="auto"/>
              <w:ind w:left="330" w:firstLine="0"/>
              <w:rPr>
                <w:rFonts w:ascii="Arial" w:cs="Arial" w:eastAsia="Arial" w:hAnsi="Arial"/>
                <w:color w:val="0070c0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4472c4"/>
                <w:highlight w:val="lightGray"/>
                <w:rtl w:val="0"/>
              </w:rPr>
              <w:t xml:space="preserve">Click or tap here to enter text.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F">
      <w:pPr>
        <w:widowControl w:val="1"/>
        <w:tabs>
          <w:tab w:val="left" w:leader="none" w:pos="330"/>
        </w:tabs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0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30"/>
        </w:tabs>
        <w:spacing w:after="0" w:before="0" w:line="240" w:lineRule="auto"/>
        <w:ind w:left="3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Provide a scientific justification to explain why the use of anesthetics, analgesics, sedatives, or tranquilizers during and/or following painful or distressing procedures is contraindicated. </w:t>
      </w:r>
    </w:p>
    <w:tbl>
      <w:tblPr>
        <w:tblStyle w:val="Table4"/>
        <w:tblW w:w="10230.0" w:type="dxa"/>
        <w:jc w:val="left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230"/>
        <w:tblGridChange w:id="0">
          <w:tblGrid>
            <w:gridCol w:w="10230"/>
          </w:tblGrid>
        </w:tblGridChange>
      </w:tblGrid>
      <w:tr>
        <w:trPr>
          <w:cantSplit w:val="0"/>
          <w:tblHeader w:val="0"/>
        </w:trPr>
        <w:tc>
          <w:tcPr/>
          <w:p w:rsidR="00000000" w:rsidDel="00000000" w:rsidP="00000000" w:rsidRDefault="00000000" w:rsidRPr="00000000" w14:paraId="00000031">
            <w:pPr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tabs>
                <w:tab w:val="left" w:leader="none" w:pos="330"/>
              </w:tabs>
              <w:spacing w:after="0" w:line="240" w:lineRule="auto"/>
              <w:ind w:left="330" w:firstLine="0"/>
              <w:rPr>
                <w:rFonts w:ascii="Arial" w:cs="Arial" w:eastAsia="Arial" w:hAnsi="Arial"/>
                <w:color w:val="0070c0"/>
              </w:rPr>
            </w:pPr>
            <w:r w:rsidDel="00000000" w:rsidR="00000000" w:rsidRPr="00000000">
              <w:rPr>
                <w:rFonts w:ascii="Arial" w:cs="Arial" w:eastAsia="Arial" w:hAnsi="Arial"/>
                <w:i w:val="1"/>
                <w:color w:val="4472c4"/>
                <w:highlight w:val="lightGray"/>
                <w:rtl w:val="0"/>
              </w:rPr>
              <w:t xml:space="preserve">Click or tap here to enter text.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2">
      <w:pPr>
        <w:widowControl w:val="1"/>
        <w:tabs>
          <w:tab w:val="left" w:leader="none" w:pos="330"/>
        </w:tabs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3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30"/>
        </w:tabs>
        <w:spacing w:after="0" w:before="0" w:line="240" w:lineRule="auto"/>
        <w:ind w:left="3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Ensure that the literature review from Section H of your associated “Full Use” protocol adequately considers all available alternatives to the specific procedures that involve unrelieved pain or discomfort. </w:t>
      </w:r>
    </w:p>
    <w:p w:rsidR="00000000" w:rsidDel="00000000" w:rsidP="00000000" w:rsidRDefault="00000000" w:rsidRPr="00000000" w14:paraId="00000034">
      <w:pPr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330"/>
        </w:tabs>
        <w:spacing w:after="0" w:line="240" w:lineRule="auto"/>
        <w:rPr>
          <w:rFonts w:ascii="Arial" w:cs="Arial" w:eastAsia="Arial" w:hAnsi="Arial"/>
          <w:color w:val="00000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5">
      <w:pPr>
        <w:widowControl w:val="1"/>
        <w:tabs>
          <w:tab w:val="left" w:leader="none" w:pos="330"/>
        </w:tabs>
        <w:spacing w:after="0" w:line="240" w:lineRule="auto"/>
        <w:ind w:left="330" w:firstLine="0"/>
        <w:rPr>
          <w:rFonts w:ascii="Arial" w:cs="Arial" w:eastAsia="Arial" w:hAnsi="Arial"/>
        </w:rPr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Fonts w:ascii="Arial" w:cs="Arial" w:eastAsia="Arial" w:hAnsi="Arial"/>
          <w:rtl w:val="0"/>
        </w:rPr>
        <w:t xml:space="preserve">  Section H complete</w:t>
      </w:r>
      <w:r w:rsidDel="00000000" w:rsidR="00000000" w:rsidRPr="00000000">
        <w:rPr>
          <w:rFonts w:ascii="Arial" w:cs="Arial" w:eastAsia="Arial" w:hAnsi="Arial"/>
          <w:color w:val="0070c0"/>
          <w:rtl w:val="0"/>
        </w:rPr>
        <w:br w:type="textWrapping"/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6">
      <w:pPr>
        <w:keepNext w:val="0"/>
        <w:keepLines w:val="0"/>
        <w:pageBreakBefore w:val="0"/>
        <w:widowControl w:val="1"/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tabs>
          <w:tab w:val="left" w:leader="none" w:pos="330"/>
        </w:tabs>
        <w:spacing w:after="0" w:before="0" w:line="240" w:lineRule="auto"/>
        <w:ind w:left="360" w:right="0" w:hanging="36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  <w:rtl w:val="0"/>
        </w:rPr>
        <w:t xml:space="preserve">I understand that a Classification E procedure included in my protocol means a full committee review (FCR) by the IACUC, where I may be requested to make a presentation before the members.</w:t>
      </w:r>
    </w:p>
    <w:p w:rsidR="00000000" w:rsidDel="00000000" w:rsidP="00000000" w:rsidRDefault="00000000" w:rsidRPr="00000000" w14:paraId="00000037">
      <w:pPr>
        <w:widowControl w:val="1"/>
        <w:tabs>
          <w:tab w:val="left" w:leader="none" w:pos="330"/>
        </w:tabs>
        <w:spacing w:after="0" w:line="240" w:lineRule="auto"/>
        <w:rPr>
          <w:rFonts w:ascii="Arial" w:cs="Arial" w:eastAsia="Arial" w:hAnsi="Arial"/>
          <w:color w:val="0070c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widowControl w:val="1"/>
        <w:tabs>
          <w:tab w:val="left" w:leader="none" w:pos="330"/>
        </w:tabs>
        <w:spacing w:after="0" w:line="240" w:lineRule="auto"/>
        <w:ind w:left="330" w:firstLine="0"/>
        <w:rPr>
          <w:rFonts w:ascii="Arial" w:cs="Arial" w:eastAsia="Arial" w:hAnsi="Arial"/>
        </w:rPr>
      </w:pPr>
      <w:r w:rsidDel="00000000" w:rsidR="00000000" w:rsidRPr="00000000">
        <w:rPr>
          <w:rFonts w:ascii="MS Gothic" w:cs="MS Gothic" w:eastAsia="MS Gothic" w:hAnsi="MS Gothic"/>
          <w:rtl w:val="0"/>
        </w:rPr>
        <w:t xml:space="preserve">☐</w:t>
      </w:r>
      <w:r w:rsidDel="00000000" w:rsidR="00000000" w:rsidRPr="00000000">
        <w:rPr>
          <w:rFonts w:ascii="Arial" w:cs="Arial" w:eastAsia="Arial" w:hAnsi="Arial"/>
          <w:rtl w:val="0"/>
        </w:rPr>
        <w:t xml:space="preserve"> I understand and agree to have the referenced protocol reviewed at a full committee meeting.</w:t>
      </w:r>
    </w:p>
    <w:p w:rsidR="00000000" w:rsidDel="00000000" w:rsidP="00000000" w:rsidRDefault="00000000" w:rsidRPr="00000000" w14:paraId="00000039">
      <w:pPr>
        <w:widowControl w:val="1"/>
        <w:tabs>
          <w:tab w:val="left" w:leader="none" w:pos="330"/>
        </w:tabs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widowControl w:val="1"/>
        <w:tabs>
          <w:tab w:val="left" w:leader="none" w:pos="330"/>
        </w:tabs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b w:val="1"/>
          <w:rtl w:val="0"/>
        </w:rPr>
        <w:t xml:space="preserve">SUBMITTED BY THE PRINCIPAL INVESTIGATOR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B">
      <w:pPr>
        <w:widowControl w:val="1"/>
        <w:tabs>
          <w:tab w:val="left" w:leader="none" w:pos="330"/>
        </w:tabs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C">
      <w:pPr>
        <w:widowControl w:val="1"/>
        <w:tabs>
          <w:tab w:val="left" w:leader="none" w:pos="330"/>
        </w:tabs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  <w:rtl w:val="0"/>
        </w:rPr>
        <w:t xml:space="preserve">Signature of principal investigator: ______________________ Date: _______________</w:t>
      </w:r>
    </w:p>
    <w:p w:rsidR="00000000" w:rsidDel="00000000" w:rsidP="00000000" w:rsidRDefault="00000000" w:rsidRPr="00000000" w14:paraId="0000003D">
      <w:pPr>
        <w:widowControl w:val="1"/>
        <w:tabs>
          <w:tab w:val="left" w:leader="none" w:pos="330"/>
        </w:tabs>
        <w:spacing w:after="0" w:line="240" w:lineRule="auto"/>
        <w:jc w:val="both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widowControl w:val="1"/>
        <w:tabs>
          <w:tab w:val="left" w:leader="none" w:pos="330"/>
        </w:tabs>
        <w:spacing w:after="0" w:line="240" w:lineRule="auto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sectPr>
      <w:headerReference r:id="rId10" w:type="default"/>
      <w:footerReference r:id="rId11" w:type="default"/>
      <w:pgSz w:h="15840" w:w="12240" w:orient="portrait"/>
      <w:pgMar w:bottom="720" w:top="720" w:left="1008" w:right="1008" w:header="432" w:footer="576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Verdana"/>
  <w:font w:name="MS Gothic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40">
    <w:pPr>
      <w:tabs>
        <w:tab w:val="center" w:leader="none" w:pos="5500"/>
        <w:tab w:val="right" w:leader="none" w:pos="10224"/>
      </w:tabs>
      <w:spacing w:after="0" w:line="240" w:lineRule="auto"/>
      <w:rPr>
        <w:rFonts w:ascii="Verdana" w:cs="Verdana" w:eastAsia="Verdana" w:hAnsi="Verdana"/>
        <w:sz w:val="16"/>
        <w:szCs w:val="16"/>
      </w:rPr>
    </w:pPr>
    <w:r w:rsidDel="00000000" w:rsidR="00000000" w:rsidRPr="00000000">
      <w:rPr>
        <w:rFonts w:ascii="Verdana" w:cs="Verdana" w:eastAsia="Verdana" w:hAnsi="Verdana"/>
        <w:sz w:val="16"/>
        <w:szCs w:val="16"/>
        <w:rtl w:val="0"/>
      </w:rPr>
      <w:t xml:space="preserve">Form Version  10/2024</w:t>
      <w:tab/>
      <w:t xml:space="preserve">Page </w:t>
    </w:r>
    <w:r w:rsidDel="00000000" w:rsidR="00000000" w:rsidRPr="00000000">
      <w:rPr>
        <w:rFonts w:ascii="Verdana" w:cs="Verdana" w:eastAsia="Verdana" w:hAnsi="Verdana"/>
        <w:sz w:val="16"/>
        <w:szCs w:val="16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3F">
    <w:pPr>
      <w:spacing w:after="60" w:line="240" w:lineRule="auto"/>
      <w:ind w:right="-187"/>
      <w:jc w:val="center"/>
      <w:rPr>
        <w:sz w:val="18"/>
        <w:szCs w:val="18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360" w:hanging="360"/>
      </w:pPr>
      <w:rPr/>
    </w:lvl>
    <w:lvl w:ilvl="1">
      <w:start w:val="1"/>
      <w:numFmt w:val="lowerLetter"/>
      <w:lvlText w:val="%2."/>
      <w:lvlJc w:val="left"/>
      <w:pPr>
        <w:ind w:left="1080" w:hanging="360"/>
      </w:pPr>
      <w:rPr/>
    </w:lvl>
    <w:lvl w:ilvl="2">
      <w:start w:val="1"/>
      <w:numFmt w:val="lowerRoman"/>
      <w:lvlText w:val="%3."/>
      <w:lvlJc w:val="right"/>
      <w:pPr>
        <w:ind w:left="1800" w:hanging="180"/>
      </w:pPr>
      <w:rPr/>
    </w:lvl>
    <w:lvl w:ilvl="3">
      <w:start w:val="1"/>
      <w:numFmt w:val="decimal"/>
      <w:lvlText w:val="%4."/>
      <w:lvlJc w:val="left"/>
      <w:pPr>
        <w:ind w:left="2520" w:hanging="360"/>
      </w:pPr>
      <w:rPr/>
    </w:lvl>
    <w:lvl w:ilvl="4">
      <w:start w:val="1"/>
      <w:numFmt w:val="lowerLetter"/>
      <w:lvlText w:val="%5."/>
      <w:lvlJc w:val="left"/>
      <w:pPr>
        <w:ind w:left="3240" w:hanging="360"/>
      </w:pPr>
      <w:rPr/>
    </w:lvl>
    <w:lvl w:ilvl="5">
      <w:start w:val="1"/>
      <w:numFmt w:val="lowerRoman"/>
      <w:lvlText w:val="%6."/>
      <w:lvlJc w:val="right"/>
      <w:pPr>
        <w:ind w:left="3960" w:hanging="180"/>
      </w:pPr>
      <w:rPr/>
    </w:lvl>
    <w:lvl w:ilvl="6">
      <w:start w:val="1"/>
      <w:numFmt w:val="decimal"/>
      <w:lvlText w:val="%7."/>
      <w:lvlJc w:val="left"/>
      <w:pPr>
        <w:ind w:left="4680" w:hanging="360"/>
      </w:pPr>
      <w:rPr/>
    </w:lvl>
    <w:lvl w:ilvl="7">
      <w:start w:val="1"/>
      <w:numFmt w:val="lowerLetter"/>
      <w:lvlText w:val="%8."/>
      <w:lvlJc w:val="left"/>
      <w:pPr>
        <w:ind w:left="5400" w:hanging="360"/>
      </w:pPr>
      <w:rPr/>
    </w:lvl>
    <w:lvl w:ilvl="8">
      <w:start w:val="1"/>
      <w:numFmt w:val="lowerRoman"/>
      <w:lvlText w:val="%9."/>
      <w:lvlJc w:val="right"/>
      <w:pPr>
        <w:ind w:left="6120" w:hanging="180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widowControl w:val="0"/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  <w:qFormat w:val="1"/>
    <w:rsid w:val="008E0A45"/>
  </w:style>
  <w:style w:type="paragraph" w:styleId="Heading1">
    <w:name w:val="heading 1"/>
    <w:basedOn w:val="Normal"/>
    <w:next w:val="Normal"/>
    <w:uiPriority w:val="9"/>
    <w:qFormat w:val="1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Heading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paragraph" w:styleId="Title">
    <w:name w:val="Title"/>
    <w:basedOn w:val="Normal"/>
    <w:next w:val="Normal"/>
    <w:uiPriority w:val="10"/>
    <w:qFormat w:val="1"/>
    <w:pPr>
      <w:keepNext w:val="1"/>
      <w:keepLines w:val="1"/>
      <w:spacing w:after="120" w:before="480"/>
    </w:pPr>
    <w:rPr>
      <w:b w:val="1"/>
      <w:sz w:val="72"/>
      <w:szCs w:val="72"/>
    </w:rPr>
  </w:style>
  <w:style w:type="character" w:styleId="CommentReference">
    <w:name w:val="annotation reference"/>
    <w:uiPriority w:val="99"/>
    <w:semiHidden w:val="1"/>
    <w:unhideWhenUsed w:val="1"/>
    <w:rsid w:val="001B15FE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sid w:val="001B15FE"/>
    <w:pPr>
      <w:spacing w:line="240" w:lineRule="auto"/>
    </w:pPr>
    <w:rPr>
      <w:sz w:val="24"/>
      <w:szCs w:val="24"/>
      <w:lang w:eastAsia="x-none" w:val="x-none"/>
    </w:rPr>
  </w:style>
  <w:style w:type="character" w:styleId="CommentTextChar" w:customStyle="1">
    <w:name w:val="Comment Text Char"/>
    <w:link w:val="CommentText"/>
    <w:uiPriority w:val="99"/>
    <w:semiHidden w:val="1"/>
    <w:rsid w:val="001B15FE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1B15FE"/>
    <w:rPr>
      <w:b w:val="1"/>
      <w:bCs w:val="1"/>
      <w:sz w:val="20"/>
      <w:szCs w:val="20"/>
    </w:rPr>
  </w:style>
  <w:style w:type="character" w:styleId="CommentSubjectChar" w:customStyle="1">
    <w:name w:val="Comment Subject Char"/>
    <w:link w:val="CommentSubject"/>
    <w:uiPriority w:val="99"/>
    <w:semiHidden w:val="1"/>
    <w:rsid w:val="001B15FE"/>
    <w:rPr>
      <w:b w:val="1"/>
      <w:bCs w:val="1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1B15FE"/>
    <w:pPr>
      <w:spacing w:after="0" w:line="240" w:lineRule="auto"/>
    </w:pPr>
    <w:rPr>
      <w:rFonts w:ascii="Lucida Grande" w:hAnsi="Lucida Grande"/>
      <w:sz w:val="18"/>
      <w:szCs w:val="18"/>
      <w:lang w:eastAsia="x-none" w:val="x-none"/>
    </w:rPr>
  </w:style>
  <w:style w:type="character" w:styleId="BalloonTextChar" w:customStyle="1">
    <w:name w:val="Balloon Text Char"/>
    <w:link w:val="BalloonText"/>
    <w:uiPriority w:val="99"/>
    <w:semiHidden w:val="1"/>
    <w:rsid w:val="001B15FE"/>
    <w:rPr>
      <w:rFonts w:ascii="Lucida Grande" w:cs="Lucida Grande" w:hAnsi="Lucida Grande"/>
      <w:sz w:val="18"/>
      <w:szCs w:val="18"/>
    </w:rPr>
  </w:style>
  <w:style w:type="paragraph" w:styleId="HTMLBody" w:customStyle="1">
    <w:name w:val="HTML Body"/>
    <w:rsid w:val="00A618AB"/>
    <w:pPr>
      <w:autoSpaceDE w:val="0"/>
      <w:autoSpaceDN w:val="0"/>
    </w:pPr>
    <w:rPr>
      <w:rFonts w:ascii="Arial" w:eastAsia="Times New Roman" w:hAnsi="Arial"/>
    </w:rPr>
  </w:style>
  <w:style w:type="paragraph" w:styleId="Header">
    <w:name w:val="header"/>
    <w:basedOn w:val="Normal"/>
    <w:link w:val="HeaderChar"/>
    <w:uiPriority w:val="99"/>
    <w:unhideWhenUsed w:val="1"/>
    <w:rsid w:val="00B32405"/>
    <w:pPr>
      <w:tabs>
        <w:tab w:val="center" w:pos="4320"/>
        <w:tab w:val="right" w:pos="864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B32405"/>
  </w:style>
  <w:style w:type="paragraph" w:styleId="Footer">
    <w:name w:val="footer"/>
    <w:basedOn w:val="Normal"/>
    <w:link w:val="FooterChar"/>
    <w:uiPriority w:val="99"/>
    <w:unhideWhenUsed w:val="1"/>
    <w:rsid w:val="00B32405"/>
    <w:pPr>
      <w:tabs>
        <w:tab w:val="center" w:pos="4320"/>
        <w:tab w:val="right" w:pos="864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B32405"/>
  </w:style>
  <w:style w:type="paragraph" w:styleId="ColorfulList-Accent11" w:customStyle="1">
    <w:name w:val="Colorful List - Accent 11"/>
    <w:basedOn w:val="Normal"/>
    <w:uiPriority w:val="34"/>
    <w:qFormat w:val="1"/>
    <w:rsid w:val="00F5214C"/>
    <w:pPr>
      <w:ind w:left="720"/>
      <w:contextualSpacing w:val="1"/>
    </w:pPr>
  </w:style>
  <w:style w:type="paragraph" w:styleId="ColorfulShading-Accent11" w:customStyle="1">
    <w:name w:val="Colorful Shading - Accent 11"/>
    <w:hidden w:val="1"/>
    <w:uiPriority w:val="99"/>
    <w:semiHidden w:val="1"/>
    <w:rsid w:val="00CF46FF"/>
  </w:style>
  <w:style w:type="character" w:styleId="PlaceholderText1" w:customStyle="1">
    <w:name w:val="Placeholder Text1"/>
    <w:uiPriority w:val="99"/>
    <w:semiHidden w:val="1"/>
    <w:rsid w:val="002273C7"/>
    <w:rPr>
      <w:color w:val="808080"/>
    </w:rPr>
  </w:style>
  <w:style w:type="table" w:styleId="TableGrid">
    <w:name w:val="Table Grid"/>
    <w:basedOn w:val="TableNormal"/>
    <w:uiPriority w:val="59"/>
    <w:rsid w:val="005029BA"/>
    <w:tblPr>
      <w:tblBorders>
        <w:top w:color="auto" w:space="0" w:sz="4" w:val="single"/>
        <w:left w:color="auto" w:space="0" w:sz="4" w:val="single"/>
        <w:bottom w:color="auto" w:space="0" w:sz="4" w:val="single"/>
        <w:right w:color="auto" w:space="0" w:sz="4" w:val="single"/>
        <w:insideH w:color="auto" w:space="0" w:sz="4" w:val="single"/>
        <w:insideV w:color="auto" w:space="0" w:sz="4" w:val="single"/>
      </w:tblBorders>
    </w:tblPr>
  </w:style>
  <w:style w:type="character" w:styleId="Hyperlink">
    <w:name w:val="Hyperlink"/>
    <w:uiPriority w:val="99"/>
    <w:unhideWhenUsed w:val="1"/>
    <w:rsid w:val="00CC7E26"/>
    <w:rPr>
      <w:color w:val="0000ff"/>
      <w:u w:val="single"/>
    </w:rPr>
  </w:style>
  <w:style w:type="paragraph" w:styleId="NormalWeb">
    <w:name w:val="Normal (Web)"/>
    <w:basedOn w:val="Normal"/>
    <w:uiPriority w:val="99"/>
    <w:semiHidden w:val="1"/>
    <w:unhideWhenUsed w:val="1"/>
    <w:rsid w:val="00414A22"/>
    <w:pPr>
      <w:widowControl w:val="1"/>
      <w:spacing w:after="100" w:afterAutospacing="1" w:before="100" w:before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LineNumber">
    <w:name w:val="line number"/>
    <w:basedOn w:val="DefaultParagraphFont"/>
    <w:uiPriority w:val="99"/>
    <w:semiHidden w:val="1"/>
    <w:unhideWhenUsed w:val="1"/>
    <w:rsid w:val="00356A2F"/>
  </w:style>
  <w:style w:type="character" w:styleId="FollowedHyperlink">
    <w:name w:val="FollowedHyperlink"/>
    <w:uiPriority w:val="99"/>
    <w:semiHidden w:val="1"/>
    <w:unhideWhenUsed w:val="1"/>
    <w:rsid w:val="001239B3"/>
    <w:rPr>
      <w:color w:val="800080"/>
      <w:u w:val="single"/>
    </w:rPr>
  </w:style>
  <w:style w:type="character" w:styleId="PageNumber">
    <w:name w:val="page number"/>
    <w:uiPriority w:val="99"/>
    <w:semiHidden w:val="1"/>
    <w:unhideWhenUsed w:val="1"/>
    <w:rsid w:val="00926A63"/>
  </w:style>
  <w:style w:type="paragraph" w:styleId="z-BottomofForm">
    <w:name w:val="HTML Bottom of Form"/>
    <w:basedOn w:val="Normal"/>
    <w:next w:val="Normal"/>
    <w:link w:val="z-BottomofFormChar"/>
    <w:hidden w:val="1"/>
    <w:uiPriority w:val="99"/>
    <w:semiHidden w:val="1"/>
    <w:unhideWhenUsed w:val="1"/>
    <w:rsid w:val="00522A8A"/>
    <w:pPr>
      <w:pBdr>
        <w:top w:color="auto" w:space="1" w:sz="6" w:val="single"/>
      </w:pBdr>
      <w:spacing w:after="0"/>
      <w:jc w:val="center"/>
    </w:pPr>
    <w:rPr>
      <w:rFonts w:ascii="Arial" w:hAnsi="Arial"/>
      <w:vanish w:val="1"/>
      <w:sz w:val="16"/>
      <w:szCs w:val="16"/>
    </w:rPr>
  </w:style>
  <w:style w:type="character" w:styleId="z-BottomofFormChar" w:customStyle="1">
    <w:name w:val="z-Bottom of Form Char"/>
    <w:basedOn w:val="DefaultParagraphFont"/>
    <w:link w:val="z-BottomofForm"/>
    <w:uiPriority w:val="99"/>
    <w:semiHidden w:val="1"/>
    <w:rsid w:val="00522A8A"/>
    <w:rPr>
      <w:rFonts w:ascii="Arial" w:hAnsi="Arial"/>
      <w:vanish w:val="1"/>
      <w:sz w:val="16"/>
      <w:szCs w:val="16"/>
    </w:rPr>
  </w:style>
  <w:style w:type="paragraph" w:styleId="z-TopofForm">
    <w:name w:val="HTML Top of Form"/>
    <w:basedOn w:val="Normal"/>
    <w:next w:val="Normal"/>
    <w:link w:val="z-TopofFormChar"/>
    <w:hidden w:val="1"/>
    <w:uiPriority w:val="99"/>
    <w:semiHidden w:val="1"/>
    <w:unhideWhenUsed w:val="1"/>
    <w:rsid w:val="00522A8A"/>
    <w:pPr>
      <w:pBdr>
        <w:bottom w:color="auto" w:space="1" w:sz="6" w:val="single"/>
      </w:pBdr>
      <w:spacing w:after="0"/>
      <w:jc w:val="center"/>
    </w:pPr>
    <w:rPr>
      <w:rFonts w:ascii="Arial" w:hAnsi="Arial"/>
      <w:vanish w:val="1"/>
      <w:sz w:val="16"/>
      <w:szCs w:val="16"/>
    </w:rPr>
  </w:style>
  <w:style w:type="character" w:styleId="z-TopofFormChar" w:customStyle="1">
    <w:name w:val="z-Top of Form Char"/>
    <w:basedOn w:val="DefaultParagraphFont"/>
    <w:link w:val="z-TopofForm"/>
    <w:uiPriority w:val="99"/>
    <w:semiHidden w:val="1"/>
    <w:rsid w:val="00522A8A"/>
    <w:rPr>
      <w:rFonts w:ascii="Arial" w:hAnsi="Arial"/>
      <w:vanish w:val="1"/>
      <w:sz w:val="16"/>
      <w:szCs w:val="16"/>
    </w:rPr>
  </w:style>
  <w:style w:type="paragraph" w:styleId="ColorfulList-Accent12" w:customStyle="1">
    <w:name w:val="Colorful List - Accent 12"/>
    <w:basedOn w:val="Normal"/>
    <w:uiPriority w:val="34"/>
    <w:qFormat w:val="1"/>
    <w:rsid w:val="00522A8A"/>
    <w:pPr>
      <w:ind w:left="720"/>
      <w:contextualSpacing w:val="1"/>
    </w:pPr>
  </w:style>
  <w:style w:type="character" w:styleId="UnresolvedMention">
    <w:name w:val="Unresolved Mention"/>
    <w:basedOn w:val="DefaultParagraphFont"/>
    <w:uiPriority w:val="99"/>
    <w:semiHidden w:val="1"/>
    <w:unhideWhenUsed w:val="1"/>
    <w:rsid w:val="00F75341"/>
    <w:rPr>
      <w:color w:val="605e5c"/>
      <w:shd w:color="auto" w:fill="e1dfdd" w:val="clear"/>
    </w:rPr>
  </w:style>
  <w:style w:type="paragraph" w:styleId="Subtitle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left w:w="0.0" w:type="dxa"/>
        <w:right w:w="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left w:w="115.0" w:type="dxa"/>
        <w:right w:w="115.0" w:type="dxa"/>
      </w:tblCellMar>
    </w:tblPr>
  </w:style>
  <w:style w:type="character" w:styleId="PlaceholderText">
    <w:name w:val="Placeholder Text"/>
    <w:basedOn w:val="DefaultParagraphFont"/>
    <w:uiPriority w:val="99"/>
    <w:semiHidden w:val="1"/>
    <w:rsid w:val="00B43881"/>
    <w:rPr>
      <w:color w:val="666666"/>
    </w:rPr>
  </w:style>
  <w:style w:type="character" w:styleId="Style4" w:customStyle="1">
    <w:name w:val="Style4"/>
    <w:basedOn w:val="DefaultParagraphFont"/>
    <w:uiPriority w:val="1"/>
    <w:rsid w:val="00B43881"/>
  </w:style>
  <w:style w:type="paragraph" w:styleId="ListParagraph">
    <w:name w:val="List Paragraph"/>
    <w:basedOn w:val="Normal"/>
    <w:uiPriority w:val="34"/>
    <w:qFormat w:val="1"/>
    <w:rsid w:val="008C2BA5"/>
    <w:pPr>
      <w:ind w:left="720"/>
      <w:contextualSpacing w:val="1"/>
    </w:p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1" Type="http://schemas.openxmlformats.org/officeDocument/2006/relationships/footer" Target="footer1.xml"/><Relationship Id="rId10" Type="http://schemas.openxmlformats.org/officeDocument/2006/relationships/header" Target="header1.xml"/><Relationship Id="rId9" Type="http://schemas.openxmlformats.org/officeDocument/2006/relationships/hyperlink" Target="https://www.aphis.usda.gov/sites/default/files/ac-tech-note-categorizing-animal-pain-or-distress.pdf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hyperlink" Target="mailto:nmead@uwf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L5S/Jq86STEUmsF7AMayrQMfnZA==">CgMxLjAyCWlkLmdqZGd4czIKaWQuMzBqMHpsbDgAciExUXVPbF9ydmZzY1gtWGRMWmFjMXFkX0NqbmU1bVRxTkg=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2018-08-28T22:16:00Z</dcterms:created>
  <dc:creator>SLAB</dc:creator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ec1c8858ded66bbe63fb6bff217102165a8af7c718b74116c67258c8b5b875ab</vt:lpwstr>
  </property>
</Properties>
</file>