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color w:val="2E74B5" w:themeColor="accent1" w:themeShade="BF"/>
          <w:sz w:val="24"/>
          <w:szCs w:val="24"/>
        </w:rPr>
      </w:pPr>
      <w:r w:rsidRPr="008C53EF">
        <w:rPr>
          <w:rFonts w:ascii="Arial" w:hAnsi="Arial" w:cs="Arial"/>
          <w:b/>
          <w:sz w:val="24"/>
          <w:szCs w:val="24"/>
        </w:rPr>
        <w:t>Executive Summary</w:t>
      </w:r>
      <w:r w:rsidR="008C53EF">
        <w:rPr>
          <w:rFonts w:ascii="Arial" w:hAnsi="Arial" w:cs="Arial"/>
          <w:b/>
          <w:sz w:val="24"/>
          <w:szCs w:val="24"/>
        </w:rPr>
        <w:t xml:space="preserve"> </w:t>
      </w:r>
    </w:p>
    <w:p w:rsidR="008B19CD" w:rsidRDefault="008B19CD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53EF">
        <w:rPr>
          <w:rFonts w:ascii="Arial" w:hAnsi="Arial" w:cs="Arial"/>
          <w:sz w:val="24"/>
          <w:szCs w:val="24"/>
        </w:rPr>
        <w:t>Summary Title</w:t>
      </w:r>
      <w:r w:rsidR="008C53EF">
        <w:rPr>
          <w:rFonts w:ascii="Arial" w:hAnsi="Arial" w:cs="Arial"/>
          <w:sz w:val="24"/>
          <w:szCs w:val="24"/>
        </w:rPr>
        <w:t xml:space="preserve"> </w:t>
      </w:r>
      <w:r w:rsidRPr="008C53EF">
        <w:rPr>
          <w:rFonts w:ascii="Arial" w:hAnsi="Arial" w:cs="Arial"/>
          <w:sz w:val="24"/>
          <w:szCs w:val="24"/>
          <w:u w:val="single"/>
        </w:rPr>
        <w:tab/>
      </w:r>
      <w:r w:rsidRPr="008C53EF">
        <w:rPr>
          <w:rFonts w:ascii="Arial" w:hAnsi="Arial" w:cs="Arial"/>
          <w:sz w:val="24"/>
          <w:szCs w:val="24"/>
        </w:rPr>
        <w:tab/>
        <w:t xml:space="preserve"> </w:t>
      </w:r>
    </w:p>
    <w:p w:rsidR="00883233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>Applicable Programs</w:t>
      </w:r>
      <w:r w:rsidR="00883233">
        <w:rPr>
          <w:rFonts w:ascii="Arial" w:hAnsi="Arial" w:cs="Arial"/>
          <w:sz w:val="24"/>
          <w:szCs w:val="24"/>
        </w:rPr>
        <w:t>:</w:t>
      </w:r>
    </w:p>
    <w:p w:rsidR="008C53EF" w:rsidRDefault="00883233" w:rsidP="00883233">
      <w:pPr>
        <w:tabs>
          <w:tab w:val="center" w:pos="1620"/>
          <w:tab w:val="center" w:pos="4770"/>
          <w:tab w:val="center" w:pos="783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CIP Code</w:t>
      </w:r>
      <w:r w:rsidR="00966A8B" w:rsidRPr="008C53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Program Name</w:t>
      </w:r>
      <w:r>
        <w:rPr>
          <w:rFonts w:ascii="Arial" w:hAnsi="Arial" w:cs="Arial"/>
          <w:sz w:val="24"/>
          <w:szCs w:val="24"/>
        </w:rPr>
        <w:tab/>
        <w:t>Class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53EF" w:rsidTr="008C53EF">
        <w:tc>
          <w:tcPr>
            <w:tcW w:w="3116" w:type="dxa"/>
          </w:tcPr>
          <w:p w:rsidR="008C53EF" w:rsidRDefault="008C53EF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C53EF" w:rsidRDefault="008C53EF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C53EF" w:rsidRDefault="008C53EF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EF" w:rsidTr="008C53EF">
        <w:tc>
          <w:tcPr>
            <w:tcW w:w="3116" w:type="dxa"/>
          </w:tcPr>
          <w:p w:rsidR="008C53EF" w:rsidRDefault="008C53EF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C53EF" w:rsidRDefault="008C53EF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C53EF" w:rsidRDefault="008C53EF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72" w:rsidTr="008C53EF">
        <w:tc>
          <w:tcPr>
            <w:tcW w:w="3116" w:type="dxa"/>
          </w:tcPr>
          <w:p w:rsidR="008A5772" w:rsidRDefault="008A5772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5772" w:rsidRDefault="008A5772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5772" w:rsidRDefault="008A5772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72" w:rsidTr="008C53EF">
        <w:tc>
          <w:tcPr>
            <w:tcW w:w="3116" w:type="dxa"/>
          </w:tcPr>
          <w:p w:rsidR="008A5772" w:rsidRDefault="008A5772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5772" w:rsidRDefault="008A5772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5772" w:rsidRDefault="008A5772" w:rsidP="008C53EF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772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ab/>
      </w:r>
    </w:p>
    <w:p w:rsidR="008C53EF" w:rsidRPr="008A5772" w:rsidRDefault="008C53EF" w:rsidP="008C53EF">
      <w:pPr>
        <w:tabs>
          <w:tab w:val="right" w:pos="9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Accreditation (Accrediting Body):</w:t>
      </w:r>
      <w:r w:rsidR="008A5772">
        <w:rPr>
          <w:rFonts w:ascii="Arial" w:hAnsi="Arial" w:cs="Arial"/>
          <w:sz w:val="24"/>
          <w:szCs w:val="24"/>
        </w:rPr>
        <w:t xml:space="preserve"> </w:t>
      </w:r>
      <w:r w:rsidR="008A5772" w:rsidRPr="008A5772">
        <w:rPr>
          <w:rFonts w:ascii="Arial" w:hAnsi="Arial" w:cs="Arial"/>
          <w:sz w:val="24"/>
          <w:szCs w:val="24"/>
          <w:u w:val="single"/>
        </w:rPr>
        <w:tab/>
      </w:r>
    </w:p>
    <w:p w:rsidR="008C53EF" w:rsidRDefault="008C53EF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>Date of Current Review</w:t>
      </w:r>
      <w:r w:rsidR="008C53EF">
        <w:rPr>
          <w:rFonts w:ascii="Arial" w:hAnsi="Arial" w:cs="Arial"/>
          <w:sz w:val="24"/>
          <w:szCs w:val="24"/>
        </w:rPr>
        <w:t>:</w:t>
      </w:r>
      <w:r w:rsidR="008A5772">
        <w:rPr>
          <w:rFonts w:ascii="Arial" w:hAnsi="Arial" w:cs="Arial"/>
          <w:sz w:val="24"/>
          <w:szCs w:val="24"/>
        </w:rPr>
        <w:t xml:space="preserve"> </w:t>
      </w:r>
      <w:r w:rsidR="008A5772" w:rsidRPr="008A5772">
        <w:rPr>
          <w:rFonts w:ascii="Arial" w:hAnsi="Arial" w:cs="Arial"/>
          <w:sz w:val="24"/>
          <w:szCs w:val="24"/>
          <w:u w:val="single"/>
        </w:rPr>
        <w:tab/>
      </w:r>
    </w:p>
    <w:p w:rsidR="00966A8B" w:rsidRPr="008A5772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  <w:u w:val="single"/>
        </w:rPr>
      </w:pPr>
      <w:r w:rsidRPr="008C53EF">
        <w:rPr>
          <w:rFonts w:ascii="Arial" w:hAnsi="Arial" w:cs="Arial"/>
          <w:sz w:val="24"/>
          <w:szCs w:val="24"/>
        </w:rPr>
        <w:t>Date of Last Review</w:t>
      </w:r>
      <w:r w:rsidR="008C53EF">
        <w:rPr>
          <w:rFonts w:ascii="Arial" w:hAnsi="Arial" w:cs="Arial"/>
          <w:sz w:val="24"/>
          <w:szCs w:val="24"/>
        </w:rPr>
        <w:t>:</w:t>
      </w:r>
      <w:r w:rsidR="008A5772">
        <w:rPr>
          <w:rFonts w:ascii="Arial" w:hAnsi="Arial" w:cs="Arial"/>
          <w:sz w:val="24"/>
          <w:szCs w:val="24"/>
        </w:rPr>
        <w:t xml:space="preserve"> </w:t>
      </w:r>
      <w:r w:rsidR="008A5772" w:rsidRPr="008A5772">
        <w:rPr>
          <w:rFonts w:ascii="Arial" w:hAnsi="Arial" w:cs="Arial"/>
          <w:sz w:val="24"/>
          <w:szCs w:val="24"/>
          <w:u w:val="single"/>
        </w:rPr>
        <w:tab/>
      </w:r>
    </w:p>
    <w:p w:rsidR="00966A8B" w:rsidRPr="008C53EF" w:rsidRDefault="008B19CD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>Major Changes</w:t>
      </w:r>
      <w:r w:rsidR="00883233">
        <w:rPr>
          <w:rFonts w:ascii="Arial" w:hAnsi="Arial" w:cs="Arial"/>
          <w:sz w:val="24"/>
          <w:szCs w:val="24"/>
        </w:rPr>
        <w:t>:</w:t>
      </w: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8A5772" w:rsidRDefault="008A5772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>Strengths</w:t>
      </w:r>
      <w:r w:rsidR="00883233">
        <w:rPr>
          <w:rFonts w:ascii="Arial" w:hAnsi="Arial" w:cs="Arial"/>
          <w:sz w:val="24"/>
          <w:szCs w:val="24"/>
        </w:rPr>
        <w:t>:</w:t>
      </w: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8A5772" w:rsidRDefault="008A5772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>Weaknesses</w:t>
      </w:r>
      <w:r w:rsidR="00883233">
        <w:rPr>
          <w:rFonts w:ascii="Arial" w:hAnsi="Arial" w:cs="Arial"/>
          <w:sz w:val="24"/>
          <w:szCs w:val="24"/>
        </w:rPr>
        <w:t>:</w:t>
      </w: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Pr="008C53EF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8A5772" w:rsidRDefault="008A5772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966A8B" w:rsidRDefault="00966A8B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C53EF">
        <w:rPr>
          <w:rFonts w:ascii="Arial" w:hAnsi="Arial" w:cs="Arial"/>
          <w:sz w:val="24"/>
          <w:szCs w:val="24"/>
        </w:rPr>
        <w:t>Recommendations</w:t>
      </w:r>
      <w:r w:rsidR="00883233">
        <w:rPr>
          <w:rFonts w:ascii="Arial" w:hAnsi="Arial" w:cs="Arial"/>
          <w:sz w:val="24"/>
          <w:szCs w:val="24"/>
        </w:rPr>
        <w:t>:</w:t>
      </w:r>
    </w:p>
    <w:p w:rsidR="008A5772" w:rsidRPr="008C53EF" w:rsidRDefault="008A5772" w:rsidP="008C53EF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sectPr w:rsidR="008A5772" w:rsidRPr="008C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8B"/>
    <w:rsid w:val="00162C07"/>
    <w:rsid w:val="00883233"/>
    <w:rsid w:val="008A5772"/>
    <w:rsid w:val="008B19CD"/>
    <w:rsid w:val="008C53EF"/>
    <w:rsid w:val="00966A8B"/>
    <w:rsid w:val="00D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7309E8"/>
  <w15:chartTrackingRefBased/>
  <w15:docId w15:val="{E0028859-F245-472C-9F50-B25D36E3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Kimmons</dc:creator>
  <cp:keywords/>
  <dc:description/>
  <cp:lastModifiedBy>Eileen Saunders</cp:lastModifiedBy>
  <cp:revision>2</cp:revision>
  <dcterms:created xsi:type="dcterms:W3CDTF">2022-09-16T21:40:00Z</dcterms:created>
  <dcterms:modified xsi:type="dcterms:W3CDTF">2022-09-16T21:40:00Z</dcterms:modified>
</cp:coreProperties>
</file>